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571F"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URBROJ: 2182-1-67-01-2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571F">
        <w:rPr>
          <w:rFonts w:ascii="Times New Roman" w:hAnsi="Times New Roman" w:cs="Times New Roman"/>
          <w:sz w:val="24"/>
          <w:szCs w:val="24"/>
        </w:rPr>
        <w:t>-01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57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veljače </w:t>
      </w:r>
      <w:r w:rsidRPr="00FF571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571F">
        <w:rPr>
          <w:rFonts w:ascii="Times New Roman" w:hAnsi="Times New Roman" w:cs="Times New Roman"/>
          <w:sz w:val="24"/>
          <w:szCs w:val="24"/>
        </w:rPr>
        <w:t>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(NN, broj 87/08., 86/09., 92/10., 105/10.-ispravak,  90/11, 5/12., 16/12., 86/12., 126/12., 94/13., 152/14., 7/17.,  68/18., 98/19., 64/20.,151/22., 156/23.), član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F571F">
        <w:rPr>
          <w:rFonts w:ascii="Times New Roman" w:hAnsi="Times New Roman" w:cs="Times New Roman"/>
          <w:sz w:val="28"/>
          <w:szCs w:val="28"/>
        </w:rPr>
        <w:t>N A T J E Č A J</w:t>
      </w:r>
    </w:p>
    <w:p w:rsidR="0069132A" w:rsidRDefault="0069132A" w:rsidP="0069132A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69132A" w:rsidRPr="00FF571F" w:rsidRDefault="0069132A" w:rsidP="0069132A">
      <w:pPr>
        <w:spacing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69132A" w:rsidRPr="00FF571F" w:rsidRDefault="0069132A" w:rsidP="0069132A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69132A" w:rsidRDefault="0069132A" w:rsidP="0069132A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DJELATNIK/OPERATIVNA DJELATNICA</w:t>
      </w:r>
    </w:p>
    <w:p w:rsidR="0069132A" w:rsidRDefault="0069132A" w:rsidP="0069132A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SIGURNOST I CIVILNU ZAŠTITU</w:t>
      </w:r>
    </w:p>
    <w:p w:rsidR="0069132A" w:rsidRPr="00FF571F" w:rsidRDefault="0069132A" w:rsidP="0069132A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32A" w:rsidRPr="00FF571F" w:rsidRDefault="0069132A" w:rsidP="0069132A">
      <w:p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Jedan/jedna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izvršitelj/izvršiteljica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/40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  ukupnog tjednog radnog vremena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najduže do tri (3) godine </w:t>
      </w:r>
      <w:r w:rsidRPr="00D742D1">
        <w:rPr>
          <w:rFonts w:ascii="Times New Roman" w:eastAsia="Times New Roman" w:hAnsi="Times New Roman" w:cs="Times New Roman"/>
          <w:sz w:val="24"/>
          <w:szCs w:val="24"/>
          <w:lang w:eastAsia="hr-HR"/>
        </w:rPr>
        <w:t>uz uvjet probnog rada u trajanju od dva (2) mjeseca.</w:t>
      </w:r>
    </w:p>
    <w:p w:rsidR="0069132A" w:rsidRPr="001F2BA2" w:rsidRDefault="0069132A" w:rsidP="0069132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2BA2">
        <w:rPr>
          <w:rFonts w:ascii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1F2BA2">
        <w:rPr>
          <w:rFonts w:ascii="Times New Roman" w:hAnsi="Times New Roman" w:cs="Times New Roman"/>
          <w:sz w:val="24"/>
          <w:szCs w:val="24"/>
          <w:lang w:eastAsia="hr-HR"/>
        </w:rPr>
        <w:t xml:space="preserve">Mjesto rada: </w:t>
      </w:r>
      <w:r w:rsidRPr="001F2BA2">
        <w:rPr>
          <w:rFonts w:ascii="Times New Roman" w:hAnsi="Times New Roman" w:cs="Times New Roman"/>
          <w:sz w:val="24"/>
          <w:szCs w:val="24"/>
        </w:rPr>
        <w:t>Osnovna škola Petra Krešimira IV. Šibenik, Bana Josipa Jelačića 74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 potrebi u  </w:t>
      </w:r>
      <w:r w:rsidRPr="00B313A4">
        <w:rPr>
          <w:rFonts w:ascii="Times New Roman" w:hAnsi="Times New Roman" w:cs="Times New Roman"/>
          <w:sz w:val="24"/>
          <w:szCs w:val="24"/>
        </w:rPr>
        <w:t>Područn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B313A4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13A4">
        <w:rPr>
          <w:rFonts w:ascii="Times New Roman" w:hAnsi="Times New Roman" w:cs="Times New Roman"/>
          <w:sz w:val="24"/>
          <w:szCs w:val="24"/>
        </w:rPr>
        <w:t xml:space="preserve"> Dubrava, </w:t>
      </w:r>
      <w:proofErr w:type="spellStart"/>
      <w:r w:rsidRPr="00B313A4">
        <w:rPr>
          <w:rFonts w:ascii="Times New Roman" w:hAnsi="Times New Roman" w:cs="Times New Roman"/>
          <w:sz w:val="24"/>
          <w:szCs w:val="24"/>
        </w:rPr>
        <w:t>Škugori</w:t>
      </w:r>
      <w:proofErr w:type="spellEnd"/>
      <w:r w:rsidRPr="00B313A4">
        <w:rPr>
          <w:rFonts w:ascii="Times New Roman" w:hAnsi="Times New Roman" w:cs="Times New Roman"/>
          <w:sz w:val="24"/>
          <w:szCs w:val="24"/>
        </w:rPr>
        <w:t xml:space="preserve"> 87.</w:t>
      </w:r>
      <w:r w:rsidRPr="001F2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2A" w:rsidRPr="00FF571F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32A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</w:t>
      </w: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Narodne novine“ broj 93/14.,  127/17., 98/19., 151/22., 46./23., 64/23.)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ispuniti i posebne uvjete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propisane </w:t>
      </w: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Pravilnikom o djelokrugu rada tajnika te administrativno-tehničkim i pomoćnim poslovima koji se obavljaju u osnovnoj školi („Narodne novine“ broj 40/14, 71/25, 74/25- ispravak), Pravilnikom o radu, Pravilnikom o dopunama Pravilnika o radu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16695B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Pravilnikom o sistematizaciji radnih mjesta, </w:t>
      </w:r>
      <w:r w:rsidRPr="0016695B">
        <w:rPr>
          <w:rFonts w:eastAsiaTheme="minorEastAsia"/>
          <w:lang w:eastAsia="hr-HR"/>
        </w:rPr>
        <w:t xml:space="preserve"> </w:t>
      </w: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 xml:space="preserve">Pravilnikom o dopuni Pravilnika o sistematizaciji radnih mjesta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6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i: </w:t>
      </w:r>
    </w:p>
    <w:p w:rsidR="0069132A" w:rsidRPr="0016695B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 xml:space="preserve">Završena četverogodišnja srednja škola (razina 4.2. prema HKO) i </w:t>
      </w:r>
      <w:bookmarkStart w:id="0" w:name="_Hlk219968321"/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bookmarkEnd w:id="0"/>
    <w:p w:rsidR="0069132A" w:rsidRPr="0016695B" w:rsidRDefault="0069132A" w:rsidP="0069132A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Iznimno, poslove operativnog djelatnika za sigurnost i civilnu zaštitu može obavljati i osoba koja nema završeni Program obrazovanja, ali ga je dužna završiti u roku od šest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 xml:space="preserve"> (6)</w:t>
      </w: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 xml:space="preserve"> mjeseci od dana zasnivanja radnog odnosa na tom radnom mjestu, u suprotnom prestaje radni odnos istekom zadnjeg dana roka za stjecanje Programa obrazovanja.</w:t>
      </w:r>
    </w:p>
    <w:p w:rsidR="0069132A" w:rsidRPr="00FF571F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32A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69132A" w:rsidRPr="00FF571F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69132A" w:rsidRPr="00FF571F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69132A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5D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1" w:name="_Hlk24449451"/>
      <w:r w:rsidRPr="00A95D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End w:id="1"/>
    </w:p>
    <w:p w:rsidR="0069132A" w:rsidRPr="00A95D9B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132A" w:rsidRPr="006B1C51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32A" w:rsidRPr="006B1C51" w:rsidRDefault="0069132A" w:rsidP="0069132A">
      <w:pPr>
        <w:spacing w:beforeAutospacing="0"/>
        <w:jc w:val="both"/>
        <w:rPr>
          <w:rFonts w:ascii="Times New Roman" w:eastAsiaTheme="minorEastAsia" w:hAnsi="Times New Roman"/>
          <w:b/>
          <w:sz w:val="24"/>
          <w:szCs w:val="24"/>
          <w:lang w:eastAsia="hr-HR"/>
        </w:rPr>
      </w:pPr>
      <w:r w:rsidRPr="006B1C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Pr="0016695B">
        <w:rPr>
          <w:rFonts w:ascii="Times New Roman" w:eastAsiaTheme="minorEastAsia" w:hAnsi="Times New Roman"/>
          <w:b/>
          <w:sz w:val="24"/>
          <w:szCs w:val="24"/>
          <w:lang w:eastAsia="hr-HR"/>
        </w:rPr>
        <w:t>svjedodžba odnosno dokaz o stečenoj stručnoj spremi (završena četverogodišnja srednja škola (razina 4.2 prema HKO)</w:t>
      </w:r>
      <w:r>
        <w:rPr>
          <w:rFonts w:ascii="Times New Roman" w:eastAsiaTheme="minorEastAsia" w:hAnsi="Times New Roman"/>
          <w:b/>
          <w:sz w:val="24"/>
          <w:szCs w:val="24"/>
          <w:lang w:eastAsia="hr-HR"/>
        </w:rPr>
        <w:t>,</w:t>
      </w:r>
    </w:p>
    <w:p w:rsidR="0069132A" w:rsidRPr="006B1C51" w:rsidRDefault="0069132A" w:rsidP="0069132A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:rsidR="0069132A" w:rsidRPr="00FF571F" w:rsidRDefault="0069132A" w:rsidP="0069132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</w:t>
      </w:r>
      <w:r>
        <w:rPr>
          <w:rFonts w:ascii="Times New Roman" w:hAnsi="Times New Roman" w:cs="Times New Roman"/>
          <w:b/>
          <w:sz w:val="24"/>
          <w:szCs w:val="24"/>
        </w:rPr>
        <w:t>glede zapreka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 zasnivanje radnog odnosa iz </w:t>
      </w:r>
      <w:r w:rsidRPr="00FF571F">
        <w:rPr>
          <w:rFonts w:ascii="Times New Roman" w:hAnsi="Times New Roman" w:cs="Times New Roman"/>
          <w:b/>
          <w:sz w:val="24"/>
          <w:szCs w:val="24"/>
        </w:rPr>
        <w:t>članka 106. Zakona o odgoju i obrazovanju i srednjoj školi (ne starije od dana objave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natječaja),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32A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b/>
          <w:sz w:val="24"/>
          <w:szCs w:val="24"/>
        </w:rPr>
        <w:t>Hrvatskoga zavoda za mirovinsko osiguranje (ne starije od dana objave natječaja)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9132A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32A" w:rsidRPr="0016695B" w:rsidRDefault="0069132A" w:rsidP="0069132A">
      <w:pPr>
        <w:spacing w:beforeAutospacing="0"/>
        <w:jc w:val="both"/>
        <w:rPr>
          <w:rFonts w:ascii="Times New Roman" w:eastAsiaTheme="minorEastAsia" w:hAnsi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B1C51">
        <w:rPr>
          <w:rFonts w:ascii="Times New Roman" w:eastAsiaTheme="minorEastAsia" w:hAnsi="Times New Roman"/>
          <w:sz w:val="24"/>
          <w:szCs w:val="24"/>
          <w:lang w:eastAsia="hr-HR"/>
        </w:rPr>
        <w:t xml:space="preserve"> </w:t>
      </w:r>
      <w:r w:rsidRPr="0016695B">
        <w:rPr>
          <w:rFonts w:ascii="Times New Roman" w:eastAsiaTheme="minorEastAsia" w:hAnsi="Times New Roman"/>
          <w:b/>
          <w:sz w:val="24"/>
          <w:szCs w:val="24"/>
          <w:lang w:eastAsia="hr-HR"/>
        </w:rPr>
        <w:t>dokaz o završenom Program obrazovanja za stjecanje djelomične kvalifikacije operativni djelatnik za sigurnost i civilnu zaštitu u odgojno-obrazovnim ustanovama/operativna djelatnica za sigurnost i civilnu zaštitu u odgojno-obrazovnim ustanovama (za kandidate koji ga posjeduju).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32A" w:rsidRPr="0016695B" w:rsidRDefault="0069132A" w:rsidP="0069132A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</w:t>
      </w:r>
      <w:r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Zakonu o javnom bilježništvu (Narodne novine broj 78/93., 29/94., 162/98., 16/07., 75/09., 120/16. i 57/22.)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>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>
        <w:rPr>
          <w:rFonts w:ascii="Times New Roman" w:hAnsi="Times New Roman" w:cs="Times New Roman"/>
          <w:sz w:val="24"/>
          <w:szCs w:val="24"/>
        </w:rPr>
        <w:t xml:space="preserve">osam </w:t>
      </w:r>
      <w:r w:rsidRPr="00FF57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F571F">
        <w:rPr>
          <w:rFonts w:ascii="Times New Roman" w:hAnsi="Times New Roman" w:cs="Times New Roman"/>
          <w:sz w:val="24"/>
          <w:szCs w:val="24"/>
        </w:rPr>
        <w:t>) dana od dana objave natječaja na oglasnoj ploči i mrežnim stranicama Hrvatskog zavoda za zapošljavanje i oglasnoj ploči i mrežnim stranicama Osnovne škole Petra Krešimira 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sz w:val="24"/>
          <w:szCs w:val="24"/>
        </w:rPr>
        <w:t>Šibenik.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82377A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FB0">
        <w:rPr>
          <w:rFonts w:ascii="Times New Roman" w:hAnsi="Times New Roman" w:cs="Times New Roman"/>
          <w:b/>
          <w:sz w:val="24"/>
          <w:szCs w:val="24"/>
        </w:rPr>
        <w:t>Natječaj je objavljen veljače dana 2. veljače 2026. god. i traje do  10.</w:t>
      </w:r>
      <w:r>
        <w:rPr>
          <w:rFonts w:ascii="Times New Roman" w:hAnsi="Times New Roman" w:cs="Times New Roman"/>
          <w:b/>
          <w:sz w:val="24"/>
          <w:szCs w:val="24"/>
        </w:rPr>
        <w:t xml:space="preserve"> veljače</w:t>
      </w:r>
      <w:r w:rsidRPr="00B01FB0">
        <w:rPr>
          <w:rFonts w:ascii="Times New Roman" w:hAnsi="Times New Roman" w:cs="Times New Roman"/>
          <w:b/>
          <w:sz w:val="24"/>
          <w:szCs w:val="24"/>
        </w:rPr>
        <w:t xml:space="preserve"> 2026. god.</w:t>
      </w:r>
      <w:r w:rsidRPr="0082377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82377A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32A" w:rsidRPr="0082377A" w:rsidRDefault="0069132A" w:rsidP="0069132A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F571F">
        <w:rPr>
          <w:rFonts w:ascii="Times New Roman" w:hAnsi="Times New Roman" w:cs="Times New Roman"/>
          <w:sz w:val="24"/>
          <w:szCs w:val="24"/>
        </w:rPr>
        <w:t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</w:t>
      </w:r>
    </w:p>
    <w:p w:rsidR="0069132A" w:rsidRPr="00FF571F" w:rsidRDefault="0069132A" w:rsidP="0069132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69132A" w:rsidRPr="00FF571F" w:rsidRDefault="0069132A" w:rsidP="0069132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69132A" w:rsidRDefault="0069132A" w:rsidP="0069132A">
      <w:pPr>
        <w:spacing w:beforeAutospacing="0"/>
        <w:jc w:val="both"/>
        <w:rPr>
          <w:rFonts w:ascii="Times New Roman" w:eastAsiaTheme="minorEastAsia" w:hAnsi="Times New Roman"/>
          <w:color w:val="0000FF"/>
          <w:sz w:val="24"/>
          <w:szCs w:val="24"/>
          <w:u w:val="single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16695B">
          <w:rPr>
            <w:rFonts w:ascii="Times New Roman" w:eastAsiaTheme="minorEastAsia" w:hAnsi="Times New Roman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69132A" w:rsidRPr="0016695B" w:rsidRDefault="0069132A" w:rsidP="0069132A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:rsidR="0069132A" w:rsidRPr="00FF571F" w:rsidRDefault="0069132A" w:rsidP="0069132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69132A" w:rsidRPr="0016695B" w:rsidRDefault="0069132A" w:rsidP="0069132A">
      <w:pPr>
        <w:spacing w:beforeAutospacing="0"/>
        <w:jc w:val="both"/>
        <w:rPr>
          <w:rFonts w:eastAsiaTheme="minorEastAsia"/>
          <w:color w:val="0000FF"/>
          <w:u w:val="single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  </w:t>
      </w:r>
      <w:hyperlink r:id="rId8" w:history="1">
        <w:r w:rsidRPr="0016695B">
          <w:rPr>
            <w:rFonts w:ascii="Times New Roman" w:eastAsiaTheme="minorEastAsia" w:hAnsi="Times New Roman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9132A" w:rsidRPr="00FF571F" w:rsidRDefault="0069132A" w:rsidP="0069132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32A" w:rsidRPr="00FF571F" w:rsidRDefault="0069132A" w:rsidP="0069132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vrednovanja.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9132A" w:rsidRDefault="0069132A" w:rsidP="00691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</w:t>
      </w:r>
      <w:bookmarkStart w:id="2" w:name="_Hlk220056540"/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</w:instrText>
      </w:r>
      <w:r w:rsidRP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>https://os-petrakresimiracetvrtog-si.skole.hr</w:instrTex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" </w:instrTex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5E5A84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https://os-petrakresimiracetvrtog-si.skole.hr</w: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2"/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  <w:r>
        <w:rPr>
          <w:rFonts w:ascii="Times New Roman" w:hAnsi="Times New Roman"/>
          <w:sz w:val="24"/>
          <w:szCs w:val="24"/>
        </w:rPr>
        <w:t xml:space="preserve"> Kandidatu će se na adresu odnosno e-mail adresu dostaviti obavijest o datumu i vremenu procjene odnosno testiranja. </w:t>
      </w:r>
    </w:p>
    <w:p w:rsidR="0069132A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Default="0069132A" w:rsidP="0069132A">
      <w:pPr>
        <w:jc w:val="both"/>
        <w:rPr>
          <w:rFonts w:ascii="Times New Roman" w:hAnsi="Times New Roman"/>
          <w:b/>
          <w:sz w:val="24"/>
          <w:szCs w:val="24"/>
        </w:rPr>
      </w:pPr>
    </w:p>
    <w:p w:rsidR="0069132A" w:rsidRPr="001E4257" w:rsidRDefault="0069132A" w:rsidP="0069132A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Pravni i drugi izvori za pripremu kandidata:</w:t>
      </w:r>
    </w:p>
    <w:p w:rsidR="0069132A" w:rsidRPr="006D44E3" w:rsidRDefault="0069132A" w:rsidP="0069132A">
      <w:pPr>
        <w:numPr>
          <w:ilvl w:val="0"/>
          <w:numId w:val="1"/>
        </w:numPr>
        <w:spacing w:beforeAutospacing="0"/>
        <w:rPr>
          <w:color w:val="0000FF"/>
          <w:u w:val="single"/>
        </w:rPr>
      </w:pPr>
      <w:r w:rsidRPr="00720EFD">
        <w:rPr>
          <w:rFonts w:ascii="Times New Roman" w:hAnsi="Times New Roman"/>
          <w:sz w:val="24"/>
          <w:szCs w:val="24"/>
        </w:rPr>
        <w:t xml:space="preserve">Statut Škole </w:t>
      </w:r>
      <w:bookmarkStart w:id="3" w:name="_Hlk220056779"/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</w:instrText>
      </w:r>
      <w:r w:rsidRPr="0008455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>https://os-petrakresimiracetvrtog-si.skole.hr</w:instrTex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" </w:instrTex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5E5A84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https://os-petrakresimiracetvrtog-si.skole.hr</w: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End w:id="3"/>
      <w:r w:rsidRPr="000845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69132A" w:rsidRPr="006D44E3" w:rsidRDefault="0069132A" w:rsidP="0069132A">
      <w:pPr>
        <w:numPr>
          <w:ilvl w:val="0"/>
          <w:numId w:val="1"/>
        </w:numPr>
        <w:spacing w:beforeAutospacing="0"/>
        <w:rPr>
          <w:color w:val="0000FF"/>
          <w:u w:val="single"/>
        </w:rPr>
      </w:pPr>
      <w:r w:rsidRPr="00D337FA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Kućni red 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Škole</w:t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E5A8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Style w:val="Hiperveza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69132A" w:rsidRPr="00723725" w:rsidRDefault="0069132A" w:rsidP="0069132A">
      <w:pPr>
        <w:pStyle w:val="Odlomakpopis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Kandidati su obvezni pristupiti vrednovanju uz predočenje odgovarajuće  identifikacijske isprave (osobna iskaznica, putovnica, vozačka dozvola).</w:t>
      </w:r>
    </w:p>
    <w:p w:rsidR="0069132A" w:rsidRPr="00084559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84559">
        <w:rPr>
          <w:rFonts w:ascii="Times New Roman" w:hAnsi="Times New Roman" w:cs="Times New Roman"/>
          <w:b/>
          <w:sz w:val="24"/>
          <w:szCs w:val="24"/>
          <w:lang w:eastAsia="hr-HR"/>
        </w:rPr>
        <w:t>Kandidat koji nije pristupio procjeni odnosno testiranju ne smatra se kandidatom u natječaju.</w:t>
      </w:r>
    </w:p>
    <w:p w:rsidR="0069132A" w:rsidRPr="00084559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32A" w:rsidRDefault="0069132A" w:rsidP="0069132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559">
        <w:rPr>
          <w:rFonts w:ascii="Times New Roman" w:hAnsi="Times New Roman" w:cs="Times New Roman"/>
          <w:b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69132A" w:rsidRDefault="0069132A" w:rsidP="006913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bit će obaviješten o rezultatima natječaja putem mrežne stranice Škole </w:t>
      </w:r>
      <w:hyperlink r:id="rId10" w:history="1">
        <w:r w:rsidRPr="005E5A8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pod rubrikom NATJEČAJI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Prijave na natječaj s traženom dokumentacijom u zatvorenoj omotnici podnose se na adresu: </w:t>
      </w:r>
      <w:r w:rsidRPr="00084559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  <w:r>
        <w:rPr>
          <w:rFonts w:ascii="Times New Roman" w:hAnsi="Times New Roman" w:cs="Times New Roman"/>
          <w:b/>
          <w:sz w:val="24"/>
          <w:szCs w:val="24"/>
        </w:rPr>
        <w:t xml:space="preserve"> Šibenik, Bana Josipa Jelačića 74, 22000 Šibenik,</w:t>
      </w:r>
      <w:r w:rsidRPr="00084559">
        <w:rPr>
          <w:rFonts w:ascii="Times New Roman" w:hAnsi="Times New Roman" w:cs="Times New Roman"/>
          <w:b/>
          <w:sz w:val="24"/>
          <w:szCs w:val="24"/>
        </w:rPr>
        <w:t xml:space="preserve"> s naznakom „Za natječaj –</w:t>
      </w:r>
      <w:r w:rsidRPr="00B22BD2">
        <w:rPr>
          <w:rFonts w:ascii="Times New Roman" w:hAnsi="Times New Roman" w:cs="Times New Roman"/>
          <w:b/>
          <w:sz w:val="24"/>
          <w:szCs w:val="24"/>
        </w:rPr>
        <w:t>naziv radnog mjesta za koje se kandidat prijavljuje</w:t>
      </w:r>
      <w:r w:rsidRPr="00084559">
        <w:rPr>
          <w:rFonts w:ascii="Times New Roman" w:hAnsi="Times New Roman" w:cs="Times New Roman"/>
          <w:b/>
          <w:sz w:val="24"/>
          <w:szCs w:val="24"/>
        </w:rPr>
        <w:t>“.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 </w:t>
      </w: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9132A" w:rsidRPr="00FF571F" w:rsidRDefault="0069132A" w:rsidP="0069132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Žana Lasinović Klarić, prof.</w:t>
      </w:r>
    </w:p>
    <w:p w:rsidR="0069132A" w:rsidRPr="00FF571F" w:rsidRDefault="0069132A" w:rsidP="0069132A">
      <w:pPr>
        <w:spacing w:beforeAutospacing="0" w:after="200" w:line="276" w:lineRule="auto"/>
        <w:jc w:val="both"/>
      </w:pPr>
    </w:p>
    <w:p w:rsidR="0069132A" w:rsidRPr="00FF571F" w:rsidRDefault="0069132A" w:rsidP="0069132A">
      <w:pPr>
        <w:spacing w:beforeAutospacing="0" w:after="200" w:line="276" w:lineRule="auto"/>
      </w:pPr>
    </w:p>
    <w:p w:rsidR="0069132A" w:rsidRPr="00FF571F" w:rsidRDefault="0069132A" w:rsidP="0069132A">
      <w:pPr>
        <w:spacing w:beforeAutospacing="0" w:after="200" w:line="276" w:lineRule="auto"/>
      </w:pPr>
    </w:p>
    <w:p w:rsidR="0069132A" w:rsidRPr="00FF571F" w:rsidRDefault="0069132A" w:rsidP="0069132A">
      <w:pPr>
        <w:spacing w:beforeAutospacing="0" w:after="200" w:line="276" w:lineRule="auto"/>
      </w:pPr>
    </w:p>
    <w:p w:rsidR="0069132A" w:rsidRPr="00FF571F" w:rsidRDefault="0069132A" w:rsidP="0069132A">
      <w:pPr>
        <w:spacing w:beforeAutospacing="0" w:after="200" w:line="276" w:lineRule="auto"/>
      </w:pPr>
    </w:p>
    <w:p w:rsidR="0069132A" w:rsidRPr="00FF571F" w:rsidRDefault="0069132A" w:rsidP="0069132A">
      <w:pPr>
        <w:spacing w:beforeAutospacing="0" w:after="200" w:line="276" w:lineRule="auto"/>
      </w:pPr>
    </w:p>
    <w:p w:rsidR="00550A55" w:rsidRDefault="00550A55">
      <w:bookmarkStart w:id="4" w:name="_GoBack"/>
      <w:bookmarkEnd w:id="4"/>
    </w:p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2A"/>
    <w:rsid w:val="00550A55"/>
    <w:rsid w:val="0069132A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5C3B-E623-4587-B880-0FECDE0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69132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9132A"/>
    <w:pPr>
      <w:spacing w:beforeAutospacing="0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etrakresimiracetvrtog-si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hyperlink" Target="https://os-petrakresimiracetvrtog-s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2026-02-03T08:10:00Z</dcterms:created>
  <dcterms:modified xsi:type="dcterms:W3CDTF">2026-02-03T08:11:00Z</dcterms:modified>
</cp:coreProperties>
</file>