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04B3" w14:textId="2B65F7A8" w:rsidR="008B7564" w:rsidRPr="00847E08" w:rsidRDefault="00EC0A0B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58. stavka 2. Zakona o odgoju i obrazovanju u osnovnoj i srednjoj školi („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novine“, broj 87/08,  86/09,  92/10, 105/10,</w:t>
      </w:r>
      <w:r w:rsidR="008B7564" w:rsidRPr="00847E0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90/11,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5/12,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16/12,  86/12, 126/12, 94/13, 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136/14,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152/14, 7/17, 68/18, 98/19, 64/20, 151/22</w:t>
      </w:r>
      <w:r w:rsidR="008B7564" w:rsidRPr="0084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940D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56/23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te članka </w:t>
      </w:r>
      <w:r w:rsidR="0009407C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58.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Statuta </w:t>
      </w:r>
      <w:r w:rsidR="008B7564"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Osnovne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škole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Petra Krešimira IV. Šibenik,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Školski odbor nakon provedene rasprave na sjednicama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čiteljskog vijeća, Vijeća roditelja i Vijeća učenika</w:t>
      </w:r>
      <w:r w:rsidR="00F14B79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na prijedlog ravnateljice</w:t>
      </w:r>
      <w:r w:rsidR="008B7564" w:rsidRPr="00847E0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</w:t>
      </w:r>
      <w:r w:rsidR="00991C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28. ožujka 2025.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donosi: </w:t>
      </w:r>
    </w:p>
    <w:p w14:paraId="04401CD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9E7D4E" w14:textId="77777777" w:rsidR="007A53DB" w:rsidRPr="00847E08" w:rsidRDefault="007A53DB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39EB1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1FC64FC" w14:textId="2D266685" w:rsidR="008B7564" w:rsidRPr="00FF58AA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FF58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KUĆNI RED</w:t>
      </w:r>
    </w:p>
    <w:p w14:paraId="5ABB080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42F4D94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508E7C5" w14:textId="792D071F" w:rsidR="008B7564" w:rsidRPr="00847E08" w:rsidRDefault="007566AC" w:rsidP="007566AC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I. </w:t>
      </w:r>
      <w:r w:rsidR="008B7564"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OPĆE ODREDBE </w:t>
      </w:r>
    </w:p>
    <w:p w14:paraId="61B046F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29F0F67" w14:textId="3537B9FC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59E994ED" w14:textId="710335B8" w:rsidR="00847E08" w:rsidRPr="00847E08" w:rsidRDefault="00847E0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30BAB9" w14:textId="408A2816" w:rsidR="00847E08" w:rsidRPr="00847E08" w:rsidRDefault="00847E0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Odredbe Kućnog reda provode se sukladno Zakonu o odgoju i obrazovanju u osnovnoj i srednjoj školi, propisima donesenim na temelju Zakona, </w:t>
      </w:r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Statuta Škole, Pravilnika o načinu postupanja odgojno-obrazovnih radnika školskih ustanova u poduzimanju mjera zaštite prava učenika te prijave svakog kršenja tih prava nadležnim tijelima, Protokolu o postupanju u slučaju nasilja među mladima i ostalim provedenim propisima kojima se regulira život i rad u osnovnoj školi. </w:t>
      </w:r>
    </w:p>
    <w:p w14:paraId="6F3C413C" w14:textId="77777777" w:rsidR="00847E08" w:rsidRDefault="00847E08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1EB98F" w14:textId="25B36BD3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Kućnim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redom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5DF5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Osnovne</w:t>
      </w:r>
      <w:proofErr w:type="spellEnd"/>
      <w:r w:rsidR="00825DF5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škola Petra </w:t>
      </w:r>
      <w:proofErr w:type="spellStart"/>
      <w:r w:rsidR="00825DF5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Krešimira</w:t>
      </w:r>
      <w:proofErr w:type="spellEnd"/>
      <w:r w:rsidR="00825DF5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IV. Šibenik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(u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daljnjem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tekstu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Škola)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utvrđuju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se: </w:t>
      </w:r>
    </w:p>
    <w:p w14:paraId="14C1864F" w14:textId="77777777" w:rsidR="008B7564" w:rsidRPr="00847E08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pravila sigurnosti, kontrola ulaska i izlaska iz Škole i druge sigurnosne mjere</w:t>
      </w:r>
    </w:p>
    <w:p w14:paraId="7D65F0FB" w14:textId="77777777" w:rsidR="00B625CB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pravila</w:t>
      </w:r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obveze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ponašanja u Školi, unutarnjem i vanjskom prostoru</w:t>
      </w:r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kod ostvarivanja </w:t>
      </w:r>
    </w:p>
    <w:p w14:paraId="5F4A32C7" w14:textId="46C123D1" w:rsidR="008B7564" w:rsidRPr="00847E08" w:rsidRDefault="00B625CB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izvanučioničke</w:t>
      </w:r>
      <w:proofErr w:type="spellEnd"/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nastave izvan škole</w:t>
      </w:r>
    </w:p>
    <w:p w14:paraId="3C8AF155" w14:textId="77777777" w:rsidR="008B7564" w:rsidRPr="00847E08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pravila međusobnih odnosa učenika, </w:t>
      </w:r>
    </w:p>
    <w:p w14:paraId="39591914" w14:textId="77777777" w:rsidR="008B7564" w:rsidRPr="00847E08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pravila međusobnih odnosa učenika i radnika Škole, </w:t>
      </w:r>
    </w:p>
    <w:p w14:paraId="2A23EDE2" w14:textId="77777777" w:rsidR="008B7564" w:rsidRPr="00847E08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radno vrijeme,</w:t>
      </w:r>
    </w:p>
    <w:p w14:paraId="3F69B3DE" w14:textId="3A0BADA3" w:rsidR="008B7564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postupanje prema imovini,</w:t>
      </w:r>
    </w:p>
    <w:p w14:paraId="48A07B8F" w14:textId="77777777" w:rsidR="00B625CB" w:rsidRDefault="00462A58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pravila sigurnosti i zaštite socijalno neprihvatljivih oblika ponašanja, diskriminacije, </w:t>
      </w:r>
    </w:p>
    <w:p w14:paraId="6D112380" w14:textId="073B3002" w:rsidR="00462A58" w:rsidRPr="00847E08" w:rsidRDefault="00B625CB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  <w:r w:rsidR="00462A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neprijateljstva i nasilja</w:t>
      </w:r>
      <w:r w:rsidR="00D4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14:paraId="55263166" w14:textId="77777777" w:rsidR="008B7564" w:rsidRPr="00847E08" w:rsidRDefault="008B7564" w:rsidP="00BC7638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pitanja od važnosti za rad Škole. </w:t>
      </w:r>
    </w:p>
    <w:p w14:paraId="3542098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7409A2" w14:textId="35E6BED5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BA26F49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Odredbe ovog Kućnog reda odnose se na sve osobe za vrijeme njihova boravka u školskim prostorima. </w:t>
      </w:r>
    </w:p>
    <w:p w14:paraId="4193F86B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4AE03D9" w14:textId="7033B363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02D69A04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S odredbama ovoga Kućnog reda razrednici su dužni upoznati učenike i njihove roditelje odnosno skrbnike. </w:t>
      </w:r>
    </w:p>
    <w:p w14:paraId="7DDF3A6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Ovaj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ističe se na vidljivom mjestu u Školi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 mrežnoj stranici Škole. </w:t>
      </w:r>
    </w:p>
    <w:p w14:paraId="77D189E4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CA3F16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86FF252" w14:textId="0A75DE25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5759F226" w14:textId="658556E9" w:rsidR="008B7564" w:rsidRPr="00847E08" w:rsidRDefault="008B7564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u ovom Kućnom redu navedeni u muškom rodu neutralni su i odnose se jednako na muške i ženske osobe.</w:t>
      </w:r>
    </w:p>
    <w:p w14:paraId="30AB780B" w14:textId="77777777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II. PRAVILA SIGURNOSTI, KONTROLA ULASKA I IZLASKA U ŠKOLU I DRUGE SIGURNOSNE MJERE  </w:t>
      </w:r>
    </w:p>
    <w:p w14:paraId="3D29087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A36F8EC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9F8764F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3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Članak 5.</w:t>
      </w:r>
    </w:p>
    <w:p w14:paraId="2BDFA93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i radnici Škole dužni su skrbiti za siguran boravak i rad u Školi te poduzimati</w:t>
      </w:r>
      <w:r w:rsidRPr="00847E0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 mjere sigurnosti</w:t>
      </w:r>
      <w:r w:rsidRPr="00847E0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skladu s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propisima, uputama, obavijestima nadležnog ministarstva i internim aktima Škole. </w:t>
      </w:r>
    </w:p>
    <w:p w14:paraId="3E6B67C4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789A4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36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Članak 6. </w:t>
      </w:r>
    </w:p>
    <w:p w14:paraId="62C45C7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Mjere sigurnosti iz članka 5. ovoga Pravilnika provode se:</w:t>
      </w:r>
    </w:p>
    <w:p w14:paraId="221CB2B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kontrolom ulaska i izlaska iz Škole prema Protokolu o kontroli ulaska i izlaska u školskim ustanovama te uputama odnosno odlukama ravnatelja kojima su određene mjere, način i izvršitelji provedbe,</w:t>
      </w:r>
    </w:p>
    <w:p w14:paraId="42014D7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određivanjem ulazaka i izlazaka učenika tijekom odmora učenika,</w:t>
      </w:r>
    </w:p>
    <w:p w14:paraId="47054AB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obaveznom prethodnom najavom roditelja i drugih posjetitelja prije dolaska u Školu,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osim u opravdanim i hitnim slučajevima kada je moguć ulazak u Školu prema odobrenju ravnatelja ili ovlaštene osobe od strane ravnatelja,</w:t>
      </w:r>
    </w:p>
    <w:p w14:paraId="310FED5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donošenjem i primjenom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Plana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sigurnosti Škole kojim će biti definirane potrebne mjere sigurnosti određene na temelju Procjene postojećeg stanja i analize rizika,</w:t>
      </w:r>
    </w:p>
    <w:p w14:paraId="4B11693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kontinuiranim i pravodobnim informiranjem roditelja i učenika o mjerama sigurnosti,</w:t>
      </w:r>
    </w:p>
    <w:p w14:paraId="75FF374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obveznim provođenjem simulacije evakuacije i drugih kriznih situacija </w:t>
      </w:r>
      <w:r w:rsidRPr="00EA3454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najmanje dva puta godišnje,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F985A0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- formiranje i rad školskog sigurnosnog tima za evaluaciju i analizu odnosno predlaganje poboljšanja mjera sigurnosti,</w:t>
      </w:r>
    </w:p>
    <w:p w14:paraId="3188205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suradnjom s osnivačem, policijom, vatrogascima, liječničkim timovima i drugim relevantnim dionicima, </w:t>
      </w:r>
    </w:p>
    <w:p w14:paraId="4E4CB16C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drugim mjerama koje se provode u skladu s aktualnom situacijom, propisima, uputama i obavijestima ravnatelja odnosno drugih relevantnih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institucija.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F3F489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9D07FDA" w14:textId="4F77369C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7.</w:t>
      </w:r>
    </w:p>
    <w:p w14:paraId="7EC5B49E" w14:textId="43FD135F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Za vrijeme radnog vremena u Školi poslove dežurstva</w:t>
      </w:r>
      <w:r w:rsidR="00BC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obavljaju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učitelji</w:t>
      </w:r>
      <w:r w:rsidRPr="00847E0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odlukom o tjednom i godišnjem zaduženju kao ostale poslove koji proizlaze iz neposrednog odgojno obrazovnog rada.</w:t>
      </w:r>
    </w:p>
    <w:p w14:paraId="01AF1D38" w14:textId="14BB671A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Mjesto, trajanje</w:t>
      </w:r>
      <w:r w:rsidR="00BC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</w:t>
      </w:r>
      <w:r w:rsidR="00BC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obveze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dežur</w:t>
      </w:r>
      <w:r w:rsidR="00BC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nih učitelja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određuje ravnatelj. </w:t>
      </w:r>
    </w:p>
    <w:p w14:paraId="36009EB9" w14:textId="746F1D18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Raspored </w:t>
      </w:r>
      <w:r w:rsidR="00BC76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dežurnih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učitelja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objavljuje se na oglasnoj ploči Škole. </w:t>
      </w:r>
    </w:p>
    <w:p w14:paraId="30793A2F" w14:textId="0F206C4B" w:rsidR="00BC7638" w:rsidRDefault="00BC763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Obveze dežurnih učitelja su:</w:t>
      </w:r>
    </w:p>
    <w:p w14:paraId="2A58B190" w14:textId="67546FB8" w:rsidR="00BC7638" w:rsidRDefault="00BC763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- dežurati </w:t>
      </w:r>
      <w:r w:rsidR="00EA3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 prije početka smjene i za vrijeme velikog odmora u prostoru za koji </w:t>
      </w:r>
      <w:r w:rsidR="00284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2844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rasporedom dežurstva određeni</w:t>
      </w:r>
    </w:p>
    <w:p w14:paraId="421DEC07" w14:textId="50661424" w:rsidR="002844CE" w:rsidRPr="00847E08" w:rsidRDefault="002844C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- u slučaju neprimjerenog ponašanja učenika ili namjernog oštećivanja školske imovine identificirati počinitelja, zapisati zapažanje, ispuniti obrazac o neprimjerenom ponašanju/događaju te prijaviti stručnoj službi škole.</w:t>
      </w:r>
    </w:p>
    <w:p w14:paraId="50D5ED9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A085DD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288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Članak 8. </w:t>
      </w:r>
    </w:p>
    <w:p w14:paraId="67D062AA" w14:textId="77777777" w:rsidR="00067EC5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Osim dežurstva iz članka 7. ovog Pravilnika poslove dežurstva prema potrebi obavlja i tehničko osoblje prema odluci ravnatelja kojom se određuju mjesto, način, trajanje i raspored dežurstva.  </w:t>
      </w: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078B4037" w14:textId="69E741B3" w:rsidR="007566AC" w:rsidRPr="00FF58AA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</w:t>
      </w:r>
    </w:p>
    <w:p w14:paraId="7C1BEC6F" w14:textId="0A540D50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9.</w:t>
      </w:r>
    </w:p>
    <w:p w14:paraId="397AC5B9" w14:textId="400ADF62" w:rsidR="008B7564" w:rsidRPr="00FF58AA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oglasnoj ploči Škole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drugom vidljivom mjestu u Školi istaknuti su telefonski brojevi policije, vatrogasaca, hitne pomoći i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 uprave za zaštitu i spašavanje.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6000FF7" w14:textId="77777777" w:rsidR="008B7564" w:rsidRPr="00847E08" w:rsidRDefault="008B7564" w:rsidP="003F5BFF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III. PRAVILA PONAŠANJA U ŠKOLI, UNUTARNJEM I VANJSKOM PROSTORU </w:t>
      </w:r>
    </w:p>
    <w:p w14:paraId="3B7154B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5CADB9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257597E" w14:textId="558F7CDE" w:rsidR="008B7564" w:rsidRPr="00847E08" w:rsidRDefault="008B7564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10.</w:t>
      </w:r>
    </w:p>
    <w:p w14:paraId="7C11199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Radnici i učenici Škole dužni su kulturno se odnositi prema roditeljima i drugim osobama koje borave u Školi.</w:t>
      </w:r>
    </w:p>
    <w:p w14:paraId="37101930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FA3242B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Članak 11. </w:t>
      </w:r>
    </w:p>
    <w:p w14:paraId="30AF8EB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prostoru Škole zabranjeno je: </w:t>
      </w:r>
    </w:p>
    <w:p w14:paraId="5A03D21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promidžba i prodaja proizvoda koji nisu u skladu s ciljevima odgoja i obrazovanja,</w:t>
      </w:r>
    </w:p>
    <w:p w14:paraId="5F9F5F4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pušenje, </w:t>
      </w:r>
    </w:p>
    <w:p w14:paraId="0016CCA3" w14:textId="771F9B6A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pisanje po zidovima i inventaru Škole, </w:t>
      </w:r>
    </w:p>
    <w:p w14:paraId="129A38C2" w14:textId="70AC8262" w:rsidR="002844CE" w:rsidRPr="00847E08" w:rsidRDefault="002844C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kidanje i uništavanje</w:t>
      </w:r>
      <w:r w:rsidR="00D4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likovnih radova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panoa u razredu ili u hodniku</w:t>
      </w:r>
      <w:r w:rsidR="00D4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5B53248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bacanje papira, žvakaćih guma i slično izvan koševa za otpatke, </w:t>
      </w:r>
    </w:p>
    <w:p w14:paraId="135695F4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unošenje i konzumiranje alkohola, narkotičkih sredstava, psihoaktivnih tvari i slično,</w:t>
      </w:r>
    </w:p>
    <w:p w14:paraId="7BC36FB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unošenje sredstava, opreme i uređaja koji mogu izazvati požar ili eksploziju, </w:t>
      </w:r>
    </w:p>
    <w:p w14:paraId="13A1074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nošenje oružja, </w:t>
      </w:r>
    </w:p>
    <w:p w14:paraId="23A2048B" w14:textId="77777777" w:rsidR="008B7564" w:rsidRPr="00847E08" w:rsidRDefault="008B7564" w:rsidP="00BC7638">
      <w:pPr>
        <w:spacing w:before="0" w:beforeAutospacing="0" w:after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unošenje predmeta koji mogu izazvati ozljedu (nožići, odvijači, britvice i sl.), osim potrebnog nastavnog pribora,</w:t>
      </w:r>
    </w:p>
    <w:p w14:paraId="19950DBC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igranje igara na sreću i sve vrste kartanja,</w:t>
      </w:r>
    </w:p>
    <w:p w14:paraId="063C927C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unošenje tiskovina nepoćudnog sadržaja,</w:t>
      </w:r>
    </w:p>
    <w:p w14:paraId="5CCC4077" w14:textId="1607CB60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- bez odobrenja ravnatelja dovesti učenike druge škole i druge osobe,</w:t>
      </w:r>
    </w:p>
    <w:p w14:paraId="38EB0BAB" w14:textId="77777777" w:rsidR="002844CE" w:rsidRDefault="002844C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nošenje kamera i sve vrste neovlaštenog i nenajavljenog audio i video snimanja u tijeku nastave,</w:t>
      </w:r>
    </w:p>
    <w:p w14:paraId="4411D8DF" w14:textId="7B65D3EF" w:rsidR="002844CE" w:rsidRPr="00847E08" w:rsidRDefault="002844C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korištenje mobitela, igranje igrica, osim u iznimnim slučajevima prema dozvoli ravnatelja, učitelja i stručne službe, </w:t>
      </w:r>
      <w:r w:rsidR="00067EC5">
        <w:rPr>
          <w:rFonts w:ascii="Times New Roman" w:eastAsia="Times New Roman" w:hAnsi="Times New Roman" w:cs="Times New Roman"/>
          <w:sz w:val="24"/>
          <w:szCs w:val="24"/>
          <w:lang w:eastAsia="hr-HR"/>
        </w:rPr>
        <w:t>a u svrhu odgojno obrazovnog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</w:t>
      </w:r>
    </w:p>
    <w:p w14:paraId="22D1EF8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- dovođenje životinja u prostorije i okoliš Škole,</w:t>
      </w:r>
    </w:p>
    <w:p w14:paraId="6ADE966F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7E08">
        <w:rPr>
          <w:rFonts w:ascii="Times New Roman" w:eastAsia="Times New Roman" w:hAnsi="Times New Roman" w:cs="Times New Roman"/>
          <w:bCs/>
          <w:sz w:val="24"/>
          <w:szCs w:val="24"/>
        </w:rPr>
        <w:t>- svi oblici psihičkog i fizičkog nasilja i drugi oblici neprimjerenog ponašanja.</w:t>
      </w:r>
    </w:p>
    <w:p w14:paraId="783E0759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EACD83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Članak 12. </w:t>
      </w:r>
    </w:p>
    <w:p w14:paraId="47F0A68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 prostorima Škole zabranjeno je svako neovlašteno audio i/ili video snimanje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radnika Škole, učenika, roditelja/skrbnika i ostalih osoba, bez njihovog znanja i odobrenja. </w:t>
      </w:r>
    </w:p>
    <w:p w14:paraId="76325BF1" w14:textId="7AE4381C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(2) Ravnatelju Škole mora se najaviti svako audio i/ili video snimanje, a snimanje se može obavljati uz odobrenje ravnatelja i suglasnost osoba iz stavka 1. ovoga članka te roditelja za učenike.</w:t>
      </w:r>
    </w:p>
    <w:p w14:paraId="73DFA336" w14:textId="0C806EBA" w:rsidR="00FF58AA" w:rsidRDefault="00912D3B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Svako postupanje </w:t>
      </w:r>
      <w:r w:rsidR="00C322A6">
        <w:rPr>
          <w:rFonts w:ascii="Times New Roman" w:eastAsia="Times New Roman" w:hAnsi="Times New Roman" w:cs="Times New Roman"/>
          <w:sz w:val="24"/>
          <w:szCs w:val="24"/>
          <w:lang w:eastAsia="hr-HR"/>
        </w:rPr>
        <w:t>suprotno stavku 1. ovog članka sankcionirati će se prema važećim zakonima Republike Hrvatske.</w:t>
      </w:r>
    </w:p>
    <w:p w14:paraId="362487D9" w14:textId="77777777" w:rsidR="00067EC5" w:rsidRPr="00FF58AA" w:rsidRDefault="00067EC5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380F709" w14:textId="657FD372" w:rsidR="008B7564" w:rsidRPr="00847E08" w:rsidRDefault="008B7564" w:rsidP="00C322A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13.</w:t>
      </w:r>
    </w:p>
    <w:p w14:paraId="2591DBC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 Školi je svakome zabranjeno izražavanje diskriminacije na osnovi rase,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 izražavanja ili spolne orijentacije. </w:t>
      </w:r>
    </w:p>
    <w:p w14:paraId="67A8398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 Školi je zabranjen svaki oblik nasilja, izražavanja neprijateljstva, nesnošljivosti ili drugog neprimjerenog ponašanja. </w:t>
      </w:r>
    </w:p>
    <w:p w14:paraId="3BB3D5A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Osobe koje se ponašanju suprotno stavcima 1. i 2. ovoga članka treba upozoriti na neprimjerena ponašanja i zamoliti ih da napuste prostor Škole. U slučaju da ne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postupe tako treba pozvati policiju. </w:t>
      </w:r>
    </w:p>
    <w:p w14:paraId="7D18007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(4) Učenicima koji se ponašaju suprotno stavcima 1. i 2. ovoga članka izriču se pedagoške mjere odnosno postupa u skladu s propisima. </w:t>
      </w:r>
    </w:p>
    <w:p w14:paraId="1CD6DA28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7BECFF" w14:textId="6E9C5D9A" w:rsidR="008B7564" w:rsidRPr="00847E08" w:rsidRDefault="008B7564" w:rsidP="00C322A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14.</w:t>
      </w:r>
    </w:p>
    <w:p w14:paraId="223FE2E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Učenici mogu boraviti u Školi samo u vrijeme određeno za nastavu i ostale oblike odgojno-obrazovnog rada. </w:t>
      </w:r>
    </w:p>
    <w:p w14:paraId="07EFAF7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Učenik je dužan doći u Školu najkasnije pet minuta prije početka nastave, a napustiti Školu najkasnije 15 minuta nakon završetka školskih obveza. </w:t>
      </w:r>
    </w:p>
    <w:p w14:paraId="112B97B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680A64" w14:textId="7FBFC637" w:rsidR="008B7564" w:rsidRPr="00847E08" w:rsidRDefault="008B7564" w:rsidP="00C322A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15.</w:t>
      </w:r>
    </w:p>
    <w:p w14:paraId="05400687" w14:textId="77777777" w:rsidR="00C322A6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</w:t>
      </w:r>
      <w:r w:rsidR="00C322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prava i obveze utvrđene Zakonom o odgoju i obrazovanju u osnovnoj i srednjoj školi, Statutom Škole, ovim Kućnim redom i drugim općim aktima Škole.</w:t>
      </w:r>
    </w:p>
    <w:p w14:paraId="047F863A" w14:textId="77777777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638009" w14:textId="7B731955" w:rsidR="008B7564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Pored prava i obveza učenik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dužan:</w:t>
      </w:r>
    </w:p>
    <w:p w14:paraId="099FBC6E" w14:textId="77777777" w:rsidR="00C322A6" w:rsidRPr="00847E08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CCFF83" w14:textId="5FC60AFF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redovito pohađati nastav</w:t>
      </w:r>
      <w:r w:rsidR="00D4447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vrijeme dolaziti na nastavu</w:t>
      </w:r>
      <w:r w:rsidR="004C2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00A6808" w14:textId="2C603BD6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dolaziti u školu opremljen potrebnim udžbenicima, bilježnicama i drugim priborom za nastavu prema rasporedu tog dana</w:t>
      </w:r>
      <w:r w:rsidR="004C2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CEED8C2" w14:textId="02E4490D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održavati udžbenike i bilježnice urednima</w:t>
      </w:r>
      <w:r w:rsidR="004C2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B278964" w14:textId="0AD33611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savjesno učiti i aktivno sudjelovati u nastavnom procesu</w:t>
      </w:r>
      <w:r w:rsidR="004C2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C669E33" w14:textId="37CA5908" w:rsidR="00C322A6" w:rsidRDefault="00C322A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na liječničke preglede ići izvan nastave, osim u posebnim i žurnim prilikama</w:t>
      </w:r>
      <w:r w:rsidR="004C259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8C65B73" w14:textId="48849DA3" w:rsidR="00101713" w:rsidRDefault="00101713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za nastavu tjelesne i zdravstvene kulture imati sportsku odjeću i obuću,</w:t>
      </w:r>
    </w:p>
    <w:p w14:paraId="7E33ADB6" w14:textId="2B4D1FE3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kulturno se ponašati za vrijeme boravka u Školi i izvan nje, </w:t>
      </w:r>
    </w:p>
    <w:p w14:paraId="1F9C1428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uvažavati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poštovati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drugoga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te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pružiti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pomoć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ako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je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potrebno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,</w:t>
      </w:r>
    </w:p>
    <w:p w14:paraId="41BE11E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- n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jegovati humane odnose među učenicima,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učiteljima</w:t>
      </w:r>
      <w:r w:rsidRPr="00847E0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 drugim radnicima Škole,</w:t>
      </w:r>
    </w:p>
    <w:p w14:paraId="33C0CC4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održavati čistima i urednima prostore Škole, </w:t>
      </w:r>
    </w:p>
    <w:p w14:paraId="066A0DC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dolaziti uredan u Školu, </w:t>
      </w:r>
    </w:p>
    <w:p w14:paraId="26BD3016" w14:textId="77777777" w:rsidR="004C2593" w:rsidRDefault="008B7564" w:rsidP="004C2593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mirno ući u učionicu najmanje pet minuta prije početka nastave i pripremiti se za rad, </w:t>
      </w:r>
    </w:p>
    <w:p w14:paraId="37118A97" w14:textId="0A5225C3" w:rsidR="004C2593" w:rsidRDefault="004C2593" w:rsidP="004C2593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ne ulaziti u prostore gdje se ostavlja materijal za nastavu bez nazočnosti učitelja,</w:t>
      </w:r>
    </w:p>
    <w:p w14:paraId="0C7F5993" w14:textId="379AB177" w:rsidR="004C2593" w:rsidRDefault="004C2593" w:rsidP="004C2593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pravodobno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opravadati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izostanke i kašnjenja,</w:t>
      </w:r>
    </w:p>
    <w:p w14:paraId="4D5DE999" w14:textId="3A9D13E8" w:rsidR="008B7564" w:rsidRPr="00847E08" w:rsidRDefault="008B7564" w:rsidP="004C2593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čuvati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imovinu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koju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koristi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te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imovinu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drugih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učenika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radnika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Škole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,</w:t>
      </w:r>
    </w:p>
    <w:p w14:paraId="26D7660E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poštovati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pravila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školskog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života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rada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,</w:t>
      </w:r>
    </w:p>
    <w:p w14:paraId="3072E7E6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čuvati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oplemenjivati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školski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okoliš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,</w:t>
      </w:r>
    </w:p>
    <w:p w14:paraId="640D1AC4" w14:textId="77777777" w:rsidR="007A1430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ne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unositi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predmete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u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kojima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bi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mogao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remetiti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nastavu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ugrožavati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sigurnost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u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razredu</w:t>
      </w:r>
      <w:proofErr w:type="spellEnd"/>
    </w:p>
    <w:p w14:paraId="433740F7" w14:textId="5E5223BA" w:rsidR="008B7564" w:rsidRPr="00847E08" w:rsidRDefault="007A1430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 </w:t>
      </w:r>
      <w:proofErr w:type="spellStart"/>
      <w:r w:rsidR="008B7564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ili</w:t>
      </w:r>
      <w:proofErr w:type="spellEnd"/>
      <w:r w:rsidR="008B7564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8B7564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Školi</w:t>
      </w:r>
      <w:proofErr w:type="spellEnd"/>
      <w:r w:rsidR="00D4447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,</w:t>
      </w:r>
    </w:p>
    <w:p w14:paraId="4784897E" w14:textId="2B3713F2" w:rsidR="00101713" w:rsidRPr="00FF58AA" w:rsidRDefault="000F0D0E" w:rsidP="00FF58AA">
      <w:pPr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</w:pPr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-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voditi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brigu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o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osobnoj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higijeni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te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dolazi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u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školu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čist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,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uredan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pristojno</w:t>
      </w:r>
      <w:proofErr w:type="spellEnd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odjeven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.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Dopušteno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je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nositi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kratke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hlače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suknje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u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visini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koljena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.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Odjeća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ne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smije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biti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prozirna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provokativna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te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otkrivati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ramena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,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leđa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trbuh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.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Frizura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šminka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ne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smiju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biti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neprimjerene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javnoj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ustanovi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dobi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učenika</w:t>
      </w:r>
      <w:proofErr w:type="spellEnd"/>
      <w:r w:rsidR="004C2593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. </w:t>
      </w:r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U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slučaju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neprimjerenog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odijevanja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,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razrednik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će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odmah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o tome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obavijestiti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roditelje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te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u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dogovoru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s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roditeljem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uputiti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dijete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kući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ka</w:t>
      </w:r>
      <w:r w:rsidR="00D4447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k</w:t>
      </w:r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bi se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primjereno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 xml:space="preserve"> </w:t>
      </w:r>
      <w:proofErr w:type="spellStart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obuk</w:t>
      </w:r>
      <w:r w:rsidR="00D4447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lo</w:t>
      </w:r>
      <w:proofErr w:type="spellEnd"/>
      <w:r w:rsidR="009874A6" w:rsidRPr="00847E08">
        <w:rPr>
          <w:rFonts w:ascii="Times New Roman" w:eastAsia="Times New Roman" w:hAnsi="Times New Roman" w:cs="Times New Roman"/>
          <w:iCs/>
          <w:sz w:val="24"/>
          <w:szCs w:val="24"/>
          <w:lang w:val="en-US" w:eastAsia="hr-HR"/>
        </w:rPr>
        <w:t>.</w:t>
      </w:r>
    </w:p>
    <w:p w14:paraId="6595E228" w14:textId="77777777" w:rsidR="00101713" w:rsidRPr="00847E08" w:rsidRDefault="00101713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EBC482" w14:textId="669348C7" w:rsidR="008B7564" w:rsidRPr="00847E08" w:rsidRDefault="008B7564" w:rsidP="004C2593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16.</w:t>
      </w:r>
    </w:p>
    <w:p w14:paraId="19DE6DF2" w14:textId="19A72F99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Na znak za početak nastave učenici su obvezni biti na svojim mjestima i pripremiti pribor za rad. </w:t>
      </w:r>
      <w:r w:rsidR="007566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Svaki učenik ima svoje mjesto rada, koje može promijeniti samo uz dopuštenje razrednika ili predmetnog učitelja za njegov sat.</w:t>
      </w:r>
    </w:p>
    <w:p w14:paraId="052C91AB" w14:textId="4496FD6B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Učenici koji su zakasnili na nastavu, trebaju tiho ući u učionicu i ispričati se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učitelju</w:t>
      </w:r>
      <w:r w:rsidRPr="00847E0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.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F84CDE1" w14:textId="32B08669" w:rsidR="004C2593" w:rsidRDefault="004C2593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Izostanke i kašnjenja na nastavu i druge oblike odgojno-obrazovnog rada učenici su dužni opravdati ispričnicom roditelja, skrbnika, liječnika i sl. Za prva dva </w:t>
      </w:r>
      <w:r w:rsidR="00067E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zakašnjenja ili izostanka u godini učenici će biti opomenuti i o tome obaviješteni roditelji, nakon čega će svi ostali sati biti neopravdani.</w:t>
      </w:r>
    </w:p>
    <w:p w14:paraId="7F4326C7" w14:textId="3026E2EB" w:rsidR="003946D4" w:rsidRDefault="003946D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(4) Ako učenik ne dolazi redovito na nastavu ili ne izvršava druge obveze Škola će zatražiti od roditelja ili skrbnika objašnjenje o razlozima učenikovog neizvršavanja obveza. Ukoliko </w:t>
      </w:r>
      <w:r w:rsidR="00626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roditelj ili skrbnik u roku od najkasnije pet dana od povratka učenika na nastavu ne obrazloži izostanke, Škola će pokrenuti postupak za izricanje pedagoških mjera. </w:t>
      </w:r>
    </w:p>
    <w:p w14:paraId="55110DFA" w14:textId="3B258C02" w:rsidR="004C2593" w:rsidRPr="00847E08" w:rsidRDefault="00D4447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</w:t>
      </w:r>
      <w:r w:rsidR="00626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neredovitim dolaskom u Školu smatra se neopravdani izostanak u trajanju zbog kojega se učeniku mogu izreći pedagoške mjere. </w:t>
      </w:r>
    </w:p>
    <w:p w14:paraId="32942F6A" w14:textId="669D74F7" w:rsidR="000F0D0E" w:rsidRPr="00847E08" w:rsidRDefault="000F0D0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D4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444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ne smiju bez dopuštenja ulaziti u zbornicu, ured ravnatelja i tajništvo. Ukoliko učenici trebaju učitelja, s njim mogu razgovarati u kabinetu učitelja ili drugoj prostoriji.</w:t>
      </w:r>
    </w:p>
    <w:p w14:paraId="19DCFBC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B4C788" w14:textId="3B5BDC13" w:rsidR="008B7564" w:rsidRPr="00847E08" w:rsidRDefault="008B7564" w:rsidP="004C2593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17.</w:t>
      </w:r>
    </w:p>
    <w:p w14:paraId="67F1B78E" w14:textId="77777777" w:rsidR="00626495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Tijekom nastave učenici ne smiju razgovarati, šaptati, dovikivati se,</w:t>
      </w:r>
      <w:r w:rsidR="00626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zadirkivati se,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prepirati i šetati po razredu</w:t>
      </w:r>
      <w:r w:rsidR="006264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na bilo koji drugi način ometati nastavni proces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Učenik koji želi nešto pitati ili priopćiti, treba svoju namjeru pokazati dizanjem ruke. </w:t>
      </w:r>
    </w:p>
    <w:p w14:paraId="2B578100" w14:textId="355062F9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Učenik kojega je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prozvao, dužan je ustati. </w:t>
      </w:r>
    </w:p>
    <w:p w14:paraId="20E5D949" w14:textId="0FE105F0" w:rsidR="00BB7FA7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</w:t>
      </w:r>
      <w:r w:rsidR="00BB7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Tijekom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</w:t>
      </w:r>
      <w:r w:rsidR="00BB7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</w:t>
      </w:r>
      <w:r w:rsidR="00451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cijelom području škole (učionice, hodnici, blagovaonice, igralištu…)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učenik ne smije koristiti laptop, mobitel i druge</w:t>
      </w:r>
      <w:r w:rsidR="00BB7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tehničke uređaje za komunikaciju („pametne satove“)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B7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glazbene i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slične uređaje</w:t>
      </w:r>
      <w:r w:rsidR="00BB7F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ometaju pozornost učenika i učitelja, već oni moraju biti isključeni.</w:t>
      </w:r>
    </w:p>
    <w:p w14:paraId="46AD7046" w14:textId="5859B0A2" w:rsidR="00451B84" w:rsidRDefault="00451B8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 prostorima škole učenicima nije dopušteno korištenje mobi</w:t>
      </w:r>
      <w:r w:rsidR="00F46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nih uređaja ili drugih tehničkih uređaja u svrhu neovlaštenog audio-snimanja, video-snimanja i fotografiranja, kao ni reprodukcija snimaka na bilo kojem mediju ili društvenoj mreži.</w:t>
      </w:r>
    </w:p>
    <w:p w14:paraId="56FCB99C" w14:textId="3EEF5AC2" w:rsidR="008B7564" w:rsidRDefault="00BB7FA7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451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Učenici mogu koristiti mobilne uređaje </w:t>
      </w:r>
      <w:r w:rsidR="00451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isključivo u nastavne svrhe samo u nazočnosti i prema uputama učitelja. </w:t>
      </w:r>
    </w:p>
    <w:p w14:paraId="78280779" w14:textId="63CC55CA" w:rsidR="00451B84" w:rsidRDefault="00451B8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(6) Radi neometanog odvijanja nastave i drugih oblika odgojno-obrazovnog rada mobilni i drugi tehnički uređaji moraju biti isključeni i spremljeni u učeničku torbu. Iznimno, u hitnim i slučajevima bolesti, uz odobrenje učitelja, stručnog suradnika ili ravnatelja učenik može koristiti mobilni uređaj ili drugi tehnički uređaj za komunikaciju. </w:t>
      </w:r>
    </w:p>
    <w:p w14:paraId="310411D5" w14:textId="4FCB765C" w:rsidR="00451B84" w:rsidRDefault="00451B8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(7) Škola ne odgovara za oštećene, </w:t>
      </w:r>
      <w:r w:rsidR="00F4619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izgubljene ili otuđene mobilne i druge tehničke uređaje.</w:t>
      </w:r>
    </w:p>
    <w:p w14:paraId="4B88787E" w14:textId="3230F53D" w:rsidR="00F46190" w:rsidRDefault="00F46190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(8) U slučaju </w:t>
      </w:r>
      <w:r w:rsidR="00C6447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da protivno ovim pravilima učenik nedopušteno koristi mobilni uređaj, učitelji/stručni suradnici/ravnatelj imaju pravo zadržati mobilni ili drugi tehnički uređaj do dolaska roditelja/skrbnika učenika i obvezu zapisati bilješku u e-Dnevnik. </w:t>
      </w:r>
    </w:p>
    <w:p w14:paraId="1B3CEC45" w14:textId="172507CE" w:rsidR="00C6447E" w:rsidRDefault="00C6447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(9) Razrednik je obvezan o poduzetoj mjeri u najkraćem mogućem roku obavijestiti roditelja/skrbnika te ga pozvati da preuzme mobilni ili drugi tehnički uređaj. Do dolaska roditelja/skrbnika mobilni ili drugi tehnički uređaj pohranjuje se u trezor tajništva.</w:t>
      </w:r>
    </w:p>
    <w:p w14:paraId="02A91D8A" w14:textId="26AE0018" w:rsidR="00C6447E" w:rsidRDefault="00C6447E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(10) </w:t>
      </w:r>
      <w:r w:rsidR="00232921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azrednik upozorava roditelje/skrbnike na kršenje Kućnog reda. U slučaju opetovanog ponavljanja nedopuštenog korištenja mobilnog ili drugog tehničkog uređaja i više od dvije bilješke učeniku se izriče pedagoška mjera. </w:t>
      </w:r>
    </w:p>
    <w:p w14:paraId="30394816" w14:textId="0AA57103" w:rsidR="00232921" w:rsidRDefault="00B4513D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(11) Učiteljima nije dopušteno korištenje mobilnih uređaja i ostalih tehničkih naprava koje mogu ometati odvijanje nastave i drugih oblika odgojno-obrazovnog rada.</w:t>
      </w:r>
    </w:p>
    <w:p w14:paraId="07ED40C2" w14:textId="77777777" w:rsidR="00FF58AA" w:rsidRPr="00FF58AA" w:rsidRDefault="00FF58AA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9315D4D" w14:textId="231BC96C" w:rsidR="008B7564" w:rsidRPr="00847E08" w:rsidRDefault="008B7564" w:rsidP="00626495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18.</w:t>
      </w:r>
    </w:p>
    <w:p w14:paraId="35D535E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 razrednom odjelu tjedno razrednik određuje dva redara prema abecednom redoslijedu. </w:t>
      </w:r>
    </w:p>
    <w:p w14:paraId="4F80C99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Redari obavljaju sljedeće zadatke: </w:t>
      </w:r>
    </w:p>
    <w:p w14:paraId="1AC258F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-pripremaju učionicu za nastavu, brišu ploču i donose prema potrebi nastavna sredstva i pomagala, </w:t>
      </w:r>
    </w:p>
    <w:p w14:paraId="2CDB843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-prijavljuju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učiteljima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početkom svakoga nastavnog sata nenazočne učenike, </w:t>
      </w:r>
    </w:p>
    <w:p w14:paraId="7C6B6028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-izvješćuju o nađenim predmetima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</w:t>
      </w:r>
      <w:r w:rsidR="00A35C89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A35C89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predmete (knjige, bilježnice, olovke, odjeću, nakit i slično) odnose na za to određeno mjesto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 Š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koli, </w:t>
      </w:r>
    </w:p>
    <w:p w14:paraId="3E54D13F" w14:textId="0AED9935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-izvješćuju predmetnog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oštećenjima koja su zatečena po ulasku u razred, </w:t>
      </w:r>
    </w:p>
    <w:p w14:paraId="581B4438" w14:textId="2DDFF1E5" w:rsidR="00BB7FA7" w:rsidRPr="00847E08" w:rsidRDefault="00BB7FA7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u slučaju nenazočnosti učitelja</w:t>
      </w:r>
      <w:r w:rsidR="002329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više od </w:t>
      </w:r>
      <w:r w:rsidR="002329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 min dužni 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obavijestiti stručnu službu ili ravnatelja. Dok čekaju</w:t>
      </w:r>
      <w:r w:rsidR="002329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učenici su dužni u miru i tišini ostati u učionici i pričekati organiziranu zamjenu. </w:t>
      </w:r>
    </w:p>
    <w:p w14:paraId="56EC3B5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-nakon završetka nastave posljednji napuštaju učionicu uz prethodnu provjeru ispravnosti učionice, oštećenja zidova, klupa, stolica i drugog inventara, a o uočenim oštećenjima izvješćuju predmetnog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učitelja.</w:t>
      </w:r>
    </w:p>
    <w:p w14:paraId="3FACA609" w14:textId="7284CA79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Učenika koji se ne pridržava reda, redar je dužan prijaviti </w:t>
      </w:r>
      <w:r w:rsidRPr="00847E0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učitelju</w:t>
      </w:r>
      <w:r w:rsidR="00203CB7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stručnom suradniku ili ravnatelju.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8F0ABF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4020543" w14:textId="3DD9C0A5" w:rsidR="008B7564" w:rsidRDefault="008B7564" w:rsidP="00BC7638">
      <w:pPr>
        <w:autoSpaceDE w:val="0"/>
        <w:autoSpaceDN w:val="0"/>
        <w:adjustRightInd w:val="0"/>
        <w:spacing w:before="0" w:beforeAutospacing="0" w:after="0"/>
        <w:ind w:left="288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Članak 19. </w:t>
      </w:r>
    </w:p>
    <w:p w14:paraId="65C05F64" w14:textId="333EEE25" w:rsidR="007566AC" w:rsidRDefault="007566AC" w:rsidP="007566AC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(1) U kabinet informatike učenici ulaze zajedno s učiteljem.</w:t>
      </w:r>
    </w:p>
    <w:p w14:paraId="1042D1B1" w14:textId="10EB6415" w:rsidR="007566AC" w:rsidRDefault="007566AC" w:rsidP="007566AC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(2) Učenici su obvezni čuvati računala </w:t>
      </w:r>
      <w:r w:rsidR="003F5B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 drugu računalnu opremu za vrijeme boravka u informatičkoj učionici i ostalim prostorima škole.</w:t>
      </w:r>
    </w:p>
    <w:p w14:paraId="316B3DAA" w14:textId="53381AC2" w:rsidR="003F5BFF" w:rsidRDefault="003F5BFF" w:rsidP="007566AC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(3) Učenicima nije dozvoljeno korištenje računala na način koji bi oštetio programski dio računala. Učenici prilikom korištenja računala i mrežnih resursa škole (lokalne mreže i interneta) nije dozvoljeno slati poruke nepoćudnog sadržaja putem elektronske pošte (e-mail), komunicirati putem chat-a i društvenih mreža (F</w:t>
      </w:r>
      <w:r w:rsidR="008652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cebook,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Instagram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Messenger, Tik-Tok,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Snapchat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itd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…) s drugim osobama na način neprimjeren dobi učenika, pregledavati usluge i sadržaje World Wide Weba neprimjerene njihovom uzrastu.</w:t>
      </w:r>
    </w:p>
    <w:p w14:paraId="141BCA2D" w14:textId="1B439220" w:rsidR="003F5BFF" w:rsidRPr="007566AC" w:rsidRDefault="003F5BFF" w:rsidP="007566AC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(4) Učenik koji se ne pridržava odredbi ovog članka teže krši </w:t>
      </w:r>
      <w:r w:rsidR="003739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ućni red.</w:t>
      </w:r>
    </w:p>
    <w:p w14:paraId="668B19F5" w14:textId="016FADF0" w:rsidR="007566AC" w:rsidRDefault="007566AC" w:rsidP="007566AC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470932D" w14:textId="082E23B7" w:rsidR="007566AC" w:rsidRPr="00847E08" w:rsidRDefault="003F5BFF" w:rsidP="003F5BFF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20.</w:t>
      </w:r>
    </w:p>
    <w:p w14:paraId="7C90AFB5" w14:textId="1F4AD83C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Učenici imaju pravo na veliki odmor i male odmore između nastavnih sati</w:t>
      </w:r>
      <w:r w:rsidR="00203CB7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učenici u produženom boravku i za vrijeme objedovanja u blagovaonici. Za vrijeme objed</w:t>
      </w:r>
      <w:r w:rsidR="000F0D0E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ovanja mora biti red i mir.</w:t>
      </w:r>
    </w:p>
    <w:p w14:paraId="55B1A0D3" w14:textId="259F0BD8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Mali odmor traje pet minuta, a veliki odmor 15</w:t>
      </w:r>
      <w:r w:rsidRPr="00847E0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minuta. </w:t>
      </w:r>
    </w:p>
    <w:p w14:paraId="619634FC" w14:textId="65815EA8" w:rsidR="00B4513D" w:rsidRDefault="00B4513D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Za vrijeme malih odmora učenici ne smiju napuštati školsku zgradu, a za vrijeme velikih odmora ne smiju napuštati školsko dvorište. </w:t>
      </w:r>
    </w:p>
    <w:p w14:paraId="2F193D6E" w14:textId="7192E373" w:rsidR="00B4513D" w:rsidRDefault="00B4513D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Učenicima nije dopušteno šetanje po hodnicima bez razloga (mali odmor), nije dopušten ulazak u druge učionice, napuštanje školske zgrade, vikanje, zviždanje, klizanje po hodnicima.</w:t>
      </w:r>
    </w:p>
    <w:p w14:paraId="2B2C972F" w14:textId="5943E66B" w:rsidR="00B4513D" w:rsidRDefault="00B4513D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U slučaju lošeg vremena (kiše, hladnoće) učenicima je dopušteno zadržavanje u školskom holu.</w:t>
      </w:r>
    </w:p>
    <w:p w14:paraId="1CEB77AE" w14:textId="1031B8C6" w:rsidR="00B4513D" w:rsidRDefault="00B4513D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U pravilu zabranjen je izlazak tijekom sata za učenike predmetne nastave, osim u posebnim slučajevima (bolest) i uz dozvolu učitelja.</w:t>
      </w:r>
    </w:p>
    <w:p w14:paraId="5E8A30A9" w14:textId="622EBABE" w:rsidR="00B4513D" w:rsidRDefault="00B4513D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Najstrože je zabranjeno sjedenje učenika na prozoru, te dovikivanje i bacanje predmeta kroz prozor (otpatke hrane, papira, staklenih/plastičnih boca, knjiga, itd.)</w:t>
      </w:r>
    </w:p>
    <w:p w14:paraId="1A73920D" w14:textId="324C4127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8477C9" w14:textId="77777777" w:rsidR="003F5BFF" w:rsidRDefault="003F5BFF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</w:pPr>
    </w:p>
    <w:p w14:paraId="3DE95DC5" w14:textId="2F1AD5AF" w:rsidR="008B7564" w:rsidRPr="00847E08" w:rsidRDefault="008B7564" w:rsidP="003F5BFF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IV. PRAVILA MEĐUSOBNIH ODNOSA UČENIKA </w:t>
      </w:r>
    </w:p>
    <w:p w14:paraId="3CBF26AF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C3BD26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048B0B" w14:textId="7BF0532D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F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F5710F8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međusobnim odnosima učenici: </w:t>
      </w:r>
    </w:p>
    <w:p w14:paraId="0A32CA32" w14:textId="1E7EB44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2329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trebaju ponašati kulturno i prijateljski prema drugim učenicima Škole,</w:t>
      </w:r>
    </w:p>
    <w:p w14:paraId="59839A4F" w14:textId="3516F27E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329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trebaju pružati pomoć i dati primjeren savjet drugim učenicima u skladu s njihovim mogućnostima,</w:t>
      </w:r>
    </w:p>
    <w:p w14:paraId="28C3A0B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dužni su omogućiti drugim učenicima iznošenje svog mišljenja, </w:t>
      </w:r>
    </w:p>
    <w:p w14:paraId="73FA5CE8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trebaju informirati druge učenike o događajima u Školi, </w:t>
      </w:r>
    </w:p>
    <w:p w14:paraId="66CB1FD9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ne smiju ometati druge učenike u učenju i praćenju nastave, </w:t>
      </w:r>
    </w:p>
    <w:p w14:paraId="05A03661" w14:textId="4CBBE37A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trebaju poštovati spolnu ravnopravnost i druge različitosti.</w:t>
      </w:r>
    </w:p>
    <w:p w14:paraId="6E52EAE5" w14:textId="0729FE9D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2</w:t>
      </w:r>
      <w:r w:rsidR="003F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E0A5437" w14:textId="4C61A7B6" w:rsidR="008B7564" w:rsidRPr="00847E08" w:rsidRDefault="008B7564" w:rsidP="00BC7638">
      <w:pPr>
        <w:spacing w:before="0" w:beforeAutospacing="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Međusobne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sporove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učenici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ne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smiju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rješavati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svađom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fizičkim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obračunom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uvredama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širenjem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neistina</w:t>
      </w:r>
      <w:proofErr w:type="spellEnd"/>
      <w:r w:rsidR="009874A6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 w:rsidR="009874A6" w:rsidRP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objavljivanjem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mat</w:t>
      </w:r>
      <w:r w:rsidR="0023292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e</w:t>
      </w:r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rijala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elektroničkim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ili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drugim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putem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a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koji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za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posljedicu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imaju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povredu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ugleda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časti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dostojanstva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druge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osobe</w:t>
      </w:r>
      <w:proofErr w:type="spellEnd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slično</w:t>
      </w:r>
      <w:proofErr w:type="spellEnd"/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. </w:t>
      </w:r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slučaju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međusobnog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spora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učenici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zatražiti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pomoć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razrednika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predmetnog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iCs/>
          <w:sz w:val="24"/>
          <w:szCs w:val="24"/>
          <w:lang w:val="en-GB" w:eastAsia="hr-HR"/>
        </w:rPr>
        <w:t>učitelja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ili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stručnog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suradnika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14:paraId="6D4DBA1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3B3262" w14:textId="77777777" w:rsidR="0059599D" w:rsidRPr="00847E08" w:rsidRDefault="0059599D" w:rsidP="003F5BFF">
      <w:pPr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1089E50" w14:textId="77777777" w:rsidR="0059599D" w:rsidRPr="00847E08" w:rsidRDefault="0059599D" w:rsidP="00AB1A76">
      <w:pPr>
        <w:spacing w:before="0" w:beforeAutospacing="0" w:after="0"/>
        <w:ind w:left="70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2AE2C33" w14:textId="08B28319" w:rsidR="008B7564" w:rsidRPr="00847E08" w:rsidRDefault="008B7564" w:rsidP="003F5BFF">
      <w:pPr>
        <w:spacing w:before="0" w:beforeAutospacing="0" w:after="0"/>
        <w:ind w:left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V. PRAVILA MEĐUSOBNIH ODNOSA UČENIKA I RADNIKA ŠKOLE</w:t>
      </w:r>
    </w:p>
    <w:p w14:paraId="3EE24F6F" w14:textId="77777777" w:rsidR="008B7564" w:rsidRPr="00847E08" w:rsidRDefault="008B7564" w:rsidP="00AB1A76">
      <w:pPr>
        <w:spacing w:before="0" w:beforeAutospacing="0" w:after="0"/>
        <w:ind w:left="70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0E23ED" w14:textId="7C1BBF79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F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8850354" w14:textId="77777777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Učenici su dužni kulturno se odnositi prema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učiteljima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drugim radnicima Škole te pozdraviti radnike Škole u školskom prostoru i izvan njega.</w:t>
      </w:r>
    </w:p>
    <w:p w14:paraId="61DD8B40" w14:textId="435C158C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Kod ulaska u Školu ili izlaska iz Škole učenici trebaju dati prednost starijim osobama.</w:t>
      </w:r>
    </w:p>
    <w:p w14:paraId="21E94BB3" w14:textId="5046289C" w:rsidR="00F74AB4" w:rsidRPr="00847E08" w:rsidRDefault="00F74AB4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 školi se mora poštivati dostojanstvo svakog radnika i učenika. Zabranjen je svaki oblik nasilja.</w:t>
      </w:r>
    </w:p>
    <w:p w14:paraId="0B33F902" w14:textId="77777777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E484A3" w14:textId="14C1C8E8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0C142EC" w14:textId="3EB36FEE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Učenici smiju samo uz dopuštenje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učitelja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 drugih radnika Škole ulaziti u zbornicu, ured ravnatelja i tajnika.</w:t>
      </w:r>
    </w:p>
    <w:p w14:paraId="21312C2E" w14:textId="50C40F03" w:rsidR="008B7564" w:rsidRDefault="008B7564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Kod ulaska u učionicu ili drugi prostor u kojemu se održava nastava, učenik treba pokucati, a zatim tiho ući i priopćiti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učitelju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razlog dolaska. Zadatak odnosno obavijest zbog koje je došao, može obaviti uz odobrenje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E642C9F" w14:textId="77777777" w:rsidR="00D65FBB" w:rsidRDefault="00D65FBB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Učenici se na priredbama, izložbama, u muzejima i sl. trebaju ponašati pristojno, ne činiti ništa što bi ometalo priredbu/izvođače programa i posjetioce. Učenici se moraju ponašati pristojno i primjereno na svim mjestima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nastave, u prijevoznim sredstvima, ugostiteljskim objektima, domovima ili drugim smještajnim objektima ili ustanovama koje posjećuju, poštujući kućni red i/ili druge propise objekta u kojem borave. </w:t>
      </w:r>
    </w:p>
    <w:p w14:paraId="0C80B392" w14:textId="0669E2D0" w:rsidR="00D65FBB" w:rsidRDefault="00D65FBB" w:rsidP="00AB1A76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Za vrijeme trajanja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izvanučioničke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nastave (škole u prirodi, izleta ili ekskurzija i dr.) učenici su obvezni disciplinirano izvršavati upute učitelja-voditelja puta, te se bez njegove dozvole ne smiju udaljiti od grupe. </w:t>
      </w:r>
    </w:p>
    <w:p w14:paraId="7678AF62" w14:textId="77777777" w:rsidR="008B7564" w:rsidRPr="00847E08" w:rsidRDefault="008B7564" w:rsidP="00FF58AA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ED382B" w14:textId="1BEE8681" w:rsidR="008B7564" w:rsidRPr="00847E08" w:rsidRDefault="008B7564" w:rsidP="00AB1A76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D907CF3" w14:textId="75CD87A5" w:rsidR="008B7564" w:rsidRDefault="00373965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smije za vrijeme nastave učenika poslati izvan učionice u svrhu kažnjavanja. </w:t>
      </w:r>
      <w:r w:rsidR="00AB1A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učenik ometa odgojno-obrazovni rad na način da je onemogućeno njegovo daljnje izvođenje, učitelj odvodi učenika razredniku ili stručnoj službi.</w:t>
      </w:r>
    </w:p>
    <w:p w14:paraId="68D9CBBC" w14:textId="3DA0EA8D" w:rsidR="00373965" w:rsidRPr="00847E08" w:rsidRDefault="00373965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Učenik ili grupa učenika ne smije biti puštena sa sata nakon napisanog testa, obrađenog gradiva i sl. prije završetka nastave.</w:t>
      </w:r>
    </w:p>
    <w:p w14:paraId="6B163A0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FFDF25B" w14:textId="77777777" w:rsidR="00101713" w:rsidRDefault="00101713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DFDAC5D" w14:textId="5F12A91E" w:rsidR="00101713" w:rsidRDefault="00101713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9EED005" w14:textId="09AF2DC8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07BFC98" w14:textId="4F9609C4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A018709" w14:textId="37A62E26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D454563" w14:textId="6583E225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F8796F6" w14:textId="5FB715F6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DD259DC" w14:textId="59CDF814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DB30915" w14:textId="68704118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57E2716" w14:textId="77777777" w:rsidR="00FF58AA" w:rsidRDefault="00FF58AA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EBC66B9" w14:textId="4C477FC6" w:rsidR="008B7564" w:rsidRPr="00847E08" w:rsidRDefault="008B7564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VI. RADNO VRIJEME </w:t>
      </w:r>
    </w:p>
    <w:p w14:paraId="2CBD94C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00B03F" w14:textId="3AB9FB67" w:rsidR="008B7564" w:rsidRPr="00847E08" w:rsidRDefault="008B7564" w:rsidP="00D65FBB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5CD93B2" w14:textId="77777777" w:rsidR="007A0760" w:rsidRPr="00847E08" w:rsidRDefault="007A0760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1F29D72" w14:textId="3E8C55E1" w:rsidR="00D65FBB" w:rsidRDefault="00D65FBB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radi u petodnevnom radnom tjednu, u skladu s Godišnjim planom i programom rada škole, Zakonu o odgoju i obrazovanju u osnovnoj i srednjoj školi i Statutu škole.</w:t>
      </w:r>
    </w:p>
    <w:p w14:paraId="3576053A" w14:textId="4B33167D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Radno vrijeme Škole je od </w:t>
      </w:r>
      <w:r w:rsidR="00C467E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4AB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C467E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812E39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C467E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 </w:t>
      </w:r>
      <w:r w:rsidR="00F74AB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CC67A7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:00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sati. </w:t>
      </w:r>
      <w:r w:rsidR="007A0760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Škola radi u dvije smjene.</w:t>
      </w:r>
    </w:p>
    <w:p w14:paraId="0BB35F9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2DE4E8A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</w:pPr>
    </w:p>
    <w:p w14:paraId="41BE851E" w14:textId="57882223" w:rsidR="008B7564" w:rsidRPr="00847E08" w:rsidRDefault="008B7564" w:rsidP="00D65FBB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505B50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Radnici su dužni dolaziti na posao i odlaziti s posla na vrijeme, prema rasporedu radnog vremena. </w:t>
      </w:r>
    </w:p>
    <w:p w14:paraId="06FF95CF" w14:textId="1334F1B2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Evidencija radnog vremena vodi se prema pravilniku kojim je propisana evidencija radnog vremena za radnike školskih ustanova. </w:t>
      </w:r>
    </w:p>
    <w:p w14:paraId="7128F9BA" w14:textId="0ABB1148" w:rsidR="00D65FBB" w:rsidRPr="00847E08" w:rsidRDefault="00D65FBB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 slučaju spriječenosti dolaska na posao radnici škole dužni su o tome pravovremeno i u zakonskom roku obavijestiti tajništv</w:t>
      </w:r>
      <w:r w:rsidR="000007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ravnatelja</w:t>
      </w:r>
      <w:r w:rsidR="000007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 kako bi se na vrijeme mogla organizirati zamjena.</w:t>
      </w:r>
    </w:p>
    <w:p w14:paraId="1622D0C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AF82E9" w14:textId="3BB706F0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83DF5B7" w14:textId="563E7C1F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Roditelji mogu razgovarati s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učiteljima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vrijeme informacija ili u vrijeme koje odredi razrednik,</w:t>
      </w:r>
      <w:r w:rsidR="007A0760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predmetni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</w:t>
      </w:r>
      <w:r w:rsidR="00862877" w:rsidRPr="00847E0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r w:rsidRPr="00847E08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stručni suradnik</w:t>
      </w:r>
      <w:r w:rsidRPr="00847E08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uz prethodnu najavu ili na poziv od strane Škole. </w:t>
      </w:r>
    </w:p>
    <w:p w14:paraId="362C99F0" w14:textId="327BFB6C" w:rsidR="0000075A" w:rsidRPr="00847E08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(2) Roditelji/skrbnici učenika i ostale stranke obvezni su se pri ulasku u školsku zgradu javiti se dežurnom radniku na porti i reći razlog ulaska te predočiti dokaz identifikacije. Obvezno je evidentirati identifikacijsku ispravu.</w:t>
      </w:r>
    </w:p>
    <w:p w14:paraId="7C085BD9" w14:textId="23BFFCF0" w:rsidR="008B7564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0007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Obavijest o održavanju </w:t>
      </w:r>
      <w:r w:rsidR="003739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individualnih primanja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objavljena je na vidljivom mjestu u Školi te na mrežnoj stranici Škole. </w:t>
      </w:r>
    </w:p>
    <w:p w14:paraId="01E597F6" w14:textId="2A675B52" w:rsidR="0000075A" w:rsidRPr="00847E08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Zbog sigurnosti i neometanog rada</w:t>
      </w:r>
      <w:r w:rsidR="008652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roditeljima nije dozvoljeno kretanje po školi (odlaženje u učionice i zadržavanje po školi)</w:t>
      </w:r>
      <w:r w:rsidR="003739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7B88319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C8A4C3F" w14:textId="33DB04C8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09BD185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Raspored radnog vremena ravnatelja, tajnika, voditelja računovodstva i stručnih suradnika navodi se na vratima ureda. </w:t>
      </w:r>
    </w:p>
    <w:p w14:paraId="04C1C3D8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82F7DC" w14:textId="756C0933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30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36B63D9" w14:textId="2A25A2F6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Pisani materijali, nastavna sredstva i pomagala koriste se u Školi za vrijeme radnog vremena, a u slučaju potrebe i izvan radnog vremena Škole</w:t>
      </w:r>
      <w:r w:rsidR="007A0760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ali 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samo uz odobrenje ravnatelja.</w:t>
      </w:r>
      <w:r w:rsidR="007A0760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Radnik ili učitelj koji postupi suprotno ovom članku, teško krši Kućni red.</w:t>
      </w:r>
    </w:p>
    <w:p w14:paraId="79E26D1F" w14:textId="6CE7218C" w:rsidR="008B7564" w:rsidRDefault="008B7564" w:rsidP="00BC7638">
      <w:pPr>
        <w:autoSpaceDE w:val="0"/>
        <w:autoSpaceDN w:val="0"/>
        <w:adjustRightInd w:val="0"/>
        <w:spacing w:before="0" w:beforeAutospacing="0"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2FEA35" w14:textId="4A81C7CB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FDA954E" w14:textId="2F9EB405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66CDFD5" w14:textId="49D3DB2D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F8C1D4B" w14:textId="1D4CBF2F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44F27FF" w14:textId="0BBE24C7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895902E" w14:textId="3CC8FCCB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596C78C" w14:textId="04720A7F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6096C4D" w14:textId="528C885C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45808B6" w14:textId="70531F68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FE8CB32" w14:textId="60C82517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943BAB8" w14:textId="77777777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D3544C6" w14:textId="28C76E02" w:rsidR="008B7564" w:rsidRPr="00847E08" w:rsidRDefault="008B7564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VII. POSTUPANJE PREMA IMOVINI</w:t>
      </w:r>
    </w:p>
    <w:p w14:paraId="3F9C375F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051060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521D0C" w14:textId="46CC31B1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3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Članak 3</w:t>
      </w:r>
      <w:r w:rsidR="003739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</w:p>
    <w:p w14:paraId="11313DF6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Radnici, učenici i druge osobe koje borave u Školi, dužne su skrbiti o imovini Škole prema načelu dobroga gospodara. </w:t>
      </w:r>
    </w:p>
    <w:p w14:paraId="6DC5B78A" w14:textId="77777777" w:rsidR="00A23392" w:rsidRPr="00847E08" w:rsidRDefault="00A23392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51F1807" w14:textId="33AE5BD8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4E997C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Radnici i učenici moraju se racionalno koristiti sredstvima Škole koja su im stavljena na raspolaganje. </w:t>
      </w:r>
    </w:p>
    <w:p w14:paraId="3070F2A8" w14:textId="1EFA35F6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Svaki uočeni kvar na instalacijama električne struje, plina ili vodovoda, grijanja ili drugi kvar radnici su obvezni prijaviti ravnatelju, a učenici razredniku, dežurnom </w:t>
      </w:r>
      <w:r w:rsidRPr="00847E0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učitelju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ravnatelju ili tajniku. </w:t>
      </w:r>
    </w:p>
    <w:p w14:paraId="7819DB70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0451AC" w14:textId="77777777" w:rsidR="006B2BF6" w:rsidRPr="00847E08" w:rsidRDefault="006B2BF6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7BE023C" w14:textId="5EABE441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F688DF7" w14:textId="530AFBDD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isteka radnog vremena radnici su dužni pospremiti radne materijale, zatvoriti prozore, isključiti električne aparate i zaključati radne prostorije. </w:t>
      </w:r>
      <w:r w:rsidR="00C4143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Radnici škole mogu boraviti u prostorijama škole nakon isteka </w:t>
      </w:r>
      <w:r w:rsidR="008652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svog </w:t>
      </w:r>
      <w:r w:rsidR="00C4143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radnog vremena, ali ne nakon 20.00 sati.</w:t>
      </w:r>
    </w:p>
    <w:p w14:paraId="291B123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96F83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0BD11D9" w14:textId="2870EB80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06290B2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su dužni čuvati udžbenike i druga obrazovna i nastavna sredstva, a knjige posuđene u knjižnici pravodobno neoštećene vratiti. </w:t>
      </w:r>
    </w:p>
    <w:p w14:paraId="6055AE7D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213E999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F561EE" w14:textId="263D3282" w:rsidR="008B7564" w:rsidRPr="00847E08" w:rsidRDefault="008B7564" w:rsidP="0000075A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0BACF03" w14:textId="125D033B" w:rsidR="008B7564" w:rsidRPr="00373965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739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napuštanja školskog prostora radnici i učenici trebaju odnijeti svoje stvari. </w:t>
      </w:r>
      <w:r w:rsidR="00373965" w:rsidRPr="0037396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nije odgovorna za nestanak nakita, vrijednih stvari i novca učenika za vrijeme njihova boravka u Školi.</w:t>
      </w:r>
    </w:p>
    <w:p w14:paraId="59A480FA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6F4DD53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ADB7F36" w14:textId="42D012F4" w:rsidR="008B7564" w:rsidRPr="00847E08" w:rsidRDefault="008B7564" w:rsidP="0079728F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1AC0E16" w14:textId="20E7B783" w:rsidR="008B7564" w:rsidRPr="00847E08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8B7564"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i druge osobe odgovaraju i nadoknađuju štetu koju učine na imovini Škole prema Zakonu o obveznim odnosima, a radnici Škole i prema Zakonu o radu.  </w:t>
      </w:r>
    </w:p>
    <w:p w14:paraId="074471EC" w14:textId="643AB5D7" w:rsidR="00C41434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Počinitelj (radnik, učenik) je dužan nadoknaditi štetu koju učini na školskoj imovini. Ukoliko se ne može utvrditi počinitelj kod učenika štetu nadoknađuje skupina učenika ili razredni odjel.</w:t>
      </w:r>
    </w:p>
    <w:p w14:paraId="3B5ED57E" w14:textId="0674175B" w:rsidR="0000075A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 Visina štete utvrđuje se </w:t>
      </w:r>
      <w:r w:rsidR="007972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visini cijene koštanja i ugradnje oštećene imovine odnosno na temelju procjene visine štete ukoliko se ne može utvrditi cijena koštanja oštećene imovine. Procjenu vrši povjerenstvo od tri člana (učitelj razrednik, ravnatelj i roditelj). Odluku o imenovanju povjerenstva donosi ravnatelj.</w:t>
      </w:r>
    </w:p>
    <w:p w14:paraId="2EB0BFEC" w14:textId="53714791" w:rsidR="0079728F" w:rsidRPr="00847E08" w:rsidRDefault="0079728F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 Roditelj učenika odnosno skrbnik učenika dužan </w:t>
      </w:r>
      <w:r w:rsidR="003739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štetu nadoknaditi u roku od 8 dana. Novčani iznos za naknadu štete roditelj odnosno skrbnik učenika uplaćuje na žiro-račun škole. Naknada štete se može izvršiti i kupnjom oštećenog predmeta u dogovoru s povjerenstvom škole.</w:t>
      </w:r>
    </w:p>
    <w:p w14:paraId="5BB44011" w14:textId="480CAE5D" w:rsidR="007A0760" w:rsidRPr="00847E08" w:rsidRDefault="0000075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7856DF1" w14:textId="1638C467" w:rsidR="007D56D8" w:rsidRDefault="007D56D8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D73EB64" w14:textId="365F1D1B" w:rsidR="00373965" w:rsidRDefault="00373965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9EC5CD0" w14:textId="77777777" w:rsidR="00FF58AA" w:rsidRDefault="00FF58A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F2A9B20" w14:textId="64D7902A" w:rsidR="007A0760" w:rsidRPr="00847E08" w:rsidRDefault="007A0760" w:rsidP="007D56D8">
      <w:pPr>
        <w:autoSpaceDE w:val="0"/>
        <w:autoSpaceDN w:val="0"/>
        <w:adjustRightInd w:val="0"/>
        <w:spacing w:before="0" w:beforeAutospacing="0"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VIII. KRŠENJE KUĆNOG REDA</w:t>
      </w:r>
    </w:p>
    <w:p w14:paraId="0F3DA5AD" w14:textId="4B09A6E7" w:rsidR="007A0760" w:rsidRPr="00847E08" w:rsidRDefault="007A0760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B83CF1" w14:textId="77777777" w:rsidR="007D56D8" w:rsidRDefault="007D56D8" w:rsidP="0079728F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C54C994" w14:textId="2EBE8C92" w:rsidR="007A0760" w:rsidRDefault="0079728F" w:rsidP="0079728F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373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4530868" w14:textId="46AF7AC1" w:rsidR="0079728F" w:rsidRDefault="0079728F" w:rsidP="0079728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Postupanje prema odredbama ovog Kućnog reda sastavni je dio radnih obveza radnika i učenika Škole.</w:t>
      </w:r>
    </w:p>
    <w:p w14:paraId="55052883" w14:textId="77454EC7" w:rsidR="0079728F" w:rsidRDefault="0079728F" w:rsidP="0079728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Radnik koji postupi suprotno odredbama ovoga Kućnog reda, odgovoran je za povredu radne obveze.</w:t>
      </w:r>
    </w:p>
    <w:p w14:paraId="38EC2460" w14:textId="4A7D0FB2" w:rsidR="0079728F" w:rsidRDefault="0079728F" w:rsidP="0079728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Učenik koji postupi suprotno odredbama ovog Kućnog reda, odgovoran je prema općim aktima Škole.</w:t>
      </w:r>
    </w:p>
    <w:p w14:paraId="3AD00784" w14:textId="349C2402" w:rsidR="0079728F" w:rsidRDefault="0079728F" w:rsidP="0079728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Osobu koja za vrijeme boravka u Školi krši kućni red, de</w:t>
      </w:r>
      <w:r w:rsidR="007566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urni učitelj ili ravnatelj udaljit će ga iz prostora Škole.</w:t>
      </w:r>
    </w:p>
    <w:p w14:paraId="36931281" w14:textId="7E763B4B" w:rsidR="0079728F" w:rsidRPr="0079728F" w:rsidRDefault="0079728F" w:rsidP="0079728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Najmoprimci su dužni priložiti popis svojih članova i </w:t>
      </w:r>
      <w:r w:rsidR="007566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obveznu evidenciju istih pri ulasku i izlasku, te se također pridržavati ovog Kućnog reda.</w:t>
      </w:r>
    </w:p>
    <w:p w14:paraId="2829249F" w14:textId="4D6EA2BB" w:rsidR="007A0760" w:rsidRPr="00847E08" w:rsidRDefault="007A0760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65B7E7" w14:textId="77777777" w:rsidR="007A0760" w:rsidRPr="00847E08" w:rsidRDefault="007A0760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A5492C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70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FF4D507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70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E9D68A6" w14:textId="52869406" w:rsidR="008B7564" w:rsidRPr="00847E08" w:rsidRDefault="007A0760" w:rsidP="007D56D8">
      <w:pPr>
        <w:autoSpaceDE w:val="0"/>
        <w:autoSpaceDN w:val="0"/>
        <w:adjustRightInd w:val="0"/>
        <w:spacing w:before="0" w:beforeAutospacing="0" w:after="0"/>
        <w:ind w:left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IX</w:t>
      </w:r>
      <w:r w:rsidR="008B7564"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  <w:r w:rsidR="008B7564"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PRIJELAZNE I ZAVRŠNE ODREDBE </w:t>
      </w:r>
    </w:p>
    <w:p w14:paraId="27C492E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left="700" w:hanging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BB48DD" w14:textId="77777777" w:rsidR="007D56D8" w:rsidRDefault="007D56D8" w:rsidP="007566AC">
      <w:pPr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B457A38" w14:textId="4A0BD81D" w:rsidR="008B7564" w:rsidRPr="00847E08" w:rsidRDefault="005C3D06" w:rsidP="005C3D06">
      <w:pPr>
        <w:autoSpaceDE w:val="0"/>
        <w:autoSpaceDN w:val="0"/>
        <w:adjustRightInd w:val="0"/>
        <w:spacing w:before="0" w:beforeAutospacing="0" w:after="0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</w:t>
      </w:r>
      <w:r w:rsidR="008B7564"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79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8B7564" w:rsidRPr="00847E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36E944D" w14:textId="42847A70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Kućni red stupa na snagu dan nakon dana objave na oglasnoj ploči Škole te se u roku od pet dana od stupanja na snagu objavljuje na mrežnoj stranici Škole i</w:t>
      </w:r>
      <w:r w:rsidRPr="00847E08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ističe na vidljivom mjestu u Školi. </w:t>
      </w:r>
    </w:p>
    <w:p w14:paraId="743C45A1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4834D6" w14:textId="3A54411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Članak 3</w:t>
      </w:r>
      <w:r w:rsidR="0075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8</w:t>
      </w: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</w:p>
    <w:p w14:paraId="381FDF9E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Kućni red može se mijenjati i dopunjavati samo na način i prema postupku na koji je donesen.</w:t>
      </w:r>
    </w:p>
    <w:p w14:paraId="39D27D20" w14:textId="77777777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170E76" w14:textId="595DC0FE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Članak 3</w:t>
      </w:r>
      <w:r w:rsidR="0075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9</w:t>
      </w:r>
      <w:r w:rsidRPr="00847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</w:p>
    <w:p w14:paraId="3D54A882" w14:textId="77777777" w:rsidR="007A1430" w:rsidRPr="007A1430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Stupanjem na snagu ovog Kućnog reda prestaje važiti Kućni red od</w:t>
      </w:r>
      <w:r w:rsidR="007A1430"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16. travnja 2018, </w:t>
      </w:r>
    </w:p>
    <w:p w14:paraId="1E92BCE8" w14:textId="6B73958B" w:rsidR="008B7564" w:rsidRPr="007A1430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</w:t>
      </w:r>
      <w:r w:rsidR="007A1430"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003-05/18-01/10, </w:t>
      </w:r>
      <w:r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</w:t>
      </w:r>
      <w:r w:rsidR="007A1430" w:rsidRPr="007A143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J: 2182-43-01-18-01.</w:t>
      </w:r>
    </w:p>
    <w:p w14:paraId="7E65C34E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027BED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58FED9" w14:textId="14C5ACD3" w:rsidR="008B7564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Predsjednik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E83D29F" w14:textId="223411E7" w:rsidR="0098599A" w:rsidRDefault="0098599A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9F9360" w14:textId="77A4C52B" w:rsidR="0098599A" w:rsidRPr="00847E08" w:rsidRDefault="0098599A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Antoni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Paškov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prof.</w:t>
      </w:r>
    </w:p>
    <w:p w14:paraId="2C35BD2D" w14:textId="667D3634" w:rsidR="008B7564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A72205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D0D5E9" w14:textId="6F25B60B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Kućni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red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objavljen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oglasnoj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ploči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dana</w:t>
      </w:r>
      <w:r w:rsidR="00991C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991CB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991CB5">
        <w:rPr>
          <w:rFonts w:ascii="Times New Roman" w:eastAsia="Times New Roman" w:hAnsi="Times New Roman" w:cs="Times New Roman"/>
          <w:sz w:val="24"/>
          <w:szCs w:val="24"/>
          <w:lang w:val="en-US"/>
        </w:rPr>
        <w:t>žujka</w:t>
      </w:r>
      <w:proofErr w:type="spellEnd"/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2025.,</w:t>
      </w:r>
      <w:r w:rsidR="00991C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stupio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dana </w:t>
      </w:r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29. </w:t>
      </w:r>
      <w:proofErr w:type="spellStart"/>
      <w:proofErr w:type="gramStart"/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>ožujka</w:t>
      </w:r>
      <w:proofErr w:type="spellEnd"/>
      <w:proofErr w:type="gramEnd"/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2025.</w:t>
      </w:r>
    </w:p>
    <w:p w14:paraId="78AB190B" w14:textId="77777777" w:rsidR="008B7564" w:rsidRPr="00847E08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35980E" w14:textId="77777777" w:rsidR="0098599A" w:rsidRDefault="008B7564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906B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>Ravnatel</w:t>
      </w:r>
      <w:r w:rsidR="0098599A">
        <w:rPr>
          <w:rFonts w:ascii="Times New Roman" w:eastAsia="Times New Roman" w:hAnsi="Times New Roman" w:cs="Times New Roman"/>
          <w:sz w:val="24"/>
          <w:szCs w:val="24"/>
          <w:lang w:val="en-US"/>
        </w:rPr>
        <w:t>jica:</w:t>
      </w:r>
    </w:p>
    <w:p w14:paraId="307E80D7" w14:textId="77777777" w:rsidR="0098599A" w:rsidRDefault="0098599A" w:rsidP="00BC7638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8EE70B" w14:textId="5F9B7B11" w:rsidR="006710CA" w:rsidRDefault="0098599A" w:rsidP="0098599A">
      <w:pPr>
        <w:spacing w:before="0" w:beforeAutospacing="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Žana Lasinović Klarić, prof.</w:t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8B7564" w:rsidRPr="00847E0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0BCDD62" w14:textId="3DA56793" w:rsidR="008B7564" w:rsidRPr="0098599A" w:rsidRDefault="008B7564" w:rsidP="0098599A">
      <w:pPr>
        <w:spacing w:before="0" w:beforeAutospacing="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1D5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011-03/25-02/</w:t>
      </w:r>
      <w:r w:rsidR="00D120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05</w:t>
      </w:r>
      <w:bookmarkStart w:id="0" w:name="_GoBack"/>
      <w:bookmarkEnd w:id="0"/>
    </w:p>
    <w:p w14:paraId="7885D55C" w14:textId="645102BE" w:rsidR="008B7564" w:rsidRPr="00847E08" w:rsidRDefault="008B7564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 w:rsidR="001D50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2182-1-67-01-25-01</w:t>
      </w:r>
      <w:r w:rsidRPr="00847E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15725AE" w14:textId="2F12DB43" w:rsidR="008B7564" w:rsidRPr="00847E08" w:rsidRDefault="006710CA" w:rsidP="00BC7638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Šibenik,</w:t>
      </w:r>
      <w:r w:rsidR="00F856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28. ožujka 2025.</w:t>
      </w:r>
    </w:p>
    <w:p w14:paraId="474D5668" w14:textId="77777777" w:rsidR="00550A55" w:rsidRPr="00847E08" w:rsidRDefault="00550A55" w:rsidP="00BC76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0A55" w:rsidRPr="0084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519C"/>
    <w:multiLevelType w:val="hybridMultilevel"/>
    <w:tmpl w:val="5BF64686"/>
    <w:lvl w:ilvl="0" w:tplc="378EB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FD15"/>
    <w:multiLevelType w:val="hybridMultilevel"/>
    <w:tmpl w:val="B25DDF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4"/>
    <w:rsid w:val="0000075A"/>
    <w:rsid w:val="00037832"/>
    <w:rsid w:val="00067EC5"/>
    <w:rsid w:val="0009407C"/>
    <w:rsid w:val="000E1F03"/>
    <w:rsid w:val="000F0D0E"/>
    <w:rsid w:val="00101713"/>
    <w:rsid w:val="001D2286"/>
    <w:rsid w:val="001D50D2"/>
    <w:rsid w:val="00203CB7"/>
    <w:rsid w:val="00225EE3"/>
    <w:rsid w:val="00232921"/>
    <w:rsid w:val="0025688A"/>
    <w:rsid w:val="002844CE"/>
    <w:rsid w:val="00373965"/>
    <w:rsid w:val="003946D4"/>
    <w:rsid w:val="003F5BFF"/>
    <w:rsid w:val="00451B84"/>
    <w:rsid w:val="00462A58"/>
    <w:rsid w:val="00497A38"/>
    <w:rsid w:val="004C2593"/>
    <w:rsid w:val="004D0CB0"/>
    <w:rsid w:val="004F25A5"/>
    <w:rsid w:val="00550A55"/>
    <w:rsid w:val="0059599D"/>
    <w:rsid w:val="005C3D06"/>
    <w:rsid w:val="00626495"/>
    <w:rsid w:val="006710CA"/>
    <w:rsid w:val="006B2BF6"/>
    <w:rsid w:val="007566AC"/>
    <w:rsid w:val="007940DC"/>
    <w:rsid w:val="0079728F"/>
    <w:rsid w:val="007A0760"/>
    <w:rsid w:val="007A1430"/>
    <w:rsid w:val="007A53DB"/>
    <w:rsid w:val="007D56D8"/>
    <w:rsid w:val="00812E39"/>
    <w:rsid w:val="00825DF5"/>
    <w:rsid w:val="00847E08"/>
    <w:rsid w:val="00862877"/>
    <w:rsid w:val="00865248"/>
    <w:rsid w:val="008B7564"/>
    <w:rsid w:val="00906B3D"/>
    <w:rsid w:val="00912D3B"/>
    <w:rsid w:val="009640EE"/>
    <w:rsid w:val="00970CC0"/>
    <w:rsid w:val="0098599A"/>
    <w:rsid w:val="009874A6"/>
    <w:rsid w:val="00991CB5"/>
    <w:rsid w:val="009A2A58"/>
    <w:rsid w:val="00A23392"/>
    <w:rsid w:val="00A35C89"/>
    <w:rsid w:val="00AB1A76"/>
    <w:rsid w:val="00B4513D"/>
    <w:rsid w:val="00B625CB"/>
    <w:rsid w:val="00BB7FA7"/>
    <w:rsid w:val="00BC7638"/>
    <w:rsid w:val="00C322A6"/>
    <w:rsid w:val="00C41434"/>
    <w:rsid w:val="00C467E4"/>
    <w:rsid w:val="00C6447E"/>
    <w:rsid w:val="00C75F5B"/>
    <w:rsid w:val="00CC67A7"/>
    <w:rsid w:val="00CF2414"/>
    <w:rsid w:val="00D1200F"/>
    <w:rsid w:val="00D41F26"/>
    <w:rsid w:val="00D44478"/>
    <w:rsid w:val="00D65FBB"/>
    <w:rsid w:val="00EA3454"/>
    <w:rsid w:val="00EC0A0B"/>
    <w:rsid w:val="00F14B79"/>
    <w:rsid w:val="00F46190"/>
    <w:rsid w:val="00F74AB4"/>
    <w:rsid w:val="00F856EA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CD3B"/>
  <w15:chartTrackingRefBased/>
  <w15:docId w15:val="{6D3C55D9-6645-4555-9412-44F4CAF8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6</cp:revision>
  <dcterms:created xsi:type="dcterms:W3CDTF">2025-03-31T11:29:00Z</dcterms:created>
  <dcterms:modified xsi:type="dcterms:W3CDTF">2025-03-31T11:42:00Z</dcterms:modified>
</cp:coreProperties>
</file>