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8B360" w14:textId="77777777" w:rsidR="00EE583D" w:rsidRDefault="00EE583D" w:rsidP="00EE583D">
      <w:pPr>
        <w:spacing w:after="0" w:line="240" w:lineRule="auto"/>
        <w:rPr>
          <w:rFonts w:cstheme="minorHAnsi"/>
          <w:b/>
          <w:sz w:val="32"/>
        </w:rPr>
      </w:pPr>
      <w:r>
        <w:rPr>
          <w:rFonts w:cstheme="minorHAnsi"/>
          <w:b/>
          <w:sz w:val="32"/>
        </w:rPr>
        <w:t xml:space="preserve">Osnovna škola Petra Krešimira IV. </w:t>
      </w:r>
    </w:p>
    <w:p w14:paraId="6A1653F9" w14:textId="77777777" w:rsidR="00EE583D" w:rsidRDefault="00EE583D" w:rsidP="00EE583D">
      <w:pPr>
        <w:spacing w:after="0" w:line="240" w:lineRule="auto"/>
        <w:ind w:left="-426"/>
        <w:jc w:val="center"/>
        <w:rPr>
          <w:rFonts w:cstheme="minorHAnsi"/>
          <w:b/>
          <w:sz w:val="32"/>
        </w:rPr>
      </w:pPr>
    </w:p>
    <w:p w14:paraId="75A05916" w14:textId="77777777" w:rsidR="00EE583D" w:rsidRDefault="00EE583D" w:rsidP="00EE583D">
      <w:pPr>
        <w:spacing w:after="0" w:line="240" w:lineRule="auto"/>
        <w:ind w:left="-426"/>
        <w:jc w:val="center"/>
        <w:rPr>
          <w:rFonts w:cstheme="minorHAnsi"/>
          <w:b/>
          <w:sz w:val="32"/>
        </w:rPr>
      </w:pPr>
    </w:p>
    <w:p w14:paraId="238694D5" w14:textId="77777777" w:rsidR="00EE583D" w:rsidRDefault="00EE583D" w:rsidP="00EE583D">
      <w:pPr>
        <w:spacing w:after="0" w:line="240" w:lineRule="auto"/>
        <w:ind w:left="-426"/>
        <w:jc w:val="center"/>
        <w:rPr>
          <w:rFonts w:cstheme="minorHAnsi"/>
          <w:b/>
          <w:sz w:val="32"/>
        </w:rPr>
      </w:pPr>
    </w:p>
    <w:p w14:paraId="7D088252" w14:textId="77777777" w:rsidR="00EE583D" w:rsidRDefault="00EE583D" w:rsidP="00EE583D">
      <w:pPr>
        <w:spacing w:after="0" w:line="240" w:lineRule="auto"/>
        <w:ind w:left="-426"/>
        <w:jc w:val="center"/>
        <w:rPr>
          <w:rFonts w:cstheme="minorHAnsi"/>
          <w:b/>
          <w:sz w:val="32"/>
        </w:rPr>
      </w:pPr>
    </w:p>
    <w:p w14:paraId="4A7C86EA" w14:textId="77777777" w:rsidR="00EE583D" w:rsidRDefault="00EE583D" w:rsidP="00EE583D">
      <w:pPr>
        <w:spacing w:after="0" w:line="240" w:lineRule="auto"/>
        <w:ind w:left="-426"/>
        <w:jc w:val="center"/>
        <w:rPr>
          <w:rFonts w:cstheme="minorHAnsi"/>
          <w:b/>
          <w:sz w:val="32"/>
        </w:rPr>
      </w:pPr>
    </w:p>
    <w:p w14:paraId="2650940E" w14:textId="77777777" w:rsidR="00EE583D" w:rsidRPr="00186077" w:rsidRDefault="00EE583D" w:rsidP="00EE583D">
      <w:pPr>
        <w:spacing w:after="0" w:line="240" w:lineRule="auto"/>
        <w:ind w:left="-426"/>
        <w:jc w:val="center"/>
        <w:rPr>
          <w:rFonts w:cstheme="minorHAnsi"/>
          <w:b/>
          <w:sz w:val="40"/>
          <w:szCs w:val="36"/>
        </w:rPr>
      </w:pPr>
      <w:r w:rsidRPr="00B750D0">
        <w:rPr>
          <w:rFonts w:cstheme="minorHAnsi"/>
          <w:b/>
          <w:sz w:val="40"/>
          <w:szCs w:val="36"/>
        </w:rPr>
        <w:t>KRITERIJI PRAĆENJA I OCJENJIVANJA</w:t>
      </w:r>
    </w:p>
    <w:p w14:paraId="7C4C96C7" w14:textId="77777777" w:rsidR="00EE583D" w:rsidRDefault="00EE583D" w:rsidP="00EE583D">
      <w:pPr>
        <w:spacing w:after="0" w:line="240" w:lineRule="auto"/>
        <w:jc w:val="center"/>
        <w:rPr>
          <w:rFonts w:cstheme="minorHAnsi"/>
          <w:b/>
          <w:sz w:val="32"/>
        </w:rPr>
      </w:pPr>
    </w:p>
    <w:p w14:paraId="21414B41" w14:textId="0BEB142F" w:rsidR="00EE583D" w:rsidRDefault="00EE583D" w:rsidP="00EE583D">
      <w:pPr>
        <w:spacing w:after="0" w:line="240" w:lineRule="auto"/>
        <w:jc w:val="center"/>
        <w:rPr>
          <w:rFonts w:cstheme="minorHAnsi"/>
          <w:b/>
          <w:sz w:val="32"/>
        </w:rPr>
      </w:pPr>
      <w:r>
        <w:rPr>
          <w:rFonts w:cstheme="minorHAnsi"/>
          <w:b/>
          <w:sz w:val="32"/>
        </w:rPr>
        <w:t>3. razred osnovne škole</w:t>
      </w:r>
    </w:p>
    <w:p w14:paraId="60F0B2EF" w14:textId="77777777" w:rsidR="00EE583D" w:rsidRPr="00186077" w:rsidRDefault="00EE583D" w:rsidP="00EE583D">
      <w:pPr>
        <w:pStyle w:val="box459484"/>
        <w:spacing w:before="0" w:beforeAutospacing="0" w:after="0" w:afterAutospacing="0"/>
        <w:jc w:val="both"/>
        <w:rPr>
          <w:rFonts w:asciiTheme="minorHAnsi" w:hAnsiTheme="minorHAnsi" w:cstheme="minorHAnsi"/>
        </w:rPr>
      </w:pPr>
    </w:p>
    <w:p w14:paraId="0D0D6F1E" w14:textId="77777777" w:rsidR="00EE583D" w:rsidRDefault="00EE583D" w:rsidP="00EE583D">
      <w:pPr>
        <w:ind w:firstLine="357"/>
        <w:jc w:val="both"/>
        <w:rPr>
          <w:rFonts w:eastAsia="Times New Roman" w:cstheme="minorHAnsi"/>
          <w:sz w:val="24"/>
          <w:szCs w:val="24"/>
          <w:lang w:eastAsia="hr-HR"/>
        </w:rPr>
      </w:pPr>
    </w:p>
    <w:p w14:paraId="576C81C7" w14:textId="77777777" w:rsidR="00EE583D" w:rsidRPr="006D0648" w:rsidRDefault="00EE583D" w:rsidP="00EE583D">
      <w:pPr>
        <w:ind w:firstLine="357"/>
        <w:rPr>
          <w:rFonts w:cstheme="minorHAnsi"/>
          <w:b/>
          <w:sz w:val="24"/>
        </w:rPr>
      </w:pPr>
      <w:r>
        <w:rPr>
          <w:rFonts w:cstheme="minorHAnsi"/>
          <w:b/>
          <w:sz w:val="24"/>
        </w:rPr>
        <w:t xml:space="preserve">Skala </w:t>
      </w:r>
      <w:r w:rsidRPr="006D0648">
        <w:rPr>
          <w:rFonts w:cstheme="minorHAnsi"/>
          <w:b/>
          <w:sz w:val="24"/>
        </w:rPr>
        <w:t>za ocjenjivanje pisanih p</w:t>
      </w:r>
      <w:r>
        <w:rPr>
          <w:rFonts w:cstheme="minorHAnsi"/>
          <w:b/>
          <w:sz w:val="24"/>
        </w:rPr>
        <w:t>rovjera:</w:t>
      </w:r>
    </w:p>
    <w:tbl>
      <w:tblPr>
        <w:tblStyle w:val="Reetkatablice"/>
        <w:tblW w:w="0" w:type="auto"/>
        <w:tblInd w:w="2689" w:type="dxa"/>
        <w:tblLook w:val="04A0" w:firstRow="1" w:lastRow="0" w:firstColumn="1" w:lastColumn="0" w:noHBand="0" w:noVBand="1"/>
      </w:tblPr>
      <w:tblGrid>
        <w:gridCol w:w="3969"/>
        <w:gridCol w:w="3969"/>
      </w:tblGrid>
      <w:tr w:rsidR="00EE583D" w14:paraId="234FCCD2" w14:textId="77777777" w:rsidTr="00690675">
        <w:tc>
          <w:tcPr>
            <w:tcW w:w="3969" w:type="dxa"/>
            <w:shd w:val="clear" w:color="auto" w:fill="C5E0B3" w:themeFill="accent6" w:themeFillTint="66"/>
          </w:tcPr>
          <w:p w14:paraId="78BB8BC0" w14:textId="77777777" w:rsidR="00EE583D" w:rsidRPr="00E401B9" w:rsidRDefault="00EE583D" w:rsidP="00690675">
            <w:pPr>
              <w:jc w:val="center"/>
              <w:rPr>
                <w:rFonts w:cstheme="minorHAnsi"/>
                <w:b/>
                <w:sz w:val="24"/>
              </w:rPr>
            </w:pPr>
            <w:r w:rsidRPr="00E401B9">
              <w:rPr>
                <w:rFonts w:cstheme="minorHAnsi"/>
                <w:b/>
                <w:sz w:val="24"/>
              </w:rPr>
              <w:t>POSTOTAK</w:t>
            </w:r>
          </w:p>
        </w:tc>
        <w:tc>
          <w:tcPr>
            <w:tcW w:w="3969" w:type="dxa"/>
            <w:shd w:val="clear" w:color="auto" w:fill="C5E0B3" w:themeFill="accent6" w:themeFillTint="66"/>
          </w:tcPr>
          <w:p w14:paraId="4DED4A7F" w14:textId="77777777" w:rsidR="00EE583D" w:rsidRPr="00E401B9" w:rsidRDefault="00EE583D" w:rsidP="00690675">
            <w:pPr>
              <w:jc w:val="center"/>
              <w:rPr>
                <w:rFonts w:cstheme="minorHAnsi"/>
                <w:b/>
                <w:sz w:val="24"/>
              </w:rPr>
            </w:pPr>
            <w:r w:rsidRPr="00E401B9">
              <w:rPr>
                <w:rFonts w:cstheme="minorHAnsi"/>
                <w:b/>
                <w:sz w:val="24"/>
              </w:rPr>
              <w:t>OCJENA</w:t>
            </w:r>
          </w:p>
        </w:tc>
      </w:tr>
      <w:tr w:rsidR="00EE583D" w:rsidRPr="00E401B9" w14:paraId="1C125769" w14:textId="77777777" w:rsidTr="00690675">
        <w:tc>
          <w:tcPr>
            <w:tcW w:w="3969" w:type="dxa"/>
          </w:tcPr>
          <w:p w14:paraId="4771503B" w14:textId="77777777" w:rsidR="00EE583D" w:rsidRPr="00E401B9" w:rsidRDefault="00EE583D" w:rsidP="00690675">
            <w:pPr>
              <w:jc w:val="center"/>
              <w:rPr>
                <w:rFonts w:cstheme="minorHAnsi"/>
                <w:sz w:val="24"/>
                <w:szCs w:val="24"/>
              </w:rPr>
            </w:pPr>
            <w:r w:rsidRPr="00E401B9">
              <w:rPr>
                <w:rFonts w:cstheme="minorHAnsi"/>
                <w:sz w:val="24"/>
                <w:szCs w:val="24"/>
              </w:rPr>
              <w:t xml:space="preserve">0  % – </w:t>
            </w:r>
            <w:r>
              <w:rPr>
                <w:rFonts w:cstheme="minorHAnsi"/>
                <w:sz w:val="24"/>
                <w:szCs w:val="24"/>
              </w:rPr>
              <w:t>49</w:t>
            </w:r>
            <w:r w:rsidRPr="00E401B9">
              <w:rPr>
                <w:rFonts w:cstheme="minorHAnsi"/>
                <w:sz w:val="24"/>
                <w:szCs w:val="24"/>
              </w:rPr>
              <w:t xml:space="preserve"> %</w:t>
            </w:r>
          </w:p>
        </w:tc>
        <w:tc>
          <w:tcPr>
            <w:tcW w:w="3969" w:type="dxa"/>
          </w:tcPr>
          <w:p w14:paraId="611FCD42" w14:textId="77777777" w:rsidR="00EE583D" w:rsidRPr="00E401B9" w:rsidRDefault="00EE583D" w:rsidP="00690675">
            <w:pPr>
              <w:jc w:val="center"/>
              <w:rPr>
                <w:rFonts w:cstheme="minorHAnsi"/>
                <w:sz w:val="24"/>
                <w:szCs w:val="24"/>
              </w:rPr>
            </w:pPr>
            <w:r w:rsidRPr="00E401B9">
              <w:rPr>
                <w:rFonts w:cstheme="minorHAnsi"/>
                <w:sz w:val="24"/>
                <w:szCs w:val="24"/>
              </w:rPr>
              <w:t>nedovoljan (1)</w:t>
            </w:r>
          </w:p>
        </w:tc>
      </w:tr>
      <w:tr w:rsidR="00EE583D" w:rsidRPr="00E401B9" w14:paraId="324ADDE3" w14:textId="77777777" w:rsidTr="00690675">
        <w:tc>
          <w:tcPr>
            <w:tcW w:w="3969" w:type="dxa"/>
          </w:tcPr>
          <w:p w14:paraId="06B02958" w14:textId="77777777" w:rsidR="00EE583D" w:rsidRPr="00E401B9" w:rsidRDefault="00EE583D" w:rsidP="00690675">
            <w:pPr>
              <w:jc w:val="center"/>
              <w:rPr>
                <w:rFonts w:cstheme="minorHAnsi"/>
                <w:sz w:val="24"/>
                <w:szCs w:val="24"/>
              </w:rPr>
            </w:pPr>
            <w:r w:rsidRPr="00E401B9">
              <w:rPr>
                <w:rFonts w:cstheme="minorHAnsi"/>
                <w:sz w:val="24"/>
                <w:szCs w:val="24"/>
              </w:rPr>
              <w:t>5</w:t>
            </w:r>
            <w:r>
              <w:rPr>
                <w:rFonts w:cstheme="minorHAnsi"/>
                <w:sz w:val="24"/>
                <w:szCs w:val="24"/>
              </w:rPr>
              <w:t>0</w:t>
            </w:r>
            <w:r w:rsidRPr="00E401B9">
              <w:rPr>
                <w:rFonts w:cstheme="minorHAnsi"/>
                <w:sz w:val="24"/>
                <w:szCs w:val="24"/>
              </w:rPr>
              <w:t xml:space="preserve"> %  - 63 %</w:t>
            </w:r>
          </w:p>
        </w:tc>
        <w:tc>
          <w:tcPr>
            <w:tcW w:w="3969" w:type="dxa"/>
          </w:tcPr>
          <w:p w14:paraId="2F2ED269" w14:textId="77777777" w:rsidR="00EE583D" w:rsidRPr="00E401B9" w:rsidRDefault="00EE583D" w:rsidP="00690675">
            <w:pPr>
              <w:jc w:val="center"/>
              <w:rPr>
                <w:rFonts w:cstheme="minorHAnsi"/>
                <w:sz w:val="24"/>
                <w:szCs w:val="24"/>
              </w:rPr>
            </w:pPr>
            <w:r w:rsidRPr="00E401B9">
              <w:rPr>
                <w:rFonts w:cstheme="minorHAnsi"/>
                <w:sz w:val="24"/>
                <w:szCs w:val="24"/>
              </w:rPr>
              <w:t>dovoljan (2)</w:t>
            </w:r>
          </w:p>
        </w:tc>
      </w:tr>
      <w:tr w:rsidR="00EE583D" w:rsidRPr="00E401B9" w14:paraId="60FBB5EB" w14:textId="77777777" w:rsidTr="00690675">
        <w:tc>
          <w:tcPr>
            <w:tcW w:w="3969" w:type="dxa"/>
          </w:tcPr>
          <w:p w14:paraId="7D2F1BD6" w14:textId="77777777" w:rsidR="00EE583D" w:rsidRPr="00E401B9" w:rsidRDefault="00EE583D" w:rsidP="00690675">
            <w:pPr>
              <w:jc w:val="center"/>
              <w:rPr>
                <w:rFonts w:cstheme="minorHAnsi"/>
                <w:sz w:val="24"/>
                <w:szCs w:val="24"/>
              </w:rPr>
            </w:pPr>
            <w:r w:rsidRPr="00E401B9">
              <w:rPr>
                <w:rFonts w:cstheme="minorHAnsi"/>
                <w:sz w:val="24"/>
                <w:szCs w:val="24"/>
              </w:rPr>
              <w:t>64 % - 7</w:t>
            </w:r>
            <w:r>
              <w:rPr>
                <w:rFonts w:cstheme="minorHAnsi"/>
                <w:sz w:val="24"/>
                <w:szCs w:val="24"/>
              </w:rPr>
              <w:t>8</w:t>
            </w:r>
            <w:r w:rsidRPr="00E401B9">
              <w:rPr>
                <w:rFonts w:cstheme="minorHAnsi"/>
                <w:sz w:val="24"/>
                <w:szCs w:val="24"/>
              </w:rPr>
              <w:t xml:space="preserve"> %</w:t>
            </w:r>
          </w:p>
        </w:tc>
        <w:tc>
          <w:tcPr>
            <w:tcW w:w="3969" w:type="dxa"/>
          </w:tcPr>
          <w:p w14:paraId="134BE0CC" w14:textId="77777777" w:rsidR="00EE583D" w:rsidRPr="00E401B9" w:rsidRDefault="00EE583D" w:rsidP="00690675">
            <w:pPr>
              <w:jc w:val="center"/>
              <w:rPr>
                <w:rFonts w:cstheme="minorHAnsi"/>
                <w:sz w:val="24"/>
                <w:szCs w:val="24"/>
              </w:rPr>
            </w:pPr>
            <w:r w:rsidRPr="00E401B9">
              <w:rPr>
                <w:rFonts w:cstheme="minorHAnsi"/>
                <w:sz w:val="24"/>
                <w:szCs w:val="24"/>
              </w:rPr>
              <w:t>dobar (3)</w:t>
            </w:r>
          </w:p>
        </w:tc>
      </w:tr>
      <w:tr w:rsidR="00EE583D" w:rsidRPr="00E401B9" w14:paraId="2612F3BC" w14:textId="77777777" w:rsidTr="00690675">
        <w:tc>
          <w:tcPr>
            <w:tcW w:w="3969" w:type="dxa"/>
          </w:tcPr>
          <w:p w14:paraId="337EE0F9" w14:textId="77777777" w:rsidR="00EE583D" w:rsidRPr="00E401B9" w:rsidRDefault="00EE583D" w:rsidP="00690675">
            <w:pPr>
              <w:jc w:val="center"/>
              <w:rPr>
                <w:rFonts w:cstheme="minorHAnsi"/>
                <w:sz w:val="24"/>
                <w:szCs w:val="24"/>
              </w:rPr>
            </w:pPr>
            <w:r w:rsidRPr="00E401B9">
              <w:rPr>
                <w:rFonts w:cstheme="minorHAnsi"/>
                <w:sz w:val="24"/>
                <w:szCs w:val="24"/>
              </w:rPr>
              <w:t>7</w:t>
            </w:r>
            <w:r>
              <w:rPr>
                <w:rFonts w:cstheme="minorHAnsi"/>
                <w:sz w:val="24"/>
                <w:szCs w:val="24"/>
              </w:rPr>
              <w:t>9</w:t>
            </w:r>
            <w:r w:rsidRPr="00E401B9">
              <w:rPr>
                <w:rFonts w:cstheme="minorHAnsi"/>
                <w:sz w:val="24"/>
                <w:szCs w:val="24"/>
              </w:rPr>
              <w:t xml:space="preserve">% - </w:t>
            </w:r>
            <w:r>
              <w:rPr>
                <w:rFonts w:cstheme="minorHAnsi"/>
                <w:sz w:val="24"/>
                <w:szCs w:val="24"/>
              </w:rPr>
              <w:t>90</w:t>
            </w:r>
            <w:r w:rsidRPr="00E401B9">
              <w:rPr>
                <w:rFonts w:cstheme="minorHAnsi"/>
                <w:sz w:val="24"/>
                <w:szCs w:val="24"/>
              </w:rPr>
              <w:t xml:space="preserve"> %</w:t>
            </w:r>
          </w:p>
        </w:tc>
        <w:tc>
          <w:tcPr>
            <w:tcW w:w="3969" w:type="dxa"/>
          </w:tcPr>
          <w:p w14:paraId="258979D0" w14:textId="77777777" w:rsidR="00EE583D" w:rsidRPr="00E401B9" w:rsidRDefault="00EE583D" w:rsidP="00690675">
            <w:pPr>
              <w:jc w:val="center"/>
              <w:rPr>
                <w:rFonts w:cstheme="minorHAnsi"/>
                <w:sz w:val="24"/>
                <w:szCs w:val="24"/>
              </w:rPr>
            </w:pPr>
            <w:r w:rsidRPr="00E401B9">
              <w:rPr>
                <w:rFonts w:cstheme="minorHAnsi"/>
                <w:sz w:val="24"/>
                <w:szCs w:val="24"/>
              </w:rPr>
              <w:t>vrlo dobar (4)</w:t>
            </w:r>
          </w:p>
        </w:tc>
      </w:tr>
      <w:tr w:rsidR="00EE583D" w:rsidRPr="00E401B9" w14:paraId="7989B590" w14:textId="77777777" w:rsidTr="00690675">
        <w:tc>
          <w:tcPr>
            <w:tcW w:w="3969" w:type="dxa"/>
          </w:tcPr>
          <w:p w14:paraId="401D3E9A" w14:textId="77777777" w:rsidR="00EE583D" w:rsidRPr="00E401B9" w:rsidRDefault="00EE583D" w:rsidP="00690675">
            <w:pPr>
              <w:jc w:val="center"/>
              <w:rPr>
                <w:rFonts w:cstheme="minorHAnsi"/>
                <w:sz w:val="24"/>
                <w:szCs w:val="24"/>
              </w:rPr>
            </w:pPr>
            <w:r w:rsidRPr="00E401B9">
              <w:rPr>
                <w:rFonts w:cstheme="minorHAnsi"/>
                <w:sz w:val="24"/>
                <w:szCs w:val="24"/>
              </w:rPr>
              <w:t>9</w:t>
            </w:r>
            <w:r>
              <w:rPr>
                <w:rFonts w:cstheme="minorHAnsi"/>
                <w:sz w:val="24"/>
                <w:szCs w:val="24"/>
              </w:rPr>
              <w:t>1</w:t>
            </w:r>
            <w:r w:rsidRPr="00E401B9">
              <w:rPr>
                <w:rFonts w:cstheme="minorHAnsi"/>
                <w:sz w:val="24"/>
                <w:szCs w:val="24"/>
              </w:rPr>
              <w:t>% - 100 %</w:t>
            </w:r>
          </w:p>
        </w:tc>
        <w:tc>
          <w:tcPr>
            <w:tcW w:w="3969" w:type="dxa"/>
          </w:tcPr>
          <w:p w14:paraId="3CF7627A" w14:textId="77777777" w:rsidR="00EE583D" w:rsidRPr="00E401B9" w:rsidRDefault="00EE583D" w:rsidP="00690675">
            <w:pPr>
              <w:jc w:val="center"/>
              <w:rPr>
                <w:rFonts w:cstheme="minorHAnsi"/>
                <w:sz w:val="24"/>
                <w:szCs w:val="24"/>
              </w:rPr>
            </w:pPr>
            <w:r w:rsidRPr="00E401B9">
              <w:rPr>
                <w:rFonts w:cstheme="minorHAnsi"/>
                <w:sz w:val="24"/>
                <w:szCs w:val="24"/>
              </w:rPr>
              <w:t>odličan (5)</w:t>
            </w:r>
          </w:p>
        </w:tc>
      </w:tr>
    </w:tbl>
    <w:p w14:paraId="33074DF3" w14:textId="77777777" w:rsidR="00EE583D" w:rsidRPr="00E401B9" w:rsidRDefault="00EE583D" w:rsidP="00EE583D">
      <w:pPr>
        <w:rPr>
          <w:rFonts w:cstheme="minorHAnsi"/>
          <w:sz w:val="24"/>
          <w:szCs w:val="24"/>
        </w:rPr>
      </w:pPr>
    </w:p>
    <w:p w14:paraId="3A4627D6" w14:textId="77777777" w:rsidR="00EE583D" w:rsidRPr="00E401B9" w:rsidRDefault="00EE583D" w:rsidP="00EE583D">
      <w:pPr>
        <w:ind w:left="1416" w:firstLine="708"/>
        <w:rPr>
          <w:rFonts w:cstheme="minorHAnsi"/>
          <w:sz w:val="24"/>
          <w:szCs w:val="24"/>
        </w:rPr>
      </w:pPr>
    </w:p>
    <w:p w14:paraId="30731E4D" w14:textId="77777777" w:rsidR="00EE583D" w:rsidRDefault="00EE583D" w:rsidP="00EE583D">
      <w:pPr>
        <w:rPr>
          <w:rFonts w:cstheme="minorHAnsi"/>
          <w:b/>
          <w:sz w:val="28"/>
        </w:rPr>
      </w:pPr>
    </w:p>
    <w:p w14:paraId="4B5E367B" w14:textId="77777777" w:rsidR="00EE583D" w:rsidRDefault="00EE583D" w:rsidP="00EE583D">
      <w:pPr>
        <w:jc w:val="center"/>
        <w:rPr>
          <w:rFonts w:cstheme="minorHAnsi"/>
          <w:b/>
          <w:sz w:val="28"/>
        </w:rPr>
      </w:pPr>
    </w:p>
    <w:p w14:paraId="785CE399" w14:textId="386EBE17" w:rsidR="00EE583D" w:rsidRDefault="00EE583D" w:rsidP="00EE583D">
      <w:pPr>
        <w:jc w:val="center"/>
        <w:rPr>
          <w:rFonts w:cstheme="minorHAnsi"/>
          <w:b/>
          <w:sz w:val="28"/>
        </w:rPr>
      </w:pPr>
    </w:p>
    <w:p w14:paraId="503185F3" w14:textId="77777777" w:rsidR="00B31E7B" w:rsidRPr="00E501FF" w:rsidRDefault="00B31E7B" w:rsidP="00B31E7B">
      <w:pPr>
        <w:jc w:val="center"/>
        <w:rPr>
          <w:rFonts w:ascii="Arial" w:hAnsi="Arial" w:cs="Arial"/>
          <w:color w:val="FF0000"/>
          <w:sz w:val="28"/>
          <w:szCs w:val="28"/>
        </w:rPr>
      </w:pPr>
      <w:r w:rsidRPr="00E501FF">
        <w:rPr>
          <w:rFonts w:ascii="Arial" w:hAnsi="Arial" w:cs="Arial"/>
          <w:color w:val="FF0000"/>
          <w:sz w:val="28"/>
          <w:szCs w:val="28"/>
        </w:rPr>
        <w:lastRenderedPageBreak/>
        <w:t>HRVATSKI JEZIK</w:t>
      </w:r>
    </w:p>
    <w:p w14:paraId="16EC8D67" w14:textId="77777777" w:rsidR="00B31E7B" w:rsidRPr="00DD15A4" w:rsidRDefault="00B31E7B" w:rsidP="00B31E7B">
      <w:pPr>
        <w:shd w:val="clear" w:color="auto" w:fill="FFFFFF"/>
        <w:spacing w:after="150" w:line="240" w:lineRule="auto"/>
        <w:rPr>
          <w:rStyle w:val="eop"/>
          <w:rFonts w:ascii="Arial" w:eastAsia="Times New Roman" w:hAnsi="Arial" w:cs="Arial"/>
          <w:color w:val="555555"/>
          <w:sz w:val="24"/>
          <w:szCs w:val="24"/>
        </w:rPr>
      </w:pPr>
      <w:r w:rsidRPr="00A16F30">
        <w:rPr>
          <w:rFonts w:ascii="Arial" w:eastAsia="Times New Roman" w:hAnsi="Arial" w:cs="Arial"/>
          <w:color w:val="555555"/>
          <w:sz w:val="24"/>
          <w:szCs w:val="24"/>
        </w:rPr>
        <w:t>Odnos vrednovanja prema elementima vrednovanja: Jezik i komunikacija – 60%</w:t>
      </w:r>
      <w:r>
        <w:rPr>
          <w:rFonts w:ascii="Arial" w:eastAsia="Times New Roman" w:hAnsi="Arial" w:cs="Arial"/>
          <w:color w:val="555555"/>
          <w:sz w:val="24"/>
          <w:szCs w:val="24"/>
        </w:rPr>
        <w:t xml:space="preserve">, </w:t>
      </w:r>
      <w:r w:rsidRPr="00A16F30">
        <w:rPr>
          <w:rFonts w:ascii="Arial" w:eastAsia="Times New Roman" w:hAnsi="Arial" w:cs="Arial"/>
          <w:color w:val="555555"/>
          <w:sz w:val="24"/>
          <w:szCs w:val="24"/>
        </w:rPr>
        <w:t> Književnost </w:t>
      </w:r>
      <w:r>
        <w:rPr>
          <w:rFonts w:ascii="Arial" w:eastAsia="Times New Roman" w:hAnsi="Arial" w:cs="Arial"/>
          <w:color w:val="555555"/>
          <w:sz w:val="24"/>
          <w:szCs w:val="24"/>
        </w:rPr>
        <w:t>i</w:t>
      </w:r>
      <w:r w:rsidRPr="00A16F30">
        <w:rPr>
          <w:rFonts w:ascii="Arial" w:eastAsia="Times New Roman" w:hAnsi="Arial" w:cs="Arial"/>
          <w:color w:val="555555"/>
          <w:sz w:val="24"/>
          <w:szCs w:val="24"/>
        </w:rPr>
        <w:t> stvaralaštvo – 30 %</w:t>
      </w:r>
      <w:r>
        <w:rPr>
          <w:rFonts w:ascii="Arial" w:eastAsia="Times New Roman" w:hAnsi="Arial" w:cs="Arial"/>
          <w:color w:val="555555"/>
          <w:sz w:val="24"/>
          <w:szCs w:val="24"/>
        </w:rPr>
        <w:t xml:space="preserve">, </w:t>
      </w:r>
      <w:r w:rsidRPr="00A16F30">
        <w:rPr>
          <w:rFonts w:ascii="Arial" w:eastAsia="Times New Roman" w:hAnsi="Arial" w:cs="Arial"/>
          <w:color w:val="555555"/>
          <w:sz w:val="24"/>
          <w:szCs w:val="24"/>
        </w:rPr>
        <w:t xml:space="preserve"> Kultura </w:t>
      </w:r>
      <w:r>
        <w:rPr>
          <w:rFonts w:ascii="Arial" w:eastAsia="Times New Roman" w:hAnsi="Arial" w:cs="Arial"/>
          <w:color w:val="555555"/>
          <w:sz w:val="24"/>
          <w:szCs w:val="24"/>
        </w:rPr>
        <w:t>i</w:t>
      </w:r>
      <w:r w:rsidRPr="00A16F30">
        <w:rPr>
          <w:rFonts w:ascii="Arial" w:eastAsia="Times New Roman" w:hAnsi="Arial" w:cs="Arial"/>
          <w:color w:val="555555"/>
          <w:sz w:val="24"/>
          <w:szCs w:val="24"/>
        </w:rPr>
        <w:t> mediji – 10% </w:t>
      </w:r>
    </w:p>
    <w:tbl>
      <w:tblPr>
        <w:tblStyle w:val="TableGrid1"/>
        <w:tblW w:w="16219" w:type="dxa"/>
        <w:tblInd w:w="-998" w:type="dxa"/>
        <w:tblLook w:val="0480" w:firstRow="0" w:lastRow="0" w:firstColumn="1" w:lastColumn="0" w:noHBand="0" w:noVBand="1"/>
      </w:tblPr>
      <w:tblGrid>
        <w:gridCol w:w="3375"/>
        <w:gridCol w:w="3640"/>
        <w:gridCol w:w="1910"/>
        <w:gridCol w:w="1855"/>
        <w:gridCol w:w="376"/>
        <w:gridCol w:w="2179"/>
        <w:gridCol w:w="2884"/>
      </w:tblGrid>
      <w:tr w:rsidR="00B31E7B" w:rsidRPr="00B4176C" w14:paraId="78BA2CB0" w14:textId="77777777" w:rsidTr="00690675">
        <w:trPr>
          <w:gridAfter w:val="6"/>
          <w:wAfter w:w="12844" w:type="dxa"/>
        </w:trPr>
        <w:tc>
          <w:tcPr>
            <w:tcW w:w="3375" w:type="dxa"/>
            <w:tcBorders>
              <w:bottom w:val="single" w:sz="4" w:space="0" w:color="auto"/>
              <w:right w:val="single" w:sz="4" w:space="0" w:color="auto"/>
            </w:tcBorders>
            <w:shd w:val="clear" w:color="auto" w:fill="C5E0B3" w:themeFill="accent6" w:themeFillTint="66"/>
          </w:tcPr>
          <w:p w14:paraId="0BF95EE5" w14:textId="77777777" w:rsidR="00B31E7B" w:rsidRPr="006C70A4" w:rsidRDefault="00B31E7B" w:rsidP="00690675">
            <w:pPr>
              <w:jc w:val="center"/>
              <w:rPr>
                <w:rFonts w:cstheme="minorHAnsi"/>
                <w:color w:val="FF0000"/>
                <w:sz w:val="28"/>
              </w:rPr>
            </w:pPr>
            <w:r>
              <w:rPr>
                <w:rFonts w:cstheme="minorHAnsi"/>
                <w:color w:val="FF0000"/>
                <w:sz w:val="28"/>
              </w:rPr>
              <w:t xml:space="preserve">SASTAVNICA/ELEMENT VREDNOVANJA: </w:t>
            </w:r>
            <w:r w:rsidRPr="006C70A4">
              <w:rPr>
                <w:rFonts w:cstheme="minorHAnsi"/>
                <w:b/>
                <w:bCs/>
                <w:color w:val="FF0000"/>
                <w:sz w:val="28"/>
              </w:rPr>
              <w:t>HRVATSKI JEZIK I KOMUNIKACIJA</w:t>
            </w:r>
          </w:p>
        </w:tc>
      </w:tr>
      <w:tr w:rsidR="00B31E7B" w:rsidRPr="00D74C65" w14:paraId="5F827742" w14:textId="77777777" w:rsidTr="00690675">
        <w:trPr>
          <w:gridAfter w:val="6"/>
          <w:wAfter w:w="12844" w:type="dxa"/>
        </w:trPr>
        <w:tc>
          <w:tcPr>
            <w:tcW w:w="3375" w:type="dxa"/>
            <w:tcBorders>
              <w:right w:val="single" w:sz="4" w:space="0" w:color="auto"/>
            </w:tcBorders>
            <w:shd w:val="clear" w:color="auto" w:fill="D9E2F3" w:themeFill="accent1" w:themeFillTint="33"/>
          </w:tcPr>
          <w:p w14:paraId="1951504E" w14:textId="77777777" w:rsidR="00B31E7B" w:rsidRPr="006C70A4"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OŠ HJ A.3.1. Učenik razgovara i govori tekstove jednostavne strukture.</w:t>
            </w:r>
          </w:p>
        </w:tc>
      </w:tr>
      <w:tr w:rsidR="00B31E7B" w:rsidRPr="00D74C65" w14:paraId="2CCA9057" w14:textId="77777777" w:rsidTr="00690675">
        <w:tc>
          <w:tcPr>
            <w:tcW w:w="3375" w:type="dxa"/>
            <w:tcBorders>
              <w:top w:val="nil"/>
              <w:bottom w:val="single" w:sz="6" w:space="0" w:color="auto"/>
              <w:right w:val="double" w:sz="12" w:space="0" w:color="auto"/>
            </w:tcBorders>
            <w:shd w:val="clear" w:color="auto" w:fill="D9E2F3" w:themeFill="accent1" w:themeFillTint="33"/>
          </w:tcPr>
          <w:p w14:paraId="2B25FE49"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6" w:space="0" w:color="auto"/>
              <w:right w:val="double" w:sz="12" w:space="0" w:color="auto"/>
            </w:tcBorders>
            <w:shd w:val="clear" w:color="auto" w:fill="FFFFFF" w:themeFill="background1"/>
          </w:tcPr>
          <w:p w14:paraId="6B991228"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6A5A67FD"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6" w:space="0" w:color="auto"/>
            </w:tcBorders>
            <w:shd w:val="clear" w:color="auto" w:fill="FFFFFF" w:themeFill="background1"/>
          </w:tcPr>
          <w:p w14:paraId="29543EA3"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1FF3B202"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6" w:space="0" w:color="auto"/>
            </w:tcBorders>
            <w:shd w:val="clear" w:color="auto" w:fill="FFFFFF" w:themeFill="background1"/>
          </w:tcPr>
          <w:p w14:paraId="6300B271" w14:textId="77777777" w:rsidR="00B31E7B" w:rsidRPr="00D74C65" w:rsidRDefault="00B31E7B" w:rsidP="00690675">
            <w:pPr>
              <w:jc w:val="center"/>
              <w:rPr>
                <w:rFonts w:cstheme="minorHAnsi"/>
                <w:b/>
                <w:sz w:val="24"/>
              </w:rPr>
            </w:pPr>
            <w:r w:rsidRPr="00D74C65">
              <w:rPr>
                <w:rFonts w:cstheme="minorHAnsi"/>
                <w:b/>
                <w:sz w:val="24"/>
              </w:rPr>
              <w:t>NEDOVOLJAN</w:t>
            </w:r>
          </w:p>
        </w:tc>
      </w:tr>
      <w:tr w:rsidR="00B31E7B" w:rsidRPr="00B4176C" w14:paraId="2F9A951C" w14:textId="77777777" w:rsidTr="00690675">
        <w:tc>
          <w:tcPr>
            <w:tcW w:w="3375" w:type="dxa"/>
            <w:tcBorders>
              <w:right w:val="double" w:sz="12" w:space="0" w:color="auto"/>
            </w:tcBorders>
          </w:tcPr>
          <w:p w14:paraId="721013AC" w14:textId="77777777" w:rsidR="00B31E7B" w:rsidRPr="00823046" w:rsidRDefault="00B31E7B" w:rsidP="00690675">
            <w:pPr>
              <w:rPr>
                <w:rFonts w:eastAsia="Times New Roman" w:cstheme="minorHAnsi"/>
                <w:sz w:val="24"/>
                <w:szCs w:val="24"/>
                <w:lang w:eastAsia="hr-HR"/>
              </w:rPr>
            </w:pPr>
            <w:r w:rsidRPr="00823046">
              <w:rPr>
                <w:rFonts w:eastAsia="Times New Roman" w:cstheme="minorHAnsi"/>
                <w:sz w:val="24"/>
                <w:szCs w:val="24"/>
                <w:lang w:eastAsia="hr-HR"/>
              </w:rPr>
              <w:t>Razlikuje svakodnevne komunikacijske situacije</w:t>
            </w:r>
            <w:r>
              <w:rPr>
                <w:rFonts w:eastAsia="Times New Roman" w:cstheme="minorHAnsi"/>
                <w:sz w:val="24"/>
                <w:szCs w:val="24"/>
                <w:lang w:eastAsia="hr-HR"/>
              </w:rPr>
              <w:t>.</w:t>
            </w:r>
            <w:r w:rsidRPr="00823046">
              <w:rPr>
                <w:rFonts w:eastAsia="Times New Roman" w:cstheme="minorHAnsi"/>
                <w:sz w:val="24"/>
                <w:szCs w:val="24"/>
                <w:lang w:eastAsia="hr-HR"/>
              </w:rPr>
              <w:t xml:space="preserve"> </w:t>
            </w:r>
          </w:p>
          <w:p w14:paraId="6DCFA4EB" w14:textId="77777777" w:rsidR="00B31E7B" w:rsidRPr="00823046" w:rsidRDefault="00B31E7B" w:rsidP="00690675">
            <w:pPr>
              <w:rPr>
                <w:rFonts w:eastAsia="Times New Roman" w:cstheme="minorHAnsi"/>
                <w:sz w:val="24"/>
                <w:szCs w:val="24"/>
                <w:lang w:eastAsia="hr-HR"/>
              </w:rPr>
            </w:pPr>
          </w:p>
          <w:p w14:paraId="51F6B9E4" w14:textId="77777777" w:rsidR="00B31E7B" w:rsidRPr="00823046" w:rsidRDefault="00B31E7B" w:rsidP="00690675">
            <w:pPr>
              <w:ind w:left="37"/>
              <w:jc w:val="center"/>
              <w:rPr>
                <w:rFonts w:cstheme="minorHAnsi"/>
                <w:b/>
              </w:rPr>
            </w:pPr>
          </w:p>
        </w:tc>
        <w:tc>
          <w:tcPr>
            <w:tcW w:w="3640" w:type="dxa"/>
            <w:tcBorders>
              <w:right w:val="double" w:sz="12" w:space="0" w:color="auto"/>
            </w:tcBorders>
          </w:tcPr>
          <w:p w14:paraId="014636AD" w14:textId="77777777" w:rsidR="00B31E7B" w:rsidRPr="001B1AA7" w:rsidRDefault="00B31E7B" w:rsidP="00690675">
            <w:pPr>
              <w:rPr>
                <w:rFonts w:cstheme="minorHAnsi"/>
                <w:sz w:val="24"/>
              </w:rPr>
            </w:pPr>
            <w:r w:rsidRPr="00A31C87">
              <w:rPr>
                <w:rFonts w:cstheme="minorHAnsi"/>
                <w:bCs/>
                <w:sz w:val="24"/>
                <w:szCs w:val="24"/>
              </w:rPr>
              <w:t>Samostalno i samouvjereno razlikuje svakodnevne situacije te svoj nastup prilagođava određenoj situaciji</w:t>
            </w:r>
          </w:p>
        </w:tc>
        <w:tc>
          <w:tcPr>
            <w:tcW w:w="1910" w:type="dxa"/>
            <w:tcBorders>
              <w:left w:val="double" w:sz="12" w:space="0" w:color="auto"/>
            </w:tcBorders>
          </w:tcPr>
          <w:p w14:paraId="7DAC2BF6" w14:textId="77777777" w:rsidR="00B31E7B" w:rsidRPr="001B1AA7" w:rsidRDefault="00B31E7B" w:rsidP="00690675">
            <w:pPr>
              <w:rPr>
                <w:rFonts w:cstheme="minorHAnsi"/>
                <w:sz w:val="24"/>
              </w:rPr>
            </w:pPr>
            <w:r w:rsidRPr="00A31C87">
              <w:rPr>
                <w:rFonts w:cstheme="minorHAnsi"/>
                <w:bCs/>
                <w:sz w:val="24"/>
                <w:szCs w:val="24"/>
              </w:rPr>
              <w:t>Uz manje i kraće upute razlikuje svakodnevne komun</w:t>
            </w:r>
            <w:r>
              <w:rPr>
                <w:rFonts w:cstheme="minorHAnsi"/>
                <w:bCs/>
                <w:sz w:val="24"/>
                <w:szCs w:val="24"/>
              </w:rPr>
              <w:t>i</w:t>
            </w:r>
            <w:r w:rsidRPr="00A31C87">
              <w:rPr>
                <w:rFonts w:cstheme="minorHAnsi"/>
                <w:bCs/>
                <w:sz w:val="24"/>
                <w:szCs w:val="24"/>
              </w:rPr>
              <w:t>kacijske situacije.</w:t>
            </w:r>
          </w:p>
        </w:tc>
        <w:tc>
          <w:tcPr>
            <w:tcW w:w="2231" w:type="dxa"/>
            <w:gridSpan w:val="2"/>
          </w:tcPr>
          <w:p w14:paraId="511F8782" w14:textId="77777777" w:rsidR="00B31E7B" w:rsidRPr="00C967A0" w:rsidRDefault="00B31E7B" w:rsidP="00690675">
            <w:pPr>
              <w:rPr>
                <w:rFonts w:cstheme="minorHAnsi"/>
                <w:b/>
              </w:rPr>
            </w:pPr>
            <w:r w:rsidRPr="00A31C87">
              <w:rPr>
                <w:rFonts w:cstheme="minorHAnsi"/>
                <w:bCs/>
                <w:sz w:val="24"/>
                <w:szCs w:val="24"/>
              </w:rPr>
              <w:t>Razlikuje samo poznate komunikacijske situacije, ne osjeća se slobodno u nepoznatim situacijama te u takvima traži pomoć.</w:t>
            </w:r>
          </w:p>
        </w:tc>
        <w:tc>
          <w:tcPr>
            <w:tcW w:w="2179" w:type="dxa"/>
          </w:tcPr>
          <w:p w14:paraId="419E7772" w14:textId="77777777" w:rsidR="00B31E7B" w:rsidRPr="00C967A0" w:rsidRDefault="00B31E7B" w:rsidP="00690675">
            <w:pPr>
              <w:rPr>
                <w:rFonts w:cstheme="minorHAnsi"/>
                <w:b/>
              </w:rPr>
            </w:pPr>
            <w:r w:rsidRPr="00A31C87">
              <w:rPr>
                <w:rFonts w:cstheme="minorHAnsi"/>
                <w:bCs/>
                <w:sz w:val="24"/>
                <w:szCs w:val="24"/>
              </w:rPr>
              <w:t>Uz stalno navođenje i upute razlikuje samo osnovne svakodnevne komunikacijske situacije.</w:t>
            </w:r>
          </w:p>
        </w:tc>
        <w:tc>
          <w:tcPr>
            <w:tcW w:w="2884" w:type="dxa"/>
          </w:tcPr>
          <w:p w14:paraId="7759157F" w14:textId="77777777" w:rsidR="00B31E7B" w:rsidRPr="00C967A0" w:rsidRDefault="00B31E7B" w:rsidP="00690675">
            <w:pPr>
              <w:rPr>
                <w:rFonts w:cstheme="minorHAnsi"/>
                <w:b/>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razlikuje svakodnevne komunikacijske situacije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6EE4975" w14:textId="77777777" w:rsidTr="00690675">
        <w:tc>
          <w:tcPr>
            <w:tcW w:w="3375" w:type="dxa"/>
            <w:tcBorders>
              <w:right w:val="double" w:sz="12" w:space="0" w:color="auto"/>
            </w:tcBorders>
          </w:tcPr>
          <w:p w14:paraId="58572345" w14:textId="77777777" w:rsidR="00B31E7B" w:rsidRPr="00823046" w:rsidRDefault="00B31E7B" w:rsidP="00690675">
            <w:pPr>
              <w:ind w:left="37"/>
              <w:rPr>
                <w:rFonts w:cstheme="minorHAnsi"/>
                <w:b/>
              </w:rPr>
            </w:pPr>
            <w:r w:rsidRPr="00823046">
              <w:rPr>
                <w:rFonts w:eastAsia="Times New Roman" w:cstheme="minorHAnsi"/>
                <w:sz w:val="24"/>
                <w:szCs w:val="24"/>
                <w:lang w:eastAsia="hr-HR"/>
              </w:rPr>
              <w:t>Govori kraći tekst prema jednostavnoj strukturi: uvod, središnji dio, završetak</w:t>
            </w:r>
            <w:r>
              <w:rPr>
                <w:rFonts w:eastAsia="Times New Roman" w:cstheme="minorHAnsi"/>
                <w:sz w:val="24"/>
                <w:szCs w:val="24"/>
                <w:lang w:eastAsia="hr-HR"/>
              </w:rPr>
              <w:t>.</w:t>
            </w:r>
          </w:p>
        </w:tc>
        <w:tc>
          <w:tcPr>
            <w:tcW w:w="3640" w:type="dxa"/>
            <w:tcBorders>
              <w:right w:val="double" w:sz="12" w:space="0" w:color="auto"/>
            </w:tcBorders>
          </w:tcPr>
          <w:p w14:paraId="21F0EE94" w14:textId="77777777" w:rsidR="00B31E7B" w:rsidRPr="001B1AA7" w:rsidRDefault="00B31E7B" w:rsidP="00690675">
            <w:pPr>
              <w:rPr>
                <w:rFonts w:cstheme="minorHAnsi"/>
                <w:sz w:val="24"/>
              </w:rPr>
            </w:pPr>
            <w:r w:rsidRPr="00A31C87">
              <w:rPr>
                <w:rFonts w:cstheme="minorHAnsi"/>
                <w:bCs/>
                <w:sz w:val="24"/>
                <w:szCs w:val="24"/>
              </w:rPr>
              <w:t>Uspješno i bez pomoći govori kraći tekst prema jednostavnoj strukturi: uvod, središnji dio, završetak.</w:t>
            </w:r>
          </w:p>
        </w:tc>
        <w:tc>
          <w:tcPr>
            <w:tcW w:w="1910" w:type="dxa"/>
            <w:tcBorders>
              <w:left w:val="double" w:sz="12" w:space="0" w:color="auto"/>
            </w:tcBorders>
          </w:tcPr>
          <w:p w14:paraId="32FD5572" w14:textId="77777777" w:rsidR="00B31E7B" w:rsidRPr="001B1AA7" w:rsidRDefault="00B31E7B" w:rsidP="00690675">
            <w:pPr>
              <w:rPr>
                <w:rFonts w:cstheme="minorHAnsi"/>
                <w:sz w:val="24"/>
              </w:rPr>
            </w:pPr>
            <w:r w:rsidRPr="00A31C87">
              <w:rPr>
                <w:rFonts w:cstheme="minorHAnsi"/>
                <w:bCs/>
                <w:sz w:val="24"/>
                <w:szCs w:val="24"/>
              </w:rPr>
              <w:t>Većinom uspješno i uz kratka navođenja govori kraći tekst prema jednostavnoj strukturi: uvod, središnji dio, završetak.</w:t>
            </w:r>
          </w:p>
        </w:tc>
        <w:tc>
          <w:tcPr>
            <w:tcW w:w="2231" w:type="dxa"/>
            <w:gridSpan w:val="2"/>
          </w:tcPr>
          <w:p w14:paraId="3BC3BA4D" w14:textId="77777777" w:rsidR="00B31E7B" w:rsidRPr="00C967A0" w:rsidRDefault="00B31E7B" w:rsidP="00690675">
            <w:pPr>
              <w:rPr>
                <w:rFonts w:cstheme="minorHAnsi"/>
                <w:b/>
              </w:rPr>
            </w:pPr>
            <w:r w:rsidRPr="00A31C87">
              <w:rPr>
                <w:rFonts w:cstheme="minorHAnsi"/>
                <w:bCs/>
                <w:sz w:val="24"/>
                <w:szCs w:val="24"/>
              </w:rPr>
              <w:t>Djelomično govori kraći tekst prema jednostavnoj strukturi: uvod, središnji dio, završetak, s tim da ga je potrebno navoditi i poticat</w:t>
            </w:r>
            <w:r>
              <w:rPr>
                <w:rFonts w:cstheme="minorHAnsi"/>
                <w:bCs/>
                <w:sz w:val="24"/>
                <w:szCs w:val="24"/>
              </w:rPr>
              <w:t>i</w:t>
            </w:r>
            <w:r w:rsidRPr="00A31C87">
              <w:rPr>
                <w:rFonts w:cstheme="minorHAnsi"/>
                <w:bCs/>
                <w:sz w:val="24"/>
                <w:szCs w:val="24"/>
              </w:rPr>
              <w:t>..</w:t>
            </w:r>
          </w:p>
        </w:tc>
        <w:tc>
          <w:tcPr>
            <w:tcW w:w="2179" w:type="dxa"/>
          </w:tcPr>
          <w:p w14:paraId="5ECEE52D" w14:textId="77777777" w:rsidR="00B31E7B" w:rsidRPr="00C967A0" w:rsidRDefault="00B31E7B" w:rsidP="00690675">
            <w:pPr>
              <w:rPr>
                <w:rFonts w:cstheme="minorHAnsi"/>
                <w:b/>
              </w:rPr>
            </w:pPr>
            <w:r w:rsidRPr="00A31C87">
              <w:rPr>
                <w:rFonts w:cstheme="minorHAnsi"/>
                <w:bCs/>
                <w:sz w:val="24"/>
                <w:szCs w:val="24"/>
              </w:rPr>
              <w:t>Prema predlošku te uz pomoć</w:t>
            </w:r>
            <w:r>
              <w:rPr>
                <w:rFonts w:cstheme="minorHAnsi"/>
                <w:bCs/>
                <w:sz w:val="24"/>
                <w:szCs w:val="24"/>
              </w:rPr>
              <w:t xml:space="preserve"> i</w:t>
            </w:r>
            <w:r w:rsidRPr="00A31C87">
              <w:rPr>
                <w:rFonts w:cstheme="minorHAnsi"/>
                <w:bCs/>
                <w:sz w:val="24"/>
                <w:szCs w:val="24"/>
              </w:rPr>
              <w:t xml:space="preserve"> </w:t>
            </w:r>
            <w:r>
              <w:rPr>
                <w:rFonts w:cstheme="minorHAnsi"/>
                <w:bCs/>
                <w:sz w:val="24"/>
                <w:szCs w:val="24"/>
              </w:rPr>
              <w:t xml:space="preserve">dopunska </w:t>
            </w:r>
            <w:r w:rsidRPr="00A31C87">
              <w:rPr>
                <w:rFonts w:cstheme="minorHAnsi"/>
                <w:bCs/>
                <w:sz w:val="24"/>
                <w:szCs w:val="24"/>
              </w:rPr>
              <w:t xml:space="preserve">pitanja i sasvim djelomično prepričava/govori kraći poznati i nekoliko puta uvježbani tekst prema </w:t>
            </w:r>
            <w:r w:rsidRPr="00A31C87">
              <w:rPr>
                <w:rFonts w:cstheme="minorHAnsi"/>
                <w:bCs/>
                <w:sz w:val="24"/>
                <w:szCs w:val="24"/>
              </w:rPr>
              <w:lastRenderedPageBreak/>
              <w:t>pojednostavljenoj strukturu, služeći se jednostavnim rečenicama.</w:t>
            </w:r>
          </w:p>
        </w:tc>
        <w:tc>
          <w:tcPr>
            <w:tcW w:w="2884" w:type="dxa"/>
          </w:tcPr>
          <w:p w14:paraId="423ADAF2" w14:textId="77777777" w:rsidR="00B31E7B" w:rsidRPr="00C967A0" w:rsidRDefault="00B31E7B" w:rsidP="00690675">
            <w:pPr>
              <w:rPr>
                <w:rFonts w:cstheme="minorHAnsi"/>
                <w:b/>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govori kraći tekst prema jednostavnoj strukturi: uvod, središnji dio, završetak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E7489B2" w14:textId="77777777" w:rsidTr="00690675">
        <w:tc>
          <w:tcPr>
            <w:tcW w:w="3375" w:type="dxa"/>
            <w:tcBorders>
              <w:right w:val="double" w:sz="12" w:space="0" w:color="auto"/>
            </w:tcBorders>
          </w:tcPr>
          <w:p w14:paraId="5E84FBA6" w14:textId="77777777" w:rsidR="00B31E7B" w:rsidRPr="00823046" w:rsidRDefault="00B31E7B" w:rsidP="00690675">
            <w:pPr>
              <w:ind w:left="37"/>
              <w:rPr>
                <w:rFonts w:eastAsia="Times New Roman" w:cstheme="minorHAnsi"/>
                <w:sz w:val="24"/>
                <w:szCs w:val="24"/>
                <w:lang w:eastAsia="hr-HR"/>
              </w:rPr>
            </w:pPr>
            <w:r w:rsidRPr="00823046">
              <w:rPr>
                <w:rFonts w:eastAsia="Times New Roman" w:cstheme="minorHAnsi"/>
                <w:sz w:val="24"/>
                <w:szCs w:val="24"/>
                <w:lang w:eastAsia="hr-HR"/>
              </w:rPr>
              <w:t>Pripovijeda događaje nižući ih kronološki</w:t>
            </w:r>
            <w:r>
              <w:rPr>
                <w:rFonts w:eastAsia="Times New Roman" w:cstheme="minorHAnsi"/>
                <w:sz w:val="24"/>
                <w:szCs w:val="24"/>
                <w:lang w:eastAsia="hr-HR"/>
              </w:rPr>
              <w:t>.</w:t>
            </w:r>
          </w:p>
        </w:tc>
        <w:tc>
          <w:tcPr>
            <w:tcW w:w="3640" w:type="dxa"/>
            <w:tcBorders>
              <w:right w:val="double" w:sz="12" w:space="0" w:color="auto"/>
            </w:tcBorders>
          </w:tcPr>
          <w:p w14:paraId="2EB6E998" w14:textId="77777777" w:rsidR="00B31E7B" w:rsidRPr="001B1AA7" w:rsidRDefault="00B31E7B" w:rsidP="00690675">
            <w:pPr>
              <w:rPr>
                <w:rFonts w:cstheme="minorHAnsi"/>
                <w:sz w:val="24"/>
              </w:rPr>
            </w:pPr>
            <w:r w:rsidRPr="00877FDB">
              <w:rPr>
                <w:rFonts w:eastAsia="Times New Roman" w:cstheme="minorHAnsi"/>
                <w:sz w:val="24"/>
                <w:szCs w:val="24"/>
                <w:lang w:eastAsia="hr-HR"/>
              </w:rPr>
              <w:t>Razvrstava događaje kronološki te ih samostalno reda pravilnim redoslijedom u jasnu i logičku cjelinu</w:t>
            </w:r>
          </w:p>
        </w:tc>
        <w:tc>
          <w:tcPr>
            <w:tcW w:w="1910" w:type="dxa"/>
            <w:tcBorders>
              <w:left w:val="double" w:sz="12" w:space="0" w:color="auto"/>
            </w:tcBorders>
          </w:tcPr>
          <w:p w14:paraId="3A2C4157" w14:textId="77777777" w:rsidR="00B31E7B" w:rsidRPr="001B1AA7" w:rsidRDefault="00B31E7B" w:rsidP="00690675">
            <w:pPr>
              <w:rPr>
                <w:rFonts w:cstheme="minorHAnsi"/>
                <w:sz w:val="24"/>
              </w:rPr>
            </w:pPr>
            <w:r w:rsidRPr="00877FDB">
              <w:rPr>
                <w:rFonts w:eastAsia="Times New Roman" w:cstheme="minorHAnsi"/>
                <w:sz w:val="24"/>
                <w:szCs w:val="24"/>
                <w:lang w:eastAsia="hr-HR"/>
              </w:rPr>
              <w:t>Pripovijeda događaje kronološki ih nižući te slijedeći smisao cjeline uz manje ispravke.</w:t>
            </w:r>
          </w:p>
        </w:tc>
        <w:tc>
          <w:tcPr>
            <w:tcW w:w="2231" w:type="dxa"/>
            <w:gridSpan w:val="2"/>
          </w:tcPr>
          <w:p w14:paraId="4ED36745" w14:textId="77777777" w:rsidR="00B31E7B" w:rsidRPr="00947942" w:rsidRDefault="00B31E7B" w:rsidP="00690675">
            <w:pPr>
              <w:rPr>
                <w:rFonts w:cstheme="minorHAnsi"/>
                <w:b/>
                <w:color w:val="00B050"/>
              </w:rPr>
            </w:pPr>
            <w:r w:rsidRPr="00877FDB">
              <w:rPr>
                <w:rFonts w:eastAsia="Times New Roman" w:cstheme="minorHAnsi"/>
                <w:sz w:val="24"/>
                <w:szCs w:val="24"/>
                <w:lang w:eastAsia="hr-HR"/>
              </w:rPr>
              <w:t>Uz navođenje i povremeni poticaj pripovijeda događaje kronološkim slijedom, ali sam teško uočava kronološki slijed.</w:t>
            </w:r>
          </w:p>
        </w:tc>
        <w:tc>
          <w:tcPr>
            <w:tcW w:w="2179" w:type="dxa"/>
          </w:tcPr>
          <w:p w14:paraId="1F2D928B" w14:textId="77777777" w:rsidR="00B31E7B" w:rsidRPr="00947942" w:rsidRDefault="00B31E7B" w:rsidP="00690675">
            <w:pPr>
              <w:rPr>
                <w:rFonts w:cstheme="minorHAnsi"/>
                <w:b/>
                <w:color w:val="00B050"/>
              </w:rPr>
            </w:pPr>
            <w:r w:rsidRPr="00877FDB">
              <w:rPr>
                <w:rFonts w:cstheme="minorHAnsi"/>
                <w:sz w:val="24"/>
                <w:szCs w:val="24"/>
              </w:rPr>
              <w:t>Djelomično pripovijeda događaje nepreciznim i nepotpunim kronološkim slijedom uz stalno navođenje.</w:t>
            </w:r>
          </w:p>
        </w:tc>
        <w:tc>
          <w:tcPr>
            <w:tcW w:w="2884" w:type="dxa"/>
          </w:tcPr>
          <w:p w14:paraId="325B951F" w14:textId="77777777" w:rsidR="00B31E7B" w:rsidRPr="00947942" w:rsidRDefault="00B31E7B" w:rsidP="00690675">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pripovijeda događaje nižući ih kronološki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94A7F4C" w14:textId="77777777" w:rsidTr="00690675">
        <w:tc>
          <w:tcPr>
            <w:tcW w:w="3375" w:type="dxa"/>
            <w:tcBorders>
              <w:right w:val="double" w:sz="12" w:space="0" w:color="auto"/>
            </w:tcBorders>
          </w:tcPr>
          <w:p w14:paraId="57D35DC9" w14:textId="77777777" w:rsidR="00B31E7B" w:rsidRPr="00823046" w:rsidRDefault="00B31E7B" w:rsidP="00690675">
            <w:pPr>
              <w:rPr>
                <w:rFonts w:eastAsia="Times New Roman" w:cstheme="minorHAnsi"/>
                <w:sz w:val="24"/>
                <w:szCs w:val="24"/>
                <w:lang w:eastAsia="hr-HR"/>
              </w:rPr>
            </w:pPr>
            <w:r w:rsidRPr="00823046">
              <w:rPr>
                <w:rFonts w:eastAsia="Times New Roman" w:cstheme="minorHAnsi"/>
                <w:sz w:val="24"/>
                <w:szCs w:val="24"/>
                <w:lang w:eastAsia="hr-HR"/>
              </w:rPr>
              <w:t>Služi se novim riječima u skladu s komunikacijskom situacijom i temom</w:t>
            </w:r>
            <w:r>
              <w:rPr>
                <w:rFonts w:eastAsia="Times New Roman" w:cstheme="minorHAnsi"/>
                <w:sz w:val="24"/>
                <w:szCs w:val="24"/>
                <w:lang w:eastAsia="hr-HR"/>
              </w:rPr>
              <w:t>.</w:t>
            </w:r>
          </w:p>
          <w:p w14:paraId="62C1C60E" w14:textId="77777777" w:rsidR="00B31E7B" w:rsidRPr="00823046" w:rsidRDefault="00B31E7B" w:rsidP="00690675">
            <w:pPr>
              <w:ind w:left="37"/>
              <w:rPr>
                <w:rFonts w:eastAsia="Times New Roman" w:cstheme="minorHAnsi"/>
                <w:sz w:val="24"/>
                <w:szCs w:val="24"/>
                <w:lang w:eastAsia="hr-HR"/>
              </w:rPr>
            </w:pPr>
          </w:p>
        </w:tc>
        <w:tc>
          <w:tcPr>
            <w:tcW w:w="3640" w:type="dxa"/>
            <w:tcBorders>
              <w:right w:val="double" w:sz="12" w:space="0" w:color="auto"/>
            </w:tcBorders>
          </w:tcPr>
          <w:p w14:paraId="3ED7DF5A" w14:textId="77777777" w:rsidR="00B31E7B" w:rsidRPr="001B1AA7" w:rsidRDefault="00B31E7B" w:rsidP="00690675">
            <w:pPr>
              <w:rPr>
                <w:rFonts w:cstheme="minorHAnsi"/>
                <w:sz w:val="24"/>
              </w:rPr>
            </w:pPr>
            <w:r>
              <w:rPr>
                <w:rFonts w:eastAsia="Times New Roman" w:cstheme="minorHAnsi"/>
                <w:sz w:val="24"/>
                <w:szCs w:val="24"/>
                <w:lang w:eastAsia="hr-HR"/>
              </w:rPr>
              <w:t xml:space="preserve">Lako i sigurno se služi </w:t>
            </w:r>
            <w:r w:rsidRPr="00E164BB">
              <w:rPr>
                <w:rFonts w:eastAsia="Times New Roman" w:cstheme="minorHAnsi"/>
                <w:sz w:val="24"/>
                <w:szCs w:val="24"/>
                <w:lang w:eastAsia="hr-HR"/>
              </w:rPr>
              <w:t>novim riječima u skladu s komunikacijskom situacijom i temom</w:t>
            </w:r>
          </w:p>
        </w:tc>
        <w:tc>
          <w:tcPr>
            <w:tcW w:w="1910" w:type="dxa"/>
            <w:tcBorders>
              <w:left w:val="double" w:sz="12" w:space="0" w:color="auto"/>
            </w:tcBorders>
          </w:tcPr>
          <w:p w14:paraId="7AA0587B" w14:textId="77777777" w:rsidR="00B31E7B" w:rsidRPr="00E164B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Čineći manje, greške, </w:t>
            </w:r>
            <w:r w:rsidRPr="00E164BB">
              <w:rPr>
                <w:rFonts w:eastAsia="Times New Roman" w:cstheme="minorHAnsi"/>
                <w:sz w:val="24"/>
                <w:szCs w:val="24"/>
                <w:lang w:eastAsia="hr-HR"/>
              </w:rPr>
              <w:t>služi se novim riječima u skladu s komunikacijskom situacijom i temom</w:t>
            </w:r>
            <w:r>
              <w:rPr>
                <w:rFonts w:eastAsia="Times New Roman" w:cstheme="minorHAnsi"/>
                <w:sz w:val="24"/>
                <w:szCs w:val="24"/>
                <w:lang w:eastAsia="hr-HR"/>
              </w:rPr>
              <w:t>.</w:t>
            </w:r>
          </w:p>
          <w:p w14:paraId="746F7040" w14:textId="77777777" w:rsidR="00B31E7B" w:rsidRPr="00823046" w:rsidRDefault="00B31E7B" w:rsidP="00690675">
            <w:pPr>
              <w:rPr>
                <w:rFonts w:eastAsia="Times New Roman" w:cstheme="minorHAnsi"/>
                <w:i/>
                <w:sz w:val="24"/>
                <w:szCs w:val="24"/>
                <w:lang w:eastAsia="hr-HR"/>
              </w:rPr>
            </w:pPr>
          </w:p>
        </w:tc>
        <w:tc>
          <w:tcPr>
            <w:tcW w:w="2231" w:type="dxa"/>
            <w:gridSpan w:val="2"/>
          </w:tcPr>
          <w:p w14:paraId="723233F8" w14:textId="77777777" w:rsidR="00B31E7B" w:rsidRPr="00E164BB" w:rsidRDefault="00B31E7B" w:rsidP="00690675">
            <w:pPr>
              <w:rPr>
                <w:rFonts w:eastAsia="Times New Roman" w:cstheme="minorHAnsi"/>
                <w:sz w:val="24"/>
                <w:szCs w:val="24"/>
                <w:lang w:eastAsia="hr-HR"/>
              </w:rPr>
            </w:pPr>
            <w:r>
              <w:rPr>
                <w:rFonts w:eastAsia="Times New Roman" w:cstheme="minorHAnsi"/>
                <w:sz w:val="24"/>
                <w:szCs w:val="24"/>
                <w:lang w:eastAsia="hr-HR"/>
              </w:rPr>
              <w:t>S</w:t>
            </w:r>
            <w:r w:rsidRPr="00E164BB">
              <w:rPr>
                <w:rFonts w:eastAsia="Times New Roman" w:cstheme="minorHAnsi"/>
                <w:sz w:val="24"/>
                <w:szCs w:val="24"/>
                <w:lang w:eastAsia="hr-HR"/>
              </w:rPr>
              <w:t xml:space="preserve">luži se </w:t>
            </w:r>
            <w:r>
              <w:rPr>
                <w:rFonts w:eastAsia="Times New Roman" w:cstheme="minorHAnsi"/>
                <w:sz w:val="24"/>
                <w:szCs w:val="24"/>
                <w:lang w:eastAsia="hr-HR"/>
              </w:rPr>
              <w:t xml:space="preserve">samo nekim </w:t>
            </w:r>
            <w:r w:rsidRPr="00E164BB">
              <w:rPr>
                <w:rFonts w:eastAsia="Times New Roman" w:cstheme="minorHAnsi"/>
                <w:sz w:val="24"/>
                <w:szCs w:val="24"/>
                <w:lang w:eastAsia="hr-HR"/>
              </w:rPr>
              <w:t>novim riječima</w:t>
            </w:r>
            <w:r>
              <w:rPr>
                <w:rFonts w:eastAsia="Times New Roman" w:cstheme="minorHAnsi"/>
                <w:sz w:val="24"/>
                <w:szCs w:val="24"/>
                <w:lang w:eastAsia="hr-HR"/>
              </w:rPr>
              <w:t xml:space="preserve">, već uvježbanim i naučenim, to jest višestruko ponavljanim, </w:t>
            </w:r>
            <w:r w:rsidRPr="00E164BB">
              <w:rPr>
                <w:rFonts w:eastAsia="Times New Roman" w:cstheme="minorHAnsi"/>
                <w:sz w:val="24"/>
                <w:szCs w:val="24"/>
                <w:lang w:eastAsia="hr-HR"/>
              </w:rPr>
              <w:t xml:space="preserve"> u skladu s temom</w:t>
            </w:r>
            <w:r>
              <w:rPr>
                <w:rFonts w:eastAsia="Times New Roman" w:cstheme="minorHAnsi"/>
                <w:sz w:val="24"/>
                <w:szCs w:val="24"/>
                <w:lang w:eastAsia="hr-HR"/>
              </w:rPr>
              <w:t>.</w:t>
            </w:r>
          </w:p>
          <w:p w14:paraId="0B00A084" w14:textId="77777777" w:rsidR="00B31E7B" w:rsidRPr="008B5F3D" w:rsidRDefault="00B31E7B" w:rsidP="00690675">
            <w:pPr>
              <w:rPr>
                <w:rFonts w:eastAsia="Times New Roman" w:cstheme="minorHAnsi"/>
                <w:sz w:val="24"/>
                <w:szCs w:val="24"/>
                <w:lang w:eastAsia="hr-HR"/>
              </w:rPr>
            </w:pPr>
          </w:p>
        </w:tc>
        <w:tc>
          <w:tcPr>
            <w:tcW w:w="2179" w:type="dxa"/>
          </w:tcPr>
          <w:p w14:paraId="321A9F54" w14:textId="77777777" w:rsidR="00B31E7B" w:rsidRPr="00E164BB" w:rsidRDefault="00B31E7B" w:rsidP="00690675">
            <w:pPr>
              <w:rPr>
                <w:rFonts w:cstheme="minorHAnsi"/>
                <w:sz w:val="24"/>
                <w:szCs w:val="24"/>
              </w:rPr>
            </w:pPr>
            <w:r>
              <w:rPr>
                <w:rFonts w:cstheme="minorHAnsi"/>
                <w:sz w:val="24"/>
                <w:szCs w:val="24"/>
              </w:rPr>
              <w:t xml:space="preserve">Slabo se </w:t>
            </w:r>
            <w:r w:rsidRPr="00E164BB">
              <w:rPr>
                <w:rFonts w:cstheme="minorHAnsi"/>
                <w:sz w:val="24"/>
                <w:szCs w:val="24"/>
              </w:rPr>
              <w:t>služi  novim riječima u skladu s komunikacijskom situacijom i temom</w:t>
            </w:r>
            <w:r>
              <w:rPr>
                <w:rFonts w:cstheme="minorHAnsi"/>
                <w:sz w:val="24"/>
                <w:szCs w:val="24"/>
              </w:rPr>
              <w:t>, djelomično upotrijebi neke nove riječi u skladu s temom ukoliko ima predložak. Rijetko bogati rječnik u govoru.</w:t>
            </w:r>
          </w:p>
          <w:p w14:paraId="425F15E8" w14:textId="77777777" w:rsidR="00B31E7B" w:rsidRPr="008B5F3D" w:rsidRDefault="00B31E7B" w:rsidP="00690675">
            <w:pPr>
              <w:rPr>
                <w:rFonts w:eastAsia="Times New Roman" w:cstheme="minorHAnsi"/>
                <w:sz w:val="24"/>
                <w:szCs w:val="24"/>
                <w:lang w:eastAsia="hr-HR"/>
              </w:rPr>
            </w:pPr>
          </w:p>
        </w:tc>
        <w:tc>
          <w:tcPr>
            <w:tcW w:w="2884" w:type="dxa"/>
          </w:tcPr>
          <w:p w14:paraId="54D84E8E" w14:textId="77777777" w:rsidR="00B31E7B" w:rsidRPr="008B5F3D"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služi se novim riječima u skladu s komunikacijskom situacijom i temom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BFC1AB1" w14:textId="77777777" w:rsidTr="00690675">
        <w:tc>
          <w:tcPr>
            <w:tcW w:w="3375" w:type="dxa"/>
            <w:tcBorders>
              <w:right w:val="double" w:sz="12" w:space="0" w:color="auto"/>
            </w:tcBorders>
          </w:tcPr>
          <w:p w14:paraId="0A0234B2" w14:textId="77777777" w:rsidR="00B31E7B" w:rsidRPr="00823046" w:rsidRDefault="00B31E7B" w:rsidP="00690675">
            <w:pPr>
              <w:rPr>
                <w:rFonts w:eastAsia="Times New Roman" w:cstheme="minorHAnsi"/>
                <w:sz w:val="24"/>
                <w:szCs w:val="24"/>
                <w:lang w:eastAsia="hr-HR"/>
              </w:rPr>
            </w:pPr>
            <w:r w:rsidRPr="00823046">
              <w:rPr>
                <w:rFonts w:eastAsia="Times New Roman" w:cstheme="minorHAnsi"/>
                <w:sz w:val="24"/>
                <w:szCs w:val="24"/>
                <w:lang w:eastAsia="hr-HR"/>
              </w:rPr>
              <w:t>U govornim situacijama samostalno prilagođava ton, intonaciju i stil</w:t>
            </w:r>
            <w:r>
              <w:rPr>
                <w:rFonts w:eastAsia="Times New Roman" w:cstheme="minorHAnsi"/>
                <w:sz w:val="24"/>
                <w:szCs w:val="24"/>
                <w:lang w:eastAsia="hr-HR"/>
              </w:rPr>
              <w:t>.</w:t>
            </w:r>
          </w:p>
          <w:p w14:paraId="11AC38FB" w14:textId="77777777" w:rsidR="00B31E7B" w:rsidRPr="00823046" w:rsidRDefault="00B31E7B" w:rsidP="00690675">
            <w:pPr>
              <w:pStyle w:val="Odlomakpopisa"/>
              <w:ind w:left="37"/>
              <w:rPr>
                <w:rFonts w:eastAsia="Times New Roman" w:cstheme="minorHAnsi"/>
                <w:sz w:val="24"/>
                <w:szCs w:val="24"/>
                <w:lang w:eastAsia="hr-HR"/>
              </w:rPr>
            </w:pPr>
          </w:p>
        </w:tc>
        <w:tc>
          <w:tcPr>
            <w:tcW w:w="3640" w:type="dxa"/>
            <w:tcBorders>
              <w:right w:val="double" w:sz="12" w:space="0" w:color="auto"/>
            </w:tcBorders>
          </w:tcPr>
          <w:p w14:paraId="17129E06" w14:textId="77777777" w:rsidR="00B31E7B" w:rsidRPr="001B1AA7" w:rsidRDefault="00B31E7B" w:rsidP="00690675">
            <w:pPr>
              <w:rPr>
                <w:rFonts w:cstheme="minorHAnsi"/>
                <w:sz w:val="24"/>
              </w:rPr>
            </w:pPr>
            <w:r>
              <w:rPr>
                <w:rFonts w:eastAsia="Times New Roman" w:cstheme="minorHAnsi"/>
                <w:sz w:val="24"/>
                <w:szCs w:val="24"/>
                <w:lang w:eastAsia="hr-HR"/>
              </w:rPr>
              <w:t xml:space="preserve">U samostalnom govornom nastupu, kao i govornim situacijama, razlikuje i primjenjuje stil, intonaciju i ton (upitne, usklične, izjavne rečenice, upravni </w:t>
            </w:r>
            <w:r>
              <w:rPr>
                <w:rFonts w:eastAsia="Times New Roman" w:cstheme="minorHAnsi"/>
                <w:sz w:val="24"/>
                <w:szCs w:val="24"/>
                <w:lang w:eastAsia="hr-HR"/>
              </w:rPr>
              <w:lastRenderedPageBreak/>
              <w:t xml:space="preserve">govor u tekstu, stil u priči ili pjesmi lako prepoznaje, jednako u govoru i književnim tekstovima). </w:t>
            </w:r>
          </w:p>
        </w:tc>
        <w:tc>
          <w:tcPr>
            <w:tcW w:w="1910" w:type="dxa"/>
            <w:tcBorders>
              <w:left w:val="double" w:sz="12" w:space="0" w:color="auto"/>
            </w:tcBorders>
          </w:tcPr>
          <w:p w14:paraId="4044FF6E" w14:textId="77777777" w:rsidR="00B31E7B" w:rsidRPr="001B1AA7" w:rsidRDefault="00B31E7B" w:rsidP="00690675">
            <w:pPr>
              <w:rPr>
                <w:rFonts w:cstheme="minorHAnsi"/>
                <w:sz w:val="24"/>
              </w:rPr>
            </w:pPr>
            <w:r>
              <w:rPr>
                <w:rFonts w:eastAsia="Times New Roman" w:cstheme="minorHAnsi"/>
                <w:sz w:val="24"/>
                <w:szCs w:val="24"/>
                <w:lang w:eastAsia="hr-HR"/>
              </w:rPr>
              <w:lastRenderedPageBreak/>
              <w:t xml:space="preserve">Većinom samostalno prilagođava ton, intonaciju i stil u </w:t>
            </w:r>
            <w:r>
              <w:rPr>
                <w:rFonts w:eastAsia="Times New Roman" w:cstheme="minorHAnsi"/>
                <w:sz w:val="24"/>
                <w:szCs w:val="24"/>
                <w:lang w:eastAsia="hr-HR"/>
              </w:rPr>
              <w:lastRenderedPageBreak/>
              <w:t>govornim situacijama.</w:t>
            </w:r>
          </w:p>
        </w:tc>
        <w:tc>
          <w:tcPr>
            <w:tcW w:w="2231" w:type="dxa"/>
            <w:gridSpan w:val="2"/>
          </w:tcPr>
          <w:p w14:paraId="32080218" w14:textId="77777777" w:rsidR="00B31E7B" w:rsidRPr="008B5F3D"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Prepoznaje, ali ne primjenjuje uvijek niti prilagođava samostalno ton, stil i intonaciju. Tek uz </w:t>
            </w:r>
            <w:r>
              <w:rPr>
                <w:rFonts w:eastAsia="Times New Roman" w:cstheme="minorHAnsi"/>
                <w:sz w:val="24"/>
                <w:szCs w:val="24"/>
                <w:lang w:eastAsia="hr-HR"/>
              </w:rPr>
              <w:lastRenderedPageBreak/>
              <w:t>navođenje relativno uspješno prilagodi stil, ton i intonaciju.</w:t>
            </w:r>
          </w:p>
        </w:tc>
        <w:tc>
          <w:tcPr>
            <w:tcW w:w="2179" w:type="dxa"/>
          </w:tcPr>
          <w:p w14:paraId="7845121B" w14:textId="77777777" w:rsidR="00B31E7B" w:rsidRPr="00E164BB" w:rsidRDefault="00B31E7B" w:rsidP="00690675">
            <w:pPr>
              <w:rPr>
                <w:rFonts w:cstheme="minorHAnsi"/>
                <w:sz w:val="24"/>
                <w:szCs w:val="24"/>
              </w:rPr>
            </w:pPr>
            <w:r>
              <w:rPr>
                <w:rFonts w:cstheme="minorHAnsi"/>
                <w:sz w:val="24"/>
                <w:szCs w:val="24"/>
              </w:rPr>
              <w:lastRenderedPageBreak/>
              <w:t xml:space="preserve">Ponavljajući za modelom djelomično </w:t>
            </w:r>
            <w:r w:rsidRPr="00E164BB">
              <w:rPr>
                <w:rFonts w:cstheme="minorHAnsi"/>
                <w:sz w:val="24"/>
                <w:szCs w:val="24"/>
              </w:rPr>
              <w:t xml:space="preserve">prilagođava u govornim </w:t>
            </w:r>
            <w:r w:rsidRPr="00E164BB">
              <w:rPr>
                <w:rFonts w:cstheme="minorHAnsi"/>
                <w:sz w:val="24"/>
                <w:szCs w:val="24"/>
              </w:rPr>
              <w:lastRenderedPageBreak/>
              <w:t>situacijama o ton, intonaciju i stil</w:t>
            </w:r>
            <w:r>
              <w:rPr>
                <w:rFonts w:cstheme="minorHAnsi"/>
                <w:sz w:val="24"/>
                <w:szCs w:val="24"/>
              </w:rPr>
              <w:t>.</w:t>
            </w:r>
          </w:p>
          <w:p w14:paraId="0CD48947" w14:textId="77777777" w:rsidR="00B31E7B" w:rsidRPr="008B5F3D" w:rsidRDefault="00B31E7B" w:rsidP="00690675">
            <w:pPr>
              <w:rPr>
                <w:rFonts w:eastAsia="Times New Roman" w:cstheme="minorHAnsi"/>
                <w:sz w:val="24"/>
                <w:szCs w:val="24"/>
                <w:lang w:eastAsia="hr-HR"/>
              </w:rPr>
            </w:pPr>
          </w:p>
        </w:tc>
        <w:tc>
          <w:tcPr>
            <w:tcW w:w="2884" w:type="dxa"/>
          </w:tcPr>
          <w:p w14:paraId="50A318D2" w14:textId="77777777" w:rsidR="00B31E7B" w:rsidRPr="008B5F3D"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 xml:space="preserve">u govornim situacijama samostalno prilagođava </w:t>
            </w:r>
            <w:r w:rsidRPr="00823046">
              <w:rPr>
                <w:rFonts w:eastAsia="Times New Roman" w:cstheme="minorHAnsi"/>
                <w:i/>
                <w:sz w:val="24"/>
                <w:szCs w:val="24"/>
                <w:lang w:eastAsia="hr-HR"/>
              </w:rPr>
              <w:lastRenderedPageBreak/>
              <w:t>ton, intonaciju i stil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42043B9" w14:textId="77777777" w:rsidTr="00690675">
        <w:tc>
          <w:tcPr>
            <w:tcW w:w="3375" w:type="dxa"/>
            <w:tcBorders>
              <w:right w:val="double" w:sz="12" w:space="0" w:color="auto"/>
            </w:tcBorders>
          </w:tcPr>
          <w:p w14:paraId="3198A915" w14:textId="77777777" w:rsidR="00B31E7B" w:rsidRPr="00823046" w:rsidRDefault="00B31E7B" w:rsidP="00690675">
            <w:pPr>
              <w:rPr>
                <w:rFonts w:eastAsia="Times New Roman" w:cstheme="minorHAnsi"/>
                <w:sz w:val="24"/>
                <w:szCs w:val="24"/>
                <w:lang w:eastAsia="hr-HR"/>
              </w:rPr>
            </w:pPr>
            <w:r w:rsidRPr="00823046">
              <w:rPr>
                <w:rFonts w:eastAsia="Times New Roman" w:cstheme="minorHAnsi"/>
                <w:sz w:val="24"/>
                <w:szCs w:val="24"/>
                <w:lang w:eastAsia="hr-HR"/>
              </w:rPr>
              <w:lastRenderedPageBreak/>
              <w:t xml:space="preserve">Točno izgovara ogledne i česte riječi koje su dio aktivnoga rječnika u kojima su glasovi č, ć, </w:t>
            </w:r>
            <w:proofErr w:type="spellStart"/>
            <w:r w:rsidRPr="00823046">
              <w:rPr>
                <w:rFonts w:eastAsia="Times New Roman" w:cstheme="minorHAnsi"/>
                <w:sz w:val="24"/>
                <w:szCs w:val="24"/>
                <w:lang w:eastAsia="hr-HR"/>
              </w:rPr>
              <w:t>dž</w:t>
            </w:r>
            <w:proofErr w:type="spellEnd"/>
            <w:r w:rsidRPr="00823046">
              <w:rPr>
                <w:rFonts w:eastAsia="Times New Roman" w:cstheme="minorHAnsi"/>
                <w:sz w:val="24"/>
                <w:szCs w:val="24"/>
                <w:lang w:eastAsia="hr-HR"/>
              </w:rPr>
              <w:t xml:space="preserve">, đ, </w:t>
            </w:r>
            <w:proofErr w:type="spellStart"/>
            <w:r w:rsidRPr="00823046">
              <w:rPr>
                <w:rFonts w:eastAsia="Times New Roman" w:cstheme="minorHAnsi"/>
                <w:sz w:val="24"/>
                <w:szCs w:val="24"/>
                <w:lang w:eastAsia="hr-HR"/>
              </w:rPr>
              <w:t>ije</w:t>
            </w:r>
            <w:proofErr w:type="spellEnd"/>
            <w:r w:rsidRPr="00823046">
              <w:rPr>
                <w:rFonts w:eastAsia="Times New Roman" w:cstheme="minorHAnsi"/>
                <w:sz w:val="24"/>
                <w:szCs w:val="24"/>
                <w:lang w:eastAsia="hr-HR"/>
              </w:rPr>
              <w:t>/je/e/i</w:t>
            </w:r>
            <w:r>
              <w:rPr>
                <w:rFonts w:eastAsia="Times New Roman" w:cstheme="minorHAnsi"/>
                <w:sz w:val="24"/>
                <w:szCs w:val="24"/>
                <w:lang w:eastAsia="hr-HR"/>
              </w:rPr>
              <w:t>.</w:t>
            </w:r>
          </w:p>
          <w:p w14:paraId="489B479F" w14:textId="77777777" w:rsidR="00B31E7B" w:rsidRPr="00823046" w:rsidRDefault="00B31E7B" w:rsidP="00690675">
            <w:pPr>
              <w:ind w:left="37"/>
              <w:rPr>
                <w:rFonts w:cstheme="minorHAnsi"/>
                <w:sz w:val="24"/>
                <w:szCs w:val="24"/>
              </w:rPr>
            </w:pPr>
          </w:p>
        </w:tc>
        <w:tc>
          <w:tcPr>
            <w:tcW w:w="3640" w:type="dxa"/>
            <w:tcBorders>
              <w:right w:val="double" w:sz="12" w:space="0" w:color="auto"/>
            </w:tcBorders>
          </w:tcPr>
          <w:p w14:paraId="0817730F" w14:textId="77777777" w:rsidR="00B31E7B" w:rsidRPr="001B1AA7" w:rsidRDefault="00B31E7B" w:rsidP="00690675">
            <w:pPr>
              <w:rPr>
                <w:rFonts w:cstheme="minorHAnsi"/>
                <w:sz w:val="24"/>
              </w:rPr>
            </w:pPr>
            <w:r>
              <w:rPr>
                <w:rFonts w:eastAsia="Times New Roman" w:cstheme="minorHAnsi"/>
                <w:sz w:val="24"/>
                <w:szCs w:val="24"/>
                <w:lang w:eastAsia="hr-HR"/>
              </w:rPr>
              <w:t xml:space="preserve">Točno, pravilno i razgovijetno </w:t>
            </w:r>
            <w:r w:rsidRPr="00877FDB">
              <w:rPr>
                <w:rFonts w:eastAsia="Times New Roman" w:cstheme="minorHAnsi"/>
                <w:sz w:val="24"/>
                <w:szCs w:val="24"/>
                <w:lang w:eastAsia="hr-HR"/>
              </w:rPr>
              <w:t xml:space="preserve">izgovara ogledne i česte riječi koje su dio aktivnoga rječnika u kojima su glasovi č, ć, </w:t>
            </w:r>
            <w:proofErr w:type="spellStart"/>
            <w:r w:rsidRPr="00877FDB">
              <w:rPr>
                <w:rFonts w:eastAsia="Times New Roman" w:cstheme="minorHAnsi"/>
                <w:sz w:val="24"/>
                <w:szCs w:val="24"/>
                <w:lang w:eastAsia="hr-HR"/>
              </w:rPr>
              <w:t>dž</w:t>
            </w:r>
            <w:proofErr w:type="spellEnd"/>
            <w:r w:rsidRPr="00877FDB">
              <w:rPr>
                <w:rFonts w:eastAsia="Times New Roman" w:cstheme="minorHAnsi"/>
                <w:sz w:val="24"/>
                <w:szCs w:val="24"/>
                <w:lang w:eastAsia="hr-HR"/>
              </w:rPr>
              <w:t xml:space="preserve">, đ, </w:t>
            </w:r>
            <w:proofErr w:type="spellStart"/>
            <w:r w:rsidRPr="00877FDB">
              <w:rPr>
                <w:rFonts w:eastAsia="Times New Roman" w:cstheme="minorHAnsi"/>
                <w:sz w:val="24"/>
                <w:szCs w:val="24"/>
                <w:lang w:eastAsia="hr-HR"/>
              </w:rPr>
              <w:t>ije</w:t>
            </w:r>
            <w:proofErr w:type="spellEnd"/>
            <w:r w:rsidRPr="00877FDB">
              <w:rPr>
                <w:rFonts w:eastAsia="Times New Roman" w:cstheme="minorHAnsi"/>
                <w:sz w:val="24"/>
                <w:szCs w:val="24"/>
                <w:lang w:eastAsia="hr-HR"/>
              </w:rPr>
              <w:t>/je/e/i</w:t>
            </w:r>
            <w:r>
              <w:rPr>
                <w:rFonts w:eastAsia="Times New Roman" w:cstheme="minorHAnsi"/>
                <w:sz w:val="24"/>
                <w:szCs w:val="24"/>
                <w:lang w:eastAsia="hr-HR"/>
              </w:rPr>
              <w:t>, ali i nove riječi s kojima se prvi put susreće.</w:t>
            </w:r>
          </w:p>
        </w:tc>
        <w:tc>
          <w:tcPr>
            <w:tcW w:w="1910" w:type="dxa"/>
            <w:tcBorders>
              <w:left w:val="double" w:sz="12" w:space="0" w:color="auto"/>
            </w:tcBorders>
          </w:tcPr>
          <w:p w14:paraId="06A5C731" w14:textId="77777777" w:rsidR="00B31E7B" w:rsidRPr="001B1AA7" w:rsidRDefault="00B31E7B" w:rsidP="00690675">
            <w:pPr>
              <w:rPr>
                <w:rFonts w:cstheme="minorHAnsi"/>
                <w:sz w:val="24"/>
              </w:rPr>
            </w:pPr>
            <w:r>
              <w:rPr>
                <w:rFonts w:eastAsia="Times New Roman" w:cstheme="minorHAnsi"/>
                <w:sz w:val="24"/>
                <w:szCs w:val="24"/>
                <w:lang w:eastAsia="hr-HR"/>
              </w:rPr>
              <w:t>I</w:t>
            </w:r>
            <w:r w:rsidRPr="00877FDB">
              <w:rPr>
                <w:rFonts w:eastAsia="Times New Roman" w:cstheme="minorHAnsi"/>
                <w:sz w:val="24"/>
                <w:szCs w:val="24"/>
                <w:lang w:eastAsia="hr-HR"/>
              </w:rPr>
              <w:t xml:space="preserve">zgovara česte riječi koje su dio aktivnoga rječnika u kojima su glasovi č, ć, </w:t>
            </w:r>
            <w:proofErr w:type="spellStart"/>
            <w:r w:rsidRPr="00877FDB">
              <w:rPr>
                <w:rFonts w:eastAsia="Times New Roman" w:cstheme="minorHAnsi"/>
                <w:sz w:val="24"/>
                <w:szCs w:val="24"/>
                <w:lang w:eastAsia="hr-HR"/>
              </w:rPr>
              <w:t>dž</w:t>
            </w:r>
            <w:proofErr w:type="spellEnd"/>
            <w:r w:rsidRPr="00877FDB">
              <w:rPr>
                <w:rFonts w:eastAsia="Times New Roman" w:cstheme="minorHAnsi"/>
                <w:sz w:val="24"/>
                <w:szCs w:val="24"/>
                <w:lang w:eastAsia="hr-HR"/>
              </w:rPr>
              <w:t xml:space="preserve">, đ, </w:t>
            </w:r>
            <w:proofErr w:type="spellStart"/>
            <w:r w:rsidRPr="00877FDB">
              <w:rPr>
                <w:rFonts w:eastAsia="Times New Roman" w:cstheme="minorHAnsi"/>
                <w:sz w:val="24"/>
                <w:szCs w:val="24"/>
                <w:lang w:eastAsia="hr-HR"/>
              </w:rPr>
              <w:t>ije</w:t>
            </w:r>
            <w:proofErr w:type="spellEnd"/>
            <w:r w:rsidRPr="00877FDB">
              <w:rPr>
                <w:rFonts w:eastAsia="Times New Roman" w:cstheme="minorHAnsi"/>
                <w:sz w:val="24"/>
                <w:szCs w:val="24"/>
                <w:lang w:eastAsia="hr-HR"/>
              </w:rPr>
              <w:t>/je/e/i</w:t>
            </w:r>
            <w:r>
              <w:rPr>
                <w:rFonts w:eastAsia="Times New Roman" w:cstheme="minorHAnsi"/>
                <w:sz w:val="24"/>
                <w:szCs w:val="24"/>
                <w:lang w:eastAsia="hr-HR"/>
              </w:rPr>
              <w:t xml:space="preserve"> ponekad griješeći u nekim izgovorima.</w:t>
            </w:r>
          </w:p>
        </w:tc>
        <w:tc>
          <w:tcPr>
            <w:tcW w:w="2231" w:type="dxa"/>
            <w:gridSpan w:val="2"/>
          </w:tcPr>
          <w:p w14:paraId="20D753E2" w14:textId="77777777" w:rsidR="00B31E7B" w:rsidRPr="007257D0" w:rsidRDefault="00B31E7B" w:rsidP="00690675">
            <w:pPr>
              <w:rPr>
                <w:rFonts w:cstheme="minorHAnsi"/>
                <w:sz w:val="24"/>
                <w:szCs w:val="24"/>
              </w:rPr>
            </w:pPr>
            <w:r>
              <w:rPr>
                <w:rFonts w:cstheme="minorHAnsi"/>
                <w:sz w:val="24"/>
                <w:szCs w:val="24"/>
              </w:rPr>
              <w:t xml:space="preserve">Ponavljajući za modelom uspješno </w:t>
            </w:r>
            <w:r w:rsidRPr="00877FDB">
              <w:rPr>
                <w:rFonts w:cstheme="minorHAnsi"/>
                <w:sz w:val="24"/>
                <w:szCs w:val="24"/>
              </w:rPr>
              <w:t xml:space="preserve">izgovara ogledne i česte riječi koje su dio aktivnoga rječnika u kojima su glasovi č, ć, </w:t>
            </w:r>
            <w:proofErr w:type="spellStart"/>
            <w:r w:rsidRPr="00877FDB">
              <w:rPr>
                <w:rFonts w:cstheme="minorHAnsi"/>
                <w:sz w:val="24"/>
                <w:szCs w:val="24"/>
              </w:rPr>
              <w:t>dž</w:t>
            </w:r>
            <w:proofErr w:type="spellEnd"/>
            <w:r w:rsidRPr="00877FDB">
              <w:rPr>
                <w:rFonts w:cstheme="minorHAnsi"/>
                <w:sz w:val="24"/>
                <w:szCs w:val="24"/>
              </w:rPr>
              <w:t xml:space="preserve">, đ, </w:t>
            </w:r>
            <w:proofErr w:type="spellStart"/>
            <w:r w:rsidRPr="00877FDB">
              <w:rPr>
                <w:rFonts w:cstheme="minorHAnsi"/>
                <w:sz w:val="24"/>
                <w:szCs w:val="24"/>
              </w:rPr>
              <w:t>ije</w:t>
            </w:r>
            <w:proofErr w:type="spellEnd"/>
            <w:r w:rsidRPr="00877FDB">
              <w:rPr>
                <w:rFonts w:cstheme="minorHAnsi"/>
                <w:sz w:val="24"/>
                <w:szCs w:val="24"/>
              </w:rPr>
              <w:t>/je/e/i</w:t>
            </w:r>
            <w:r>
              <w:rPr>
                <w:rFonts w:cstheme="minorHAnsi"/>
                <w:sz w:val="24"/>
                <w:szCs w:val="24"/>
              </w:rPr>
              <w:t>.</w:t>
            </w:r>
          </w:p>
        </w:tc>
        <w:tc>
          <w:tcPr>
            <w:tcW w:w="2179" w:type="dxa"/>
          </w:tcPr>
          <w:p w14:paraId="7FB9B79A" w14:textId="77777777" w:rsidR="00B31E7B" w:rsidRPr="007257D0" w:rsidRDefault="00B31E7B" w:rsidP="00690675">
            <w:pPr>
              <w:rPr>
                <w:rFonts w:eastAsia="Times New Roman" w:cstheme="minorHAnsi"/>
                <w:sz w:val="24"/>
                <w:szCs w:val="24"/>
                <w:lang w:eastAsia="hr-HR"/>
              </w:rPr>
            </w:pPr>
            <w:r>
              <w:rPr>
                <w:rFonts w:cstheme="minorHAnsi"/>
                <w:sz w:val="24"/>
                <w:szCs w:val="24"/>
              </w:rPr>
              <w:t>Teže razlikuje glasove č/ć/</w:t>
            </w:r>
            <w:proofErr w:type="spellStart"/>
            <w:r>
              <w:rPr>
                <w:rFonts w:cstheme="minorHAnsi"/>
                <w:sz w:val="24"/>
                <w:szCs w:val="24"/>
              </w:rPr>
              <w:t>dž</w:t>
            </w:r>
            <w:proofErr w:type="spellEnd"/>
            <w:r>
              <w:rPr>
                <w:rFonts w:cstheme="minorHAnsi"/>
                <w:sz w:val="24"/>
                <w:szCs w:val="24"/>
              </w:rPr>
              <w:t>/đ/</w:t>
            </w:r>
            <w:proofErr w:type="spellStart"/>
            <w:r>
              <w:rPr>
                <w:rFonts w:cstheme="minorHAnsi"/>
                <w:sz w:val="24"/>
                <w:szCs w:val="24"/>
              </w:rPr>
              <w:t>ije</w:t>
            </w:r>
            <w:proofErr w:type="spellEnd"/>
            <w:r>
              <w:rPr>
                <w:rFonts w:cstheme="minorHAnsi"/>
                <w:sz w:val="24"/>
                <w:szCs w:val="24"/>
              </w:rPr>
              <w:t>/je i u oglednim i čestim riječima zbog nedovoljnog bogaćenja rječnika. Isključivo uz nekoliko ponavljanja za modelom uspješno reproducira poznate i česte riječi.</w:t>
            </w:r>
          </w:p>
        </w:tc>
        <w:tc>
          <w:tcPr>
            <w:tcW w:w="2884" w:type="dxa"/>
          </w:tcPr>
          <w:p w14:paraId="12C5791F" w14:textId="77777777" w:rsidR="00B31E7B" w:rsidRPr="00823046" w:rsidRDefault="00B31E7B" w:rsidP="00690675">
            <w:pPr>
              <w:rPr>
                <w:rFonts w:eastAsia="Times New Roman" w:cstheme="minorHAnsi"/>
                <w: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3046">
              <w:rPr>
                <w:rFonts w:eastAsia="Times New Roman" w:cstheme="minorHAnsi"/>
                <w:i/>
                <w:sz w:val="24"/>
                <w:szCs w:val="24"/>
                <w:lang w:eastAsia="hr-HR"/>
              </w:rPr>
              <w:t xml:space="preserve">točno izgovara ogledne i česte riječi koje su dio aktivnoga rječnika u kojima su glasovi č, ć, </w:t>
            </w:r>
            <w:proofErr w:type="spellStart"/>
            <w:r w:rsidRPr="00823046">
              <w:rPr>
                <w:rFonts w:eastAsia="Times New Roman" w:cstheme="minorHAnsi"/>
                <w:i/>
                <w:sz w:val="24"/>
                <w:szCs w:val="24"/>
                <w:lang w:eastAsia="hr-HR"/>
              </w:rPr>
              <w:t>dž</w:t>
            </w:r>
            <w:proofErr w:type="spellEnd"/>
            <w:r w:rsidRPr="00823046">
              <w:rPr>
                <w:rFonts w:eastAsia="Times New Roman" w:cstheme="minorHAnsi"/>
                <w:i/>
                <w:sz w:val="24"/>
                <w:szCs w:val="24"/>
                <w:lang w:eastAsia="hr-HR"/>
              </w:rPr>
              <w:t xml:space="preserve">, đ, </w:t>
            </w:r>
            <w:proofErr w:type="spellStart"/>
            <w:r w:rsidRPr="00823046">
              <w:rPr>
                <w:rFonts w:eastAsia="Times New Roman" w:cstheme="minorHAnsi"/>
                <w:i/>
                <w:sz w:val="24"/>
                <w:szCs w:val="24"/>
                <w:lang w:eastAsia="hr-HR"/>
              </w:rPr>
              <w:t>ije</w:t>
            </w:r>
            <w:proofErr w:type="spellEnd"/>
            <w:r w:rsidRPr="00823046">
              <w:rPr>
                <w:rFonts w:eastAsia="Times New Roman" w:cstheme="minorHAnsi"/>
                <w:i/>
                <w:sz w:val="24"/>
                <w:szCs w:val="24"/>
                <w:lang w:eastAsia="hr-HR"/>
              </w:rPr>
              <w:t>/je/e/i</w:t>
            </w:r>
          </w:p>
          <w:p w14:paraId="3CC45C93" w14:textId="77777777" w:rsidR="00B31E7B" w:rsidRPr="007257D0" w:rsidRDefault="00B31E7B" w:rsidP="00690675">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6656436" w14:textId="77777777" w:rsidTr="00690675">
        <w:trPr>
          <w:gridAfter w:val="3"/>
          <w:wAfter w:w="5439" w:type="dxa"/>
          <w:trHeight w:val="1200"/>
        </w:trPr>
        <w:tc>
          <w:tcPr>
            <w:tcW w:w="3375" w:type="dxa"/>
            <w:tcBorders>
              <w:bottom w:val="single" w:sz="4" w:space="0" w:color="auto"/>
              <w:right w:val="double" w:sz="12" w:space="0" w:color="auto"/>
            </w:tcBorders>
          </w:tcPr>
          <w:p w14:paraId="74D3059E" w14:textId="77777777" w:rsidR="00B31E7B" w:rsidRPr="00823046" w:rsidRDefault="00B31E7B" w:rsidP="00690675">
            <w:pPr>
              <w:pStyle w:val="Odlomakpopisa"/>
              <w:ind w:left="37"/>
              <w:rPr>
                <w:rFonts w:eastAsia="Times New Roman" w:cstheme="minorHAnsi"/>
                <w:sz w:val="24"/>
                <w:szCs w:val="24"/>
                <w:lang w:eastAsia="hr-HR"/>
              </w:rPr>
            </w:pPr>
            <w:r>
              <w:rPr>
                <w:rFonts w:eastAsia="Times New Roman" w:cstheme="minorHAnsi"/>
                <w:sz w:val="24"/>
                <w:szCs w:val="24"/>
                <w:lang w:eastAsia="hr-HR"/>
              </w:rPr>
              <w:t>Pažljivo i uljudno sluša sugovornika ne prekidajući ga u govorenju.</w:t>
            </w:r>
          </w:p>
        </w:tc>
        <w:tc>
          <w:tcPr>
            <w:tcW w:w="7405" w:type="dxa"/>
            <w:gridSpan w:val="3"/>
            <w:tcBorders>
              <w:left w:val="double" w:sz="12" w:space="0" w:color="auto"/>
              <w:bottom w:val="single" w:sz="4" w:space="0" w:color="auto"/>
            </w:tcBorders>
          </w:tcPr>
          <w:p w14:paraId="5E8B7070" w14:textId="77777777" w:rsidR="00B31E7B" w:rsidRPr="001B1AA7" w:rsidRDefault="00B31E7B" w:rsidP="00690675">
            <w:pPr>
              <w:rPr>
                <w:rFonts w:cstheme="minorHAnsi"/>
                <w:sz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27F2A211" w14:textId="77777777" w:rsidTr="00690675">
        <w:trPr>
          <w:gridAfter w:val="6"/>
          <w:wAfter w:w="12844" w:type="dxa"/>
        </w:trPr>
        <w:tc>
          <w:tcPr>
            <w:tcW w:w="3375" w:type="dxa"/>
            <w:tcBorders>
              <w:top w:val="single" w:sz="18" w:space="0" w:color="auto"/>
              <w:bottom w:val="single" w:sz="4" w:space="0" w:color="auto"/>
              <w:right w:val="single" w:sz="4" w:space="0" w:color="auto"/>
            </w:tcBorders>
            <w:shd w:val="clear" w:color="auto" w:fill="D9E2F3" w:themeFill="accent1" w:themeFillTint="33"/>
          </w:tcPr>
          <w:p w14:paraId="1AC23832" w14:textId="77777777" w:rsidR="00B31E7B" w:rsidRPr="00823046" w:rsidRDefault="00B31E7B" w:rsidP="00690675">
            <w:pPr>
              <w:jc w:val="center"/>
              <w:rPr>
                <w:rFonts w:eastAsia="Times New Roman" w:cstheme="minorHAnsi"/>
                <w:b/>
                <w:sz w:val="28"/>
                <w:szCs w:val="28"/>
                <w:lang w:eastAsia="hr-HR"/>
              </w:rPr>
            </w:pPr>
            <w:r>
              <w:rPr>
                <w:rFonts w:eastAsia="Times New Roman" w:cstheme="minorHAnsi"/>
                <w:b/>
                <w:sz w:val="28"/>
                <w:szCs w:val="28"/>
                <w:lang w:eastAsia="hr-HR"/>
              </w:rPr>
              <w:t xml:space="preserve">ISHOD: </w:t>
            </w:r>
            <w:r w:rsidRPr="006C70A4">
              <w:rPr>
                <w:rFonts w:eastAsia="Times New Roman" w:cstheme="minorHAnsi"/>
                <w:bCs/>
                <w:sz w:val="28"/>
                <w:szCs w:val="28"/>
                <w:lang w:eastAsia="hr-HR"/>
              </w:rPr>
              <w:t>OŠ HJ A.3.2. Učenik sluša tekst i prepričava sadržaj prepričanoga teksta.</w:t>
            </w:r>
          </w:p>
        </w:tc>
      </w:tr>
      <w:tr w:rsidR="00B31E7B" w:rsidRPr="00D74C65" w14:paraId="138BB2AF" w14:textId="77777777" w:rsidTr="00690675">
        <w:tc>
          <w:tcPr>
            <w:tcW w:w="3375" w:type="dxa"/>
            <w:tcBorders>
              <w:top w:val="single" w:sz="4" w:space="0" w:color="auto"/>
              <w:bottom w:val="single" w:sz="6" w:space="0" w:color="auto"/>
              <w:right w:val="double" w:sz="12" w:space="0" w:color="auto"/>
            </w:tcBorders>
            <w:shd w:val="clear" w:color="auto" w:fill="D9E2F3" w:themeFill="accent1" w:themeFillTint="33"/>
          </w:tcPr>
          <w:p w14:paraId="22404018"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4" w:space="0" w:color="auto"/>
              <w:bottom w:val="single" w:sz="6" w:space="0" w:color="auto"/>
              <w:right w:val="double" w:sz="12" w:space="0" w:color="auto"/>
            </w:tcBorders>
            <w:shd w:val="clear" w:color="auto" w:fill="FFFFFF" w:themeFill="background1"/>
          </w:tcPr>
          <w:p w14:paraId="15E78B00"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4" w:space="0" w:color="auto"/>
              <w:left w:val="double" w:sz="12" w:space="0" w:color="auto"/>
              <w:bottom w:val="single" w:sz="6" w:space="0" w:color="auto"/>
            </w:tcBorders>
            <w:shd w:val="clear" w:color="auto" w:fill="FFFFFF" w:themeFill="background1"/>
          </w:tcPr>
          <w:p w14:paraId="6ECC2DE7"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4" w:space="0" w:color="auto"/>
              <w:bottom w:val="single" w:sz="6" w:space="0" w:color="auto"/>
            </w:tcBorders>
            <w:shd w:val="clear" w:color="auto" w:fill="FFFFFF" w:themeFill="background1"/>
          </w:tcPr>
          <w:p w14:paraId="2A09EBE2"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4" w:space="0" w:color="auto"/>
              <w:bottom w:val="single" w:sz="6" w:space="0" w:color="auto"/>
            </w:tcBorders>
            <w:shd w:val="clear" w:color="auto" w:fill="FFFFFF" w:themeFill="background1"/>
          </w:tcPr>
          <w:p w14:paraId="59AB0568"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4" w:space="0" w:color="auto"/>
              <w:bottom w:val="single" w:sz="6" w:space="0" w:color="auto"/>
            </w:tcBorders>
            <w:shd w:val="clear" w:color="auto" w:fill="FFFFFF" w:themeFill="background1"/>
          </w:tcPr>
          <w:p w14:paraId="10FB4B7D" w14:textId="77777777" w:rsidR="00B31E7B" w:rsidRPr="00D74C65" w:rsidRDefault="00B31E7B" w:rsidP="00690675">
            <w:pPr>
              <w:jc w:val="center"/>
              <w:rPr>
                <w:rFonts w:cstheme="minorHAnsi"/>
                <w:b/>
                <w:sz w:val="24"/>
              </w:rPr>
            </w:pPr>
            <w:r>
              <w:rPr>
                <w:rFonts w:cstheme="minorHAnsi"/>
                <w:b/>
                <w:sz w:val="24"/>
              </w:rPr>
              <w:t>NEDOVOLJAN</w:t>
            </w:r>
          </w:p>
        </w:tc>
      </w:tr>
      <w:tr w:rsidR="00B31E7B" w:rsidRPr="00B4176C" w14:paraId="0899E31A" w14:textId="77777777" w:rsidTr="00690675">
        <w:tc>
          <w:tcPr>
            <w:tcW w:w="3375" w:type="dxa"/>
            <w:tcBorders>
              <w:bottom w:val="nil"/>
              <w:right w:val="double" w:sz="12" w:space="0" w:color="auto"/>
            </w:tcBorders>
          </w:tcPr>
          <w:p w14:paraId="7152A6DB"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t>Sluša tekst prema zadanim smjernicama: unaprijed zadana pitanja i upute</w:t>
            </w:r>
            <w:r>
              <w:rPr>
                <w:rFonts w:eastAsia="Times New Roman" w:cstheme="minorHAnsi"/>
                <w:sz w:val="24"/>
                <w:szCs w:val="24"/>
                <w:lang w:eastAsia="hr-HR"/>
              </w:rPr>
              <w:t>.</w:t>
            </w:r>
          </w:p>
          <w:p w14:paraId="0AD8241C" w14:textId="77777777" w:rsidR="00B31E7B" w:rsidRPr="00196D11" w:rsidRDefault="00B31E7B" w:rsidP="00690675">
            <w:pPr>
              <w:rPr>
                <w:rFonts w:eastAsia="Times New Roman" w:cstheme="minorHAnsi"/>
                <w:sz w:val="24"/>
                <w:szCs w:val="24"/>
                <w:lang w:eastAsia="hr-HR"/>
              </w:rPr>
            </w:pPr>
          </w:p>
        </w:tc>
        <w:tc>
          <w:tcPr>
            <w:tcW w:w="3640" w:type="dxa"/>
            <w:tcBorders>
              <w:bottom w:val="nil"/>
              <w:right w:val="double" w:sz="12" w:space="0" w:color="auto"/>
            </w:tcBorders>
          </w:tcPr>
          <w:p w14:paraId="20EE0617" w14:textId="77777777" w:rsidR="00B31E7B" w:rsidRPr="001B1AA7" w:rsidRDefault="00B31E7B" w:rsidP="00690675">
            <w:pPr>
              <w:rPr>
                <w:rFonts w:cstheme="minorHAnsi"/>
                <w:sz w:val="24"/>
              </w:rPr>
            </w:pPr>
            <w:r>
              <w:rPr>
                <w:rFonts w:eastAsia="Times New Roman" w:cstheme="minorHAnsi"/>
                <w:sz w:val="24"/>
                <w:szCs w:val="24"/>
                <w:lang w:eastAsia="hr-HR"/>
              </w:rPr>
              <w:lastRenderedPageBreak/>
              <w:t xml:space="preserve">Aktivno  sluša tekst, pamti pitanja i upute te na njih točno i s lakoćom odgovara, što ukazuje na aktivno </w:t>
            </w:r>
            <w:r>
              <w:rPr>
                <w:rFonts w:eastAsia="Times New Roman" w:cstheme="minorHAnsi"/>
                <w:sz w:val="24"/>
                <w:szCs w:val="24"/>
                <w:lang w:eastAsia="hr-HR"/>
              </w:rPr>
              <w:lastRenderedPageBreak/>
              <w:t>slušanje i pretvorbu slušanog u razumijevanje i povratne informacije</w:t>
            </w:r>
          </w:p>
        </w:tc>
        <w:tc>
          <w:tcPr>
            <w:tcW w:w="1910" w:type="dxa"/>
            <w:tcBorders>
              <w:left w:val="double" w:sz="12" w:space="0" w:color="auto"/>
              <w:bottom w:val="nil"/>
            </w:tcBorders>
          </w:tcPr>
          <w:p w14:paraId="666C5182" w14:textId="77777777" w:rsidR="00B31E7B" w:rsidRPr="001B1AA7" w:rsidRDefault="00B31E7B" w:rsidP="00690675">
            <w:pPr>
              <w:rPr>
                <w:rFonts w:cstheme="minorHAnsi"/>
                <w:sz w:val="24"/>
              </w:rPr>
            </w:pPr>
            <w:r>
              <w:rPr>
                <w:rFonts w:eastAsia="Times New Roman" w:cstheme="minorHAnsi"/>
                <w:sz w:val="24"/>
                <w:szCs w:val="24"/>
                <w:lang w:eastAsia="hr-HR"/>
              </w:rPr>
              <w:lastRenderedPageBreak/>
              <w:t xml:space="preserve">Uspješno sluša tekst prema zadanim </w:t>
            </w:r>
            <w:r>
              <w:rPr>
                <w:rFonts w:eastAsia="Times New Roman" w:cstheme="minorHAnsi"/>
                <w:sz w:val="24"/>
                <w:szCs w:val="24"/>
                <w:lang w:eastAsia="hr-HR"/>
              </w:rPr>
              <w:lastRenderedPageBreak/>
              <w:t>smjernicama, ponekad je pažnja pomalo nestalna, ali pamti upute i pitanja pri slušanju.</w:t>
            </w:r>
          </w:p>
        </w:tc>
        <w:tc>
          <w:tcPr>
            <w:tcW w:w="2231" w:type="dxa"/>
            <w:gridSpan w:val="2"/>
            <w:tcBorders>
              <w:bottom w:val="nil"/>
            </w:tcBorders>
          </w:tcPr>
          <w:p w14:paraId="647FC80F"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Uz povremeno nestalnu pažnju </w:t>
            </w:r>
            <w:r w:rsidRPr="00B7585B">
              <w:rPr>
                <w:rFonts w:eastAsia="Times New Roman" w:cstheme="minorHAnsi"/>
                <w:sz w:val="24"/>
                <w:szCs w:val="24"/>
                <w:lang w:eastAsia="hr-HR"/>
              </w:rPr>
              <w:t xml:space="preserve">sluša tekst prema </w:t>
            </w:r>
            <w:r w:rsidRPr="00B7585B">
              <w:rPr>
                <w:rFonts w:eastAsia="Times New Roman" w:cstheme="minorHAnsi"/>
                <w:sz w:val="24"/>
                <w:szCs w:val="24"/>
                <w:lang w:eastAsia="hr-HR"/>
              </w:rPr>
              <w:lastRenderedPageBreak/>
              <w:t>zadanim smjernicama</w:t>
            </w:r>
            <w:r>
              <w:rPr>
                <w:rFonts w:eastAsia="Times New Roman" w:cstheme="minorHAnsi"/>
                <w:sz w:val="24"/>
                <w:szCs w:val="24"/>
                <w:lang w:eastAsia="hr-HR"/>
              </w:rPr>
              <w:t>, ali je pitanja potrebno ponoviti.</w:t>
            </w:r>
          </w:p>
        </w:tc>
        <w:tc>
          <w:tcPr>
            <w:tcW w:w="2179" w:type="dxa"/>
            <w:tcBorders>
              <w:bottom w:val="nil"/>
            </w:tcBorders>
          </w:tcPr>
          <w:p w14:paraId="152ACD81"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Izrazito nestalne pažnje pri slušanju te je potrebno </w:t>
            </w:r>
            <w:r>
              <w:rPr>
                <w:rFonts w:eastAsia="Times New Roman" w:cstheme="minorHAnsi"/>
                <w:sz w:val="24"/>
                <w:szCs w:val="24"/>
                <w:lang w:eastAsia="hr-HR"/>
              </w:rPr>
              <w:lastRenderedPageBreak/>
              <w:t>ponavljati zadana pitanja nakon slušanja, ili više puta ponoviti smjernice i tražiti od učenika da ih sam ponovi.</w:t>
            </w:r>
          </w:p>
        </w:tc>
        <w:tc>
          <w:tcPr>
            <w:tcW w:w="2884" w:type="dxa"/>
            <w:tcBorders>
              <w:bottom w:val="nil"/>
            </w:tcBorders>
          </w:tcPr>
          <w:p w14:paraId="261A907A" w14:textId="77777777" w:rsidR="00B31E7B" w:rsidRPr="00196D11" w:rsidRDefault="00B31E7B" w:rsidP="00690675">
            <w:pPr>
              <w:rPr>
                <w:rFonts w:eastAsia="Times New Roman" w:cstheme="minorHAnsi"/>
                <w: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 xml:space="preserve">sluša tekst prema zadanim </w:t>
            </w:r>
            <w:r w:rsidRPr="00196D11">
              <w:rPr>
                <w:rFonts w:eastAsia="Times New Roman" w:cstheme="minorHAnsi"/>
                <w:i/>
                <w:sz w:val="24"/>
                <w:szCs w:val="24"/>
                <w:lang w:eastAsia="hr-HR"/>
              </w:rPr>
              <w:lastRenderedPageBreak/>
              <w:t>smjernicama: unaprijed zadana pitanja i upute</w:t>
            </w:r>
          </w:p>
          <w:p w14:paraId="64255E27" w14:textId="77777777" w:rsidR="00B31E7B" w:rsidRPr="00381332" w:rsidRDefault="00B31E7B" w:rsidP="00690675">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po zadanim elementima.</w:t>
            </w:r>
          </w:p>
        </w:tc>
      </w:tr>
      <w:tr w:rsidR="00B31E7B" w:rsidRPr="00B4176C" w14:paraId="1E6F7DC7" w14:textId="77777777" w:rsidTr="00690675">
        <w:tc>
          <w:tcPr>
            <w:tcW w:w="3375" w:type="dxa"/>
            <w:tcBorders>
              <w:bottom w:val="nil"/>
              <w:right w:val="double" w:sz="12" w:space="0" w:color="auto"/>
            </w:tcBorders>
          </w:tcPr>
          <w:p w14:paraId="12AA0343"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lastRenderedPageBreak/>
              <w:t>Odgovara na pitanja o slušanome tekstu</w:t>
            </w:r>
            <w:r>
              <w:rPr>
                <w:rFonts w:eastAsia="Times New Roman" w:cstheme="minorHAnsi"/>
                <w:sz w:val="24"/>
                <w:szCs w:val="24"/>
                <w:lang w:eastAsia="hr-HR"/>
              </w:rPr>
              <w:t>.</w:t>
            </w:r>
          </w:p>
          <w:p w14:paraId="1F4BD844" w14:textId="77777777" w:rsidR="00B31E7B" w:rsidRPr="00196D11" w:rsidRDefault="00B31E7B" w:rsidP="00690675">
            <w:pPr>
              <w:ind w:left="37"/>
              <w:rPr>
                <w:rFonts w:eastAsia="Times New Roman" w:cstheme="minorHAnsi"/>
                <w:b/>
                <w:sz w:val="24"/>
                <w:szCs w:val="24"/>
                <w:lang w:eastAsia="hr-HR"/>
              </w:rPr>
            </w:pPr>
          </w:p>
        </w:tc>
        <w:tc>
          <w:tcPr>
            <w:tcW w:w="3640" w:type="dxa"/>
            <w:tcBorders>
              <w:bottom w:val="nil"/>
              <w:right w:val="double" w:sz="12" w:space="0" w:color="auto"/>
            </w:tcBorders>
          </w:tcPr>
          <w:p w14:paraId="3BB461A6" w14:textId="77777777" w:rsidR="00B31E7B" w:rsidRPr="001B1AA7" w:rsidRDefault="00B31E7B" w:rsidP="00690675">
            <w:pPr>
              <w:rPr>
                <w:rFonts w:cstheme="minorHAnsi"/>
                <w:sz w:val="24"/>
              </w:rPr>
            </w:pPr>
            <w:r w:rsidRPr="00B7585B">
              <w:rPr>
                <w:rFonts w:eastAsia="Times New Roman" w:cstheme="minorHAnsi"/>
                <w:sz w:val="24"/>
                <w:szCs w:val="24"/>
                <w:lang w:eastAsia="hr-HR"/>
              </w:rPr>
              <w:t>Samostalno i potpuno odgovara na pitanja o slušanome</w:t>
            </w:r>
            <w:r>
              <w:rPr>
                <w:rFonts w:eastAsia="Times New Roman" w:cstheme="minorHAnsi"/>
                <w:sz w:val="24"/>
                <w:szCs w:val="24"/>
                <w:lang w:eastAsia="hr-HR"/>
              </w:rPr>
              <w:t xml:space="preserve"> tekstu </w:t>
            </w:r>
          </w:p>
        </w:tc>
        <w:tc>
          <w:tcPr>
            <w:tcW w:w="1910" w:type="dxa"/>
            <w:tcBorders>
              <w:left w:val="double" w:sz="12" w:space="0" w:color="auto"/>
              <w:bottom w:val="nil"/>
            </w:tcBorders>
          </w:tcPr>
          <w:p w14:paraId="1212F8F2" w14:textId="77777777" w:rsidR="00B31E7B" w:rsidRPr="00B7585B" w:rsidRDefault="00B31E7B" w:rsidP="00690675">
            <w:pPr>
              <w:rPr>
                <w:rFonts w:eastAsia="Times New Roman" w:cstheme="minorHAnsi"/>
                <w:sz w:val="24"/>
                <w:szCs w:val="24"/>
                <w:lang w:eastAsia="hr-HR"/>
              </w:rPr>
            </w:pPr>
            <w:r>
              <w:rPr>
                <w:rFonts w:eastAsia="Times New Roman" w:cstheme="minorHAnsi"/>
                <w:sz w:val="24"/>
                <w:szCs w:val="24"/>
                <w:lang w:eastAsia="hr-HR"/>
              </w:rPr>
              <w:t>Točno o</w:t>
            </w:r>
            <w:r w:rsidRPr="00B7585B">
              <w:rPr>
                <w:rFonts w:eastAsia="Times New Roman" w:cstheme="minorHAnsi"/>
                <w:sz w:val="24"/>
                <w:szCs w:val="24"/>
                <w:lang w:eastAsia="hr-HR"/>
              </w:rPr>
              <w:t>dgovara na pitanja o slušanome tekstu.</w:t>
            </w:r>
          </w:p>
          <w:p w14:paraId="7CE51502" w14:textId="77777777" w:rsidR="00B31E7B" w:rsidRPr="00196D11" w:rsidRDefault="00B31E7B" w:rsidP="00690675">
            <w:pPr>
              <w:rPr>
                <w:rFonts w:eastAsia="Times New Roman" w:cstheme="minorHAnsi"/>
                <w:i/>
                <w:sz w:val="24"/>
                <w:szCs w:val="24"/>
                <w:lang w:eastAsia="hr-HR"/>
              </w:rPr>
            </w:pPr>
          </w:p>
        </w:tc>
        <w:tc>
          <w:tcPr>
            <w:tcW w:w="2231" w:type="dxa"/>
            <w:gridSpan w:val="2"/>
            <w:tcBorders>
              <w:bottom w:val="nil"/>
            </w:tcBorders>
          </w:tcPr>
          <w:p w14:paraId="7B63D74C" w14:textId="77777777" w:rsidR="00B31E7B" w:rsidRPr="00947942" w:rsidRDefault="00B31E7B" w:rsidP="00690675">
            <w:pPr>
              <w:rPr>
                <w:rFonts w:eastAsia="Times New Roman" w:cstheme="minorHAnsi"/>
                <w:color w:val="00B050"/>
                <w:sz w:val="24"/>
                <w:szCs w:val="24"/>
                <w:lang w:eastAsia="hr-HR"/>
              </w:rPr>
            </w:pPr>
            <w:r w:rsidRPr="00B7585B">
              <w:rPr>
                <w:rFonts w:eastAsia="Times New Roman" w:cstheme="minorHAnsi"/>
                <w:sz w:val="24"/>
                <w:szCs w:val="24"/>
                <w:lang w:eastAsia="hr-HR"/>
              </w:rPr>
              <w:t>Odgovara na pitanja o slušanome tekstu uz stalno navođenje</w:t>
            </w:r>
            <w:r>
              <w:rPr>
                <w:rFonts w:eastAsia="Times New Roman" w:cstheme="minorHAnsi"/>
                <w:sz w:val="24"/>
                <w:szCs w:val="24"/>
                <w:lang w:eastAsia="hr-HR"/>
              </w:rPr>
              <w:t xml:space="preserve"> kratkim rečenicama.</w:t>
            </w:r>
          </w:p>
        </w:tc>
        <w:tc>
          <w:tcPr>
            <w:tcW w:w="2179" w:type="dxa"/>
            <w:tcBorders>
              <w:bottom w:val="nil"/>
            </w:tcBorders>
          </w:tcPr>
          <w:p w14:paraId="40477C44" w14:textId="77777777" w:rsidR="00B31E7B" w:rsidRPr="00947942" w:rsidRDefault="00B31E7B" w:rsidP="00690675">
            <w:pPr>
              <w:rPr>
                <w:rFonts w:eastAsia="Times New Roman" w:cstheme="minorHAnsi"/>
                <w:color w:val="00B050"/>
                <w:sz w:val="24"/>
                <w:szCs w:val="24"/>
                <w:lang w:eastAsia="hr-HR"/>
              </w:rPr>
            </w:pPr>
            <w:r w:rsidRPr="00B7585B">
              <w:rPr>
                <w:rFonts w:eastAsia="Times New Roman" w:cstheme="minorHAnsi"/>
                <w:sz w:val="24"/>
                <w:szCs w:val="24"/>
                <w:lang w:eastAsia="hr-HR"/>
              </w:rPr>
              <w:t>Kratko i nepotpuno potpuno odgovara na pitanja o slušanome tekstu.</w:t>
            </w:r>
          </w:p>
        </w:tc>
        <w:tc>
          <w:tcPr>
            <w:tcW w:w="2884" w:type="dxa"/>
            <w:tcBorders>
              <w:bottom w:val="nil"/>
            </w:tcBorders>
          </w:tcPr>
          <w:p w14:paraId="117707B6" w14:textId="77777777" w:rsidR="00B31E7B" w:rsidRPr="00947942" w:rsidRDefault="00B31E7B" w:rsidP="00690675">
            <w:pPr>
              <w:ind w:left="35"/>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 xml:space="preserve">odgovara </w:t>
            </w:r>
            <w:r>
              <w:rPr>
                <w:rFonts w:eastAsia="Times New Roman" w:cstheme="minorHAnsi"/>
                <w:i/>
                <w:sz w:val="24"/>
                <w:szCs w:val="24"/>
                <w:lang w:eastAsia="hr-HR"/>
              </w:rPr>
              <w:t>na pitanja o slušanome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EC6DF9F" w14:textId="77777777" w:rsidTr="00690675">
        <w:tc>
          <w:tcPr>
            <w:tcW w:w="3375" w:type="dxa"/>
            <w:tcBorders>
              <w:bottom w:val="nil"/>
              <w:right w:val="double" w:sz="12" w:space="0" w:color="auto"/>
            </w:tcBorders>
          </w:tcPr>
          <w:p w14:paraId="3638F8A9"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t>Postavlja pitanja o slušanome tekstu</w:t>
            </w:r>
            <w:r>
              <w:rPr>
                <w:rFonts w:eastAsia="Times New Roman" w:cstheme="minorHAnsi"/>
                <w:sz w:val="24"/>
                <w:szCs w:val="24"/>
                <w:lang w:eastAsia="hr-HR"/>
              </w:rPr>
              <w:t>.</w:t>
            </w:r>
          </w:p>
          <w:p w14:paraId="42A83C2B" w14:textId="77777777" w:rsidR="00B31E7B" w:rsidRPr="00196D11" w:rsidRDefault="00B31E7B" w:rsidP="00690675">
            <w:pPr>
              <w:ind w:left="37"/>
              <w:rPr>
                <w:rFonts w:eastAsia="Times New Roman" w:cstheme="minorHAnsi"/>
                <w:b/>
                <w:sz w:val="24"/>
                <w:szCs w:val="24"/>
                <w:lang w:eastAsia="hr-HR"/>
              </w:rPr>
            </w:pPr>
          </w:p>
        </w:tc>
        <w:tc>
          <w:tcPr>
            <w:tcW w:w="3640" w:type="dxa"/>
            <w:tcBorders>
              <w:bottom w:val="nil"/>
              <w:right w:val="double" w:sz="12" w:space="0" w:color="auto"/>
            </w:tcBorders>
          </w:tcPr>
          <w:p w14:paraId="4B19101E" w14:textId="77777777" w:rsidR="00B31E7B" w:rsidRPr="00B7585B" w:rsidRDefault="00B31E7B" w:rsidP="00690675">
            <w:pPr>
              <w:rPr>
                <w:rFonts w:eastAsia="Times New Roman" w:cstheme="minorHAnsi"/>
                <w:sz w:val="24"/>
                <w:szCs w:val="24"/>
                <w:lang w:eastAsia="hr-HR"/>
              </w:rPr>
            </w:pPr>
            <w:r w:rsidRPr="00B7585B">
              <w:rPr>
                <w:rFonts w:eastAsia="Times New Roman" w:cstheme="minorHAnsi"/>
                <w:sz w:val="24"/>
                <w:szCs w:val="24"/>
                <w:lang w:eastAsia="hr-HR"/>
              </w:rPr>
              <w:t>Inicira postavljanje pitanja o slušanome tekstu te ih produbljuje; sluša i razumije uputu i postupa prema uputi brzo i točno.</w:t>
            </w:r>
          </w:p>
          <w:p w14:paraId="1B8C2837" w14:textId="77777777" w:rsidR="00B31E7B" w:rsidRPr="001B1AA7" w:rsidRDefault="00B31E7B" w:rsidP="00690675">
            <w:pPr>
              <w:rPr>
                <w:rFonts w:cstheme="minorHAnsi"/>
                <w:sz w:val="24"/>
              </w:rPr>
            </w:pPr>
          </w:p>
        </w:tc>
        <w:tc>
          <w:tcPr>
            <w:tcW w:w="1910" w:type="dxa"/>
            <w:tcBorders>
              <w:left w:val="double" w:sz="12" w:space="0" w:color="auto"/>
              <w:bottom w:val="nil"/>
            </w:tcBorders>
          </w:tcPr>
          <w:p w14:paraId="6AEF8D3C" w14:textId="77777777" w:rsidR="00B31E7B" w:rsidRPr="00B7585B" w:rsidRDefault="00B31E7B" w:rsidP="00690675">
            <w:pPr>
              <w:rPr>
                <w:rFonts w:eastAsia="Times New Roman" w:cstheme="minorHAnsi"/>
                <w:sz w:val="24"/>
                <w:szCs w:val="24"/>
                <w:lang w:eastAsia="hr-HR"/>
              </w:rPr>
            </w:pPr>
            <w:r w:rsidRPr="00B7585B">
              <w:rPr>
                <w:rFonts w:eastAsia="Times New Roman" w:cstheme="minorHAnsi"/>
                <w:sz w:val="24"/>
                <w:szCs w:val="24"/>
                <w:lang w:eastAsia="hr-HR"/>
              </w:rPr>
              <w:t>Postavlja pitanja o slušanome tekstu; sluša i razumije uputu i postupa prema uputi.</w:t>
            </w:r>
          </w:p>
          <w:p w14:paraId="030A2D0A" w14:textId="77777777" w:rsidR="00B31E7B" w:rsidRPr="001B1AA7" w:rsidRDefault="00B31E7B" w:rsidP="00690675">
            <w:pPr>
              <w:rPr>
                <w:rFonts w:cstheme="minorHAnsi"/>
                <w:sz w:val="24"/>
              </w:rPr>
            </w:pPr>
          </w:p>
        </w:tc>
        <w:tc>
          <w:tcPr>
            <w:tcW w:w="2231" w:type="dxa"/>
            <w:gridSpan w:val="2"/>
            <w:tcBorders>
              <w:bottom w:val="nil"/>
            </w:tcBorders>
          </w:tcPr>
          <w:p w14:paraId="386E7E06" w14:textId="77777777" w:rsidR="00B31E7B" w:rsidRPr="00B7585B" w:rsidRDefault="00B31E7B" w:rsidP="00690675">
            <w:pPr>
              <w:rPr>
                <w:rFonts w:eastAsia="Times New Roman" w:cstheme="minorHAnsi"/>
                <w:sz w:val="24"/>
                <w:szCs w:val="24"/>
                <w:lang w:eastAsia="hr-HR"/>
              </w:rPr>
            </w:pPr>
            <w:r w:rsidRPr="00B7585B">
              <w:rPr>
                <w:rFonts w:eastAsia="Times New Roman" w:cstheme="minorHAnsi"/>
                <w:sz w:val="24"/>
                <w:szCs w:val="24"/>
                <w:lang w:eastAsia="hr-HR"/>
              </w:rPr>
              <w:t>Postavlja jednostavna pitanja o slušanom tekstu; sluša i razumije jednostavniju uputu i postupa prema njoj.</w:t>
            </w:r>
          </w:p>
          <w:p w14:paraId="01E5782A" w14:textId="77777777" w:rsidR="00B31E7B" w:rsidRPr="00947942" w:rsidRDefault="00B31E7B" w:rsidP="00690675">
            <w:pPr>
              <w:rPr>
                <w:rFonts w:eastAsia="Times New Roman" w:cstheme="minorHAnsi"/>
                <w:color w:val="00B050"/>
                <w:sz w:val="24"/>
                <w:szCs w:val="24"/>
                <w:lang w:eastAsia="hr-HR"/>
              </w:rPr>
            </w:pPr>
          </w:p>
        </w:tc>
        <w:tc>
          <w:tcPr>
            <w:tcW w:w="2179" w:type="dxa"/>
            <w:tcBorders>
              <w:bottom w:val="nil"/>
            </w:tcBorders>
          </w:tcPr>
          <w:p w14:paraId="5B3F8E6A" w14:textId="77777777" w:rsidR="00B31E7B" w:rsidRPr="00947942" w:rsidRDefault="00B31E7B" w:rsidP="00690675">
            <w:pPr>
              <w:rPr>
                <w:rFonts w:eastAsia="Times New Roman" w:cstheme="minorHAnsi"/>
                <w:color w:val="00B050"/>
                <w:sz w:val="24"/>
                <w:szCs w:val="24"/>
                <w:lang w:eastAsia="hr-HR"/>
              </w:rPr>
            </w:pPr>
            <w:r w:rsidRPr="00B7585B">
              <w:rPr>
                <w:rFonts w:eastAsia="Times New Roman" w:cstheme="minorHAnsi"/>
                <w:sz w:val="24"/>
                <w:szCs w:val="24"/>
                <w:lang w:eastAsia="hr-HR"/>
              </w:rPr>
              <w:t>Postavlja pitanja o slušanome tekstu prema predlošku, a ne samostalno; sluša i razumije jasnu i kratku uputu i postupa prema uputi uz navođenje i korak po korak.</w:t>
            </w:r>
          </w:p>
        </w:tc>
        <w:tc>
          <w:tcPr>
            <w:tcW w:w="2884" w:type="dxa"/>
            <w:tcBorders>
              <w:bottom w:val="nil"/>
            </w:tcBorders>
          </w:tcPr>
          <w:p w14:paraId="30476A54" w14:textId="77777777" w:rsidR="00B31E7B" w:rsidRPr="00947942" w:rsidRDefault="00B31E7B" w:rsidP="00690675">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postavlja pitanja o slušanome tekstu</w:t>
            </w:r>
            <w:r w:rsidRPr="001B1AA7">
              <w:rPr>
                <w:rFonts w:eastAsia="Times New Roman" w:cstheme="minorHAnsi"/>
                <w:i/>
                <w:sz w:val="24"/>
                <w:szCs w:val="24"/>
                <w:lang w:eastAsia="hr-HR"/>
              </w:rPr>
              <w:t>“</w:t>
            </w:r>
            <w:r>
              <w:rPr>
                <w:rFonts w:eastAsia="Times New Roman" w:cstheme="minorHAnsi"/>
                <w:i/>
                <w:sz w:val="24"/>
                <w:szCs w:val="24"/>
                <w:lang w:eastAsia="hr-HR"/>
              </w:rPr>
              <w:t xml:space="preserve"> </w:t>
            </w:r>
            <w:r w:rsidRPr="001B1AA7">
              <w:rPr>
                <w:rFonts w:cstheme="minorHAnsi"/>
                <w:sz w:val="24"/>
              </w:rPr>
              <w:t>po zadanim elementima.</w:t>
            </w:r>
          </w:p>
        </w:tc>
      </w:tr>
      <w:tr w:rsidR="00B31E7B" w:rsidRPr="00B4176C" w14:paraId="783D3AFE" w14:textId="77777777" w:rsidTr="00690675">
        <w:tc>
          <w:tcPr>
            <w:tcW w:w="3375" w:type="dxa"/>
            <w:tcBorders>
              <w:bottom w:val="single" w:sz="4" w:space="0" w:color="auto"/>
              <w:right w:val="double" w:sz="12" w:space="0" w:color="auto"/>
            </w:tcBorders>
          </w:tcPr>
          <w:p w14:paraId="6E7DBF0F"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t>Prepričava poslušani tekst</w:t>
            </w:r>
            <w:r>
              <w:rPr>
                <w:rFonts w:eastAsia="Times New Roman" w:cstheme="minorHAnsi"/>
                <w:sz w:val="24"/>
                <w:szCs w:val="24"/>
                <w:lang w:eastAsia="hr-HR"/>
              </w:rPr>
              <w:t>.</w:t>
            </w:r>
          </w:p>
          <w:p w14:paraId="69179CA8" w14:textId="77777777" w:rsidR="00B31E7B" w:rsidRPr="00196D11" w:rsidRDefault="00B31E7B" w:rsidP="00690675">
            <w:pPr>
              <w:ind w:left="37"/>
              <w:rPr>
                <w:rFonts w:eastAsia="Times New Roman" w:cstheme="minorHAnsi"/>
                <w:b/>
                <w:sz w:val="24"/>
                <w:szCs w:val="24"/>
                <w:lang w:eastAsia="hr-HR"/>
              </w:rPr>
            </w:pPr>
          </w:p>
        </w:tc>
        <w:tc>
          <w:tcPr>
            <w:tcW w:w="3640" w:type="dxa"/>
            <w:tcBorders>
              <w:bottom w:val="single" w:sz="4" w:space="0" w:color="auto"/>
              <w:right w:val="double" w:sz="12" w:space="0" w:color="auto"/>
            </w:tcBorders>
          </w:tcPr>
          <w:p w14:paraId="49E1BCC3" w14:textId="77777777" w:rsidR="00B31E7B" w:rsidRPr="001B1AA7" w:rsidRDefault="00B31E7B" w:rsidP="00690675">
            <w:pPr>
              <w:rPr>
                <w:rFonts w:cstheme="minorHAnsi"/>
                <w:sz w:val="24"/>
              </w:rPr>
            </w:pPr>
            <w:r>
              <w:rPr>
                <w:rFonts w:eastAsia="Times New Roman" w:cstheme="minorHAnsi"/>
                <w:sz w:val="24"/>
                <w:szCs w:val="24"/>
                <w:lang w:eastAsia="hr-HR"/>
              </w:rPr>
              <w:t>Samostalno i bez greške prepričava slušani tekst.</w:t>
            </w:r>
          </w:p>
        </w:tc>
        <w:tc>
          <w:tcPr>
            <w:tcW w:w="1910" w:type="dxa"/>
            <w:tcBorders>
              <w:left w:val="double" w:sz="12" w:space="0" w:color="auto"/>
              <w:bottom w:val="single" w:sz="4" w:space="0" w:color="auto"/>
            </w:tcBorders>
          </w:tcPr>
          <w:p w14:paraId="7413559C" w14:textId="77777777" w:rsidR="00B31E7B" w:rsidRPr="001B1AA7" w:rsidRDefault="00B31E7B" w:rsidP="00690675">
            <w:pPr>
              <w:rPr>
                <w:rFonts w:cstheme="minorHAnsi"/>
                <w:sz w:val="24"/>
              </w:rPr>
            </w:pPr>
            <w:r>
              <w:rPr>
                <w:rFonts w:eastAsia="Times New Roman" w:cstheme="minorHAnsi"/>
                <w:sz w:val="24"/>
                <w:szCs w:val="24"/>
                <w:lang w:eastAsia="hr-HR"/>
              </w:rPr>
              <w:t>Prepričava poslušani tekst uz poneka navođenja.</w:t>
            </w:r>
          </w:p>
        </w:tc>
        <w:tc>
          <w:tcPr>
            <w:tcW w:w="2231" w:type="dxa"/>
            <w:gridSpan w:val="2"/>
            <w:tcBorders>
              <w:bottom w:val="single" w:sz="4" w:space="0" w:color="auto"/>
            </w:tcBorders>
          </w:tcPr>
          <w:p w14:paraId="24C83A88" w14:textId="77777777" w:rsidR="00B31E7B" w:rsidRPr="00947942" w:rsidRDefault="00B31E7B" w:rsidP="00690675">
            <w:pPr>
              <w:rPr>
                <w:rFonts w:eastAsia="Times New Roman" w:cstheme="minorHAnsi"/>
                <w:color w:val="00B050"/>
                <w:sz w:val="24"/>
                <w:szCs w:val="24"/>
                <w:lang w:eastAsia="hr-HR"/>
              </w:rPr>
            </w:pPr>
            <w:r>
              <w:rPr>
                <w:rFonts w:eastAsia="Times New Roman" w:cstheme="minorHAnsi"/>
                <w:sz w:val="24"/>
                <w:szCs w:val="24"/>
                <w:lang w:eastAsia="hr-HR"/>
              </w:rPr>
              <w:t>Uz stalnu pomoć prepričava poslušani tekst.</w:t>
            </w:r>
          </w:p>
        </w:tc>
        <w:tc>
          <w:tcPr>
            <w:tcW w:w="2179" w:type="dxa"/>
            <w:tcBorders>
              <w:bottom w:val="single" w:sz="4" w:space="0" w:color="auto"/>
            </w:tcBorders>
          </w:tcPr>
          <w:p w14:paraId="307A4CCC" w14:textId="77777777" w:rsidR="00B31E7B" w:rsidRPr="00947942" w:rsidRDefault="00B31E7B" w:rsidP="00690675">
            <w:pPr>
              <w:rPr>
                <w:rFonts w:eastAsia="Times New Roman" w:cstheme="minorHAnsi"/>
                <w:color w:val="00B050"/>
                <w:sz w:val="24"/>
                <w:szCs w:val="24"/>
                <w:lang w:eastAsia="hr-HR"/>
              </w:rPr>
            </w:pPr>
            <w:r>
              <w:rPr>
                <w:rFonts w:eastAsia="Times New Roman" w:cstheme="minorHAnsi"/>
                <w:sz w:val="24"/>
                <w:szCs w:val="24"/>
                <w:lang w:eastAsia="hr-HR"/>
              </w:rPr>
              <w:t>Samostalno ne prepričava slušani tekst, tek nakon nekoliko primjera suučenika, uz navođenje, djelomično prepričava poslušani tekst.</w:t>
            </w:r>
          </w:p>
        </w:tc>
        <w:tc>
          <w:tcPr>
            <w:tcW w:w="2884" w:type="dxa"/>
            <w:tcBorders>
              <w:bottom w:val="single" w:sz="4" w:space="0" w:color="auto"/>
            </w:tcBorders>
          </w:tcPr>
          <w:p w14:paraId="5EE0FC55" w14:textId="77777777" w:rsidR="00B31E7B" w:rsidRPr="00947942" w:rsidRDefault="00B31E7B" w:rsidP="00690675">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prepričava poslušani tekst</w:t>
            </w:r>
            <w:r w:rsidRPr="001B1AA7">
              <w:rPr>
                <w:rFonts w:eastAsia="Times New Roman" w:cstheme="minorHAnsi"/>
                <w:i/>
                <w:sz w:val="24"/>
                <w:szCs w:val="24"/>
                <w:lang w:eastAsia="hr-HR"/>
              </w:rPr>
              <w:t>“</w:t>
            </w:r>
            <w:r>
              <w:rPr>
                <w:rFonts w:eastAsia="Times New Roman" w:cstheme="minorHAnsi"/>
                <w:i/>
                <w:sz w:val="24"/>
                <w:szCs w:val="24"/>
                <w:lang w:eastAsia="hr-HR"/>
              </w:rPr>
              <w:t xml:space="preserve"> </w:t>
            </w:r>
            <w:r w:rsidRPr="001B1AA7">
              <w:rPr>
                <w:rFonts w:cstheme="minorHAnsi"/>
                <w:sz w:val="24"/>
              </w:rPr>
              <w:t>po zadanim elementima.</w:t>
            </w:r>
          </w:p>
        </w:tc>
      </w:tr>
      <w:tr w:rsidR="00B31E7B" w:rsidRPr="00B4176C" w14:paraId="7FE6CFCD" w14:textId="77777777" w:rsidTr="00690675">
        <w:tc>
          <w:tcPr>
            <w:tcW w:w="3375" w:type="dxa"/>
            <w:tcBorders>
              <w:bottom w:val="single" w:sz="4" w:space="0" w:color="auto"/>
              <w:right w:val="double" w:sz="12" w:space="0" w:color="auto"/>
            </w:tcBorders>
          </w:tcPr>
          <w:p w14:paraId="600D149D"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lastRenderedPageBreak/>
              <w:t>Izdvaja nepoznate riječi, pretpostavlja značenje riječi na temelju sadržaja teksta i upotrebljava ih</w:t>
            </w:r>
            <w:r>
              <w:rPr>
                <w:rFonts w:eastAsia="Times New Roman" w:cstheme="minorHAnsi"/>
                <w:sz w:val="24"/>
                <w:szCs w:val="24"/>
                <w:lang w:eastAsia="hr-HR"/>
              </w:rPr>
              <w:t>.</w:t>
            </w:r>
          </w:p>
        </w:tc>
        <w:tc>
          <w:tcPr>
            <w:tcW w:w="3640" w:type="dxa"/>
            <w:tcBorders>
              <w:bottom w:val="single" w:sz="4" w:space="0" w:color="auto"/>
              <w:right w:val="double" w:sz="12" w:space="0" w:color="auto"/>
            </w:tcBorders>
          </w:tcPr>
          <w:p w14:paraId="70DCAC11" w14:textId="77777777" w:rsidR="00B31E7B" w:rsidRPr="001B1AA7" w:rsidRDefault="00B31E7B" w:rsidP="00690675">
            <w:pPr>
              <w:rPr>
                <w:rFonts w:cstheme="minorHAnsi"/>
                <w:sz w:val="24"/>
              </w:rPr>
            </w:pPr>
            <w:r>
              <w:rPr>
                <w:rFonts w:eastAsia="Times New Roman" w:cstheme="minorHAnsi"/>
                <w:sz w:val="24"/>
                <w:szCs w:val="24"/>
                <w:lang w:eastAsia="hr-HR"/>
              </w:rPr>
              <w:t>Samostalno iz</w:t>
            </w:r>
            <w:r w:rsidRPr="00AE4C0D">
              <w:rPr>
                <w:rFonts w:eastAsia="Times New Roman" w:cstheme="minorHAnsi"/>
                <w:sz w:val="24"/>
                <w:szCs w:val="24"/>
                <w:lang w:eastAsia="hr-HR"/>
              </w:rPr>
              <w:t>dvaja nepoznate riječi, pretpostavlja značenje riječi na temelju sadržaja teksta i upotrebljava ih</w:t>
            </w:r>
            <w:r>
              <w:rPr>
                <w:rFonts w:eastAsia="Times New Roman" w:cstheme="minorHAnsi"/>
                <w:sz w:val="24"/>
                <w:szCs w:val="24"/>
                <w:lang w:eastAsia="hr-HR"/>
              </w:rPr>
              <w:t xml:space="preserve"> ii samostalno traži značenje u rječniku ili putem digitalne tehnologije.</w:t>
            </w:r>
          </w:p>
        </w:tc>
        <w:tc>
          <w:tcPr>
            <w:tcW w:w="1910" w:type="dxa"/>
            <w:tcBorders>
              <w:left w:val="double" w:sz="12" w:space="0" w:color="auto"/>
              <w:bottom w:val="single" w:sz="4" w:space="0" w:color="auto"/>
            </w:tcBorders>
          </w:tcPr>
          <w:p w14:paraId="5CC1EAA1" w14:textId="77777777" w:rsidR="00B31E7B" w:rsidRPr="001B1AA7" w:rsidRDefault="00B31E7B" w:rsidP="00690675">
            <w:pPr>
              <w:rPr>
                <w:rFonts w:cstheme="minorHAnsi"/>
                <w:sz w:val="24"/>
              </w:rPr>
            </w:pPr>
            <w:r>
              <w:rPr>
                <w:rFonts w:eastAsia="Times New Roman" w:cstheme="minorHAnsi"/>
                <w:sz w:val="24"/>
                <w:szCs w:val="24"/>
                <w:lang w:eastAsia="hr-HR"/>
              </w:rPr>
              <w:t xml:space="preserve">U većoj mjeri </w:t>
            </w:r>
            <w:r w:rsidRPr="00AE4C0D">
              <w:rPr>
                <w:rFonts w:eastAsia="Times New Roman" w:cstheme="minorHAnsi"/>
                <w:sz w:val="24"/>
                <w:szCs w:val="24"/>
                <w:lang w:eastAsia="hr-HR"/>
              </w:rPr>
              <w:t>izdvaja nepoznate riječi, pretpostavlja značenje riječi na temelju sadržaja teksta i upotrebljava ih</w:t>
            </w:r>
            <w:r>
              <w:rPr>
                <w:rFonts w:eastAsia="Times New Roman" w:cstheme="minorHAnsi"/>
                <w:sz w:val="24"/>
                <w:szCs w:val="24"/>
                <w:lang w:eastAsia="hr-HR"/>
              </w:rPr>
              <w:t xml:space="preserve"> uz manja navođenja.</w:t>
            </w:r>
          </w:p>
        </w:tc>
        <w:tc>
          <w:tcPr>
            <w:tcW w:w="2231" w:type="dxa"/>
            <w:gridSpan w:val="2"/>
            <w:tcBorders>
              <w:bottom w:val="single" w:sz="4" w:space="0" w:color="auto"/>
            </w:tcBorders>
          </w:tcPr>
          <w:p w14:paraId="16531668" w14:textId="77777777" w:rsidR="00B31E7B" w:rsidRPr="00947942" w:rsidRDefault="00B31E7B" w:rsidP="00690675">
            <w:pPr>
              <w:rPr>
                <w:rFonts w:eastAsia="Times New Roman" w:cstheme="minorHAnsi"/>
                <w:color w:val="00B050"/>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 xml:space="preserve">zdvaja nepoznate riječi, </w:t>
            </w:r>
            <w:r>
              <w:rPr>
                <w:rFonts w:eastAsia="Times New Roman" w:cstheme="minorHAnsi"/>
                <w:sz w:val="24"/>
                <w:szCs w:val="24"/>
                <w:lang w:eastAsia="hr-HR"/>
              </w:rPr>
              <w:t xml:space="preserve">ali ne </w:t>
            </w:r>
            <w:r w:rsidRPr="00AE4C0D">
              <w:rPr>
                <w:rFonts w:eastAsia="Times New Roman" w:cstheme="minorHAnsi"/>
                <w:sz w:val="24"/>
                <w:szCs w:val="24"/>
                <w:lang w:eastAsia="hr-HR"/>
              </w:rPr>
              <w:t>pretpostavlja značenje riječi na temelju sadržaja teksta</w:t>
            </w:r>
            <w:r>
              <w:rPr>
                <w:rFonts w:eastAsia="Times New Roman" w:cstheme="minorHAnsi"/>
                <w:sz w:val="24"/>
                <w:szCs w:val="24"/>
                <w:lang w:eastAsia="hr-HR"/>
              </w:rPr>
              <w:t xml:space="preserve">, tek ih nakon pojašnjenja </w:t>
            </w:r>
            <w:r w:rsidRPr="00AE4C0D">
              <w:rPr>
                <w:rFonts w:eastAsia="Times New Roman" w:cstheme="minorHAnsi"/>
                <w:sz w:val="24"/>
                <w:szCs w:val="24"/>
                <w:lang w:eastAsia="hr-HR"/>
              </w:rPr>
              <w:t>upotrebljava</w:t>
            </w:r>
            <w:r>
              <w:rPr>
                <w:rFonts w:eastAsia="Times New Roman" w:cstheme="minorHAnsi"/>
                <w:sz w:val="24"/>
                <w:szCs w:val="24"/>
                <w:lang w:eastAsia="hr-HR"/>
              </w:rPr>
              <w:t>.</w:t>
            </w:r>
          </w:p>
        </w:tc>
        <w:tc>
          <w:tcPr>
            <w:tcW w:w="2179" w:type="dxa"/>
            <w:tcBorders>
              <w:bottom w:val="single" w:sz="4" w:space="0" w:color="auto"/>
            </w:tcBorders>
          </w:tcPr>
          <w:p w14:paraId="0C8F472F" w14:textId="77777777" w:rsidR="00B31E7B" w:rsidRPr="00947942" w:rsidRDefault="00B31E7B" w:rsidP="00690675">
            <w:pPr>
              <w:rPr>
                <w:rFonts w:eastAsia="Times New Roman" w:cstheme="minorHAnsi"/>
                <w:color w:val="00B050"/>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zdvaja nepoznate riječi</w:t>
            </w:r>
            <w:r>
              <w:rPr>
                <w:rFonts w:eastAsia="Times New Roman" w:cstheme="minorHAnsi"/>
                <w:sz w:val="24"/>
                <w:szCs w:val="24"/>
                <w:lang w:eastAsia="hr-HR"/>
              </w:rPr>
              <w:t xml:space="preserve"> ali i veći broj poznatih uvrštava pod nepoznate zbog siromašnog vokabulara.</w:t>
            </w:r>
            <w:r w:rsidRPr="00AE4C0D">
              <w:rPr>
                <w:rFonts w:eastAsia="Times New Roman" w:cstheme="minorHAnsi"/>
                <w:sz w:val="24"/>
                <w:szCs w:val="24"/>
                <w:lang w:eastAsia="hr-HR"/>
              </w:rPr>
              <w:t xml:space="preserve"> </w:t>
            </w:r>
            <w:r>
              <w:rPr>
                <w:rFonts w:eastAsia="Times New Roman" w:cstheme="minorHAnsi"/>
                <w:sz w:val="24"/>
                <w:szCs w:val="24"/>
                <w:lang w:eastAsia="hr-HR"/>
              </w:rPr>
              <w:t xml:space="preserve">Ne </w:t>
            </w:r>
            <w:r w:rsidRPr="00AE4C0D">
              <w:rPr>
                <w:rFonts w:eastAsia="Times New Roman" w:cstheme="minorHAnsi"/>
                <w:sz w:val="24"/>
                <w:szCs w:val="24"/>
                <w:lang w:eastAsia="hr-HR"/>
              </w:rPr>
              <w:t xml:space="preserve">pretpostavlja značenje riječi na temelju sadržaja teksta i </w:t>
            </w:r>
            <w:r>
              <w:rPr>
                <w:rFonts w:eastAsia="Times New Roman" w:cstheme="minorHAnsi"/>
                <w:sz w:val="24"/>
                <w:szCs w:val="24"/>
                <w:lang w:eastAsia="hr-HR"/>
              </w:rPr>
              <w:t xml:space="preserve">ne </w:t>
            </w:r>
            <w:r w:rsidRPr="00AE4C0D">
              <w:rPr>
                <w:rFonts w:eastAsia="Times New Roman" w:cstheme="minorHAnsi"/>
                <w:sz w:val="24"/>
                <w:szCs w:val="24"/>
                <w:lang w:eastAsia="hr-HR"/>
              </w:rPr>
              <w:t>upotrebljava ih</w:t>
            </w:r>
            <w:r>
              <w:rPr>
                <w:rFonts w:eastAsia="Times New Roman" w:cstheme="minorHAnsi"/>
                <w:sz w:val="24"/>
                <w:szCs w:val="24"/>
                <w:lang w:eastAsia="hr-HR"/>
              </w:rPr>
              <w:t xml:space="preserve"> samostalno, tek uz poticaj.</w:t>
            </w:r>
          </w:p>
        </w:tc>
        <w:tc>
          <w:tcPr>
            <w:tcW w:w="2884" w:type="dxa"/>
            <w:tcBorders>
              <w:bottom w:val="single" w:sz="4" w:space="0" w:color="auto"/>
            </w:tcBorders>
          </w:tcPr>
          <w:p w14:paraId="6FAAA0C6" w14:textId="77777777" w:rsidR="00B31E7B" w:rsidRPr="00947942" w:rsidRDefault="00B31E7B" w:rsidP="00690675">
            <w:pPr>
              <w:rPr>
                <w:rFonts w:eastAsia="Times New Roman" w:cstheme="minorHAnsi"/>
                <w:color w:val="00B050"/>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izdvaja nepoznate riječi, pretpostavlja značenje riječi na temelju sadržaja teksta i upotrebljava ih</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A43C656" w14:textId="77777777" w:rsidTr="00690675">
        <w:tc>
          <w:tcPr>
            <w:tcW w:w="3375" w:type="dxa"/>
            <w:tcBorders>
              <w:bottom w:val="single" w:sz="4" w:space="0" w:color="auto"/>
              <w:right w:val="double" w:sz="12" w:space="0" w:color="auto"/>
            </w:tcBorders>
          </w:tcPr>
          <w:p w14:paraId="54BEDFAF"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t>Izražava mišljenje o slušanome tekstu</w:t>
            </w:r>
            <w:r>
              <w:rPr>
                <w:rFonts w:eastAsia="Times New Roman" w:cstheme="minorHAnsi"/>
                <w:sz w:val="24"/>
                <w:szCs w:val="24"/>
                <w:lang w:eastAsia="hr-HR"/>
              </w:rPr>
              <w:t>.</w:t>
            </w:r>
          </w:p>
        </w:tc>
        <w:tc>
          <w:tcPr>
            <w:tcW w:w="3640" w:type="dxa"/>
            <w:tcBorders>
              <w:bottom w:val="single" w:sz="4" w:space="0" w:color="auto"/>
              <w:right w:val="double" w:sz="12" w:space="0" w:color="auto"/>
            </w:tcBorders>
          </w:tcPr>
          <w:p w14:paraId="3998324A" w14:textId="77777777" w:rsidR="00B31E7B" w:rsidRPr="001B1AA7" w:rsidRDefault="00B31E7B" w:rsidP="00690675">
            <w:pPr>
              <w:rPr>
                <w:rFonts w:cstheme="minorHAnsi"/>
                <w:sz w:val="24"/>
              </w:rPr>
            </w:pPr>
            <w:r>
              <w:rPr>
                <w:rFonts w:eastAsia="Times New Roman" w:cstheme="minorHAnsi"/>
                <w:sz w:val="24"/>
                <w:szCs w:val="24"/>
                <w:lang w:eastAsia="hr-HR"/>
              </w:rPr>
              <w:t xml:space="preserve">Slobodno i bez ikakvog navođenja </w:t>
            </w:r>
            <w:r w:rsidRPr="008339A3">
              <w:rPr>
                <w:rFonts w:eastAsia="Times New Roman" w:cstheme="minorHAnsi"/>
                <w:sz w:val="24"/>
                <w:szCs w:val="24"/>
                <w:lang w:eastAsia="hr-HR"/>
              </w:rPr>
              <w:t xml:space="preserve">izražava </w:t>
            </w:r>
            <w:r>
              <w:rPr>
                <w:rFonts w:eastAsia="Times New Roman" w:cstheme="minorHAnsi"/>
                <w:sz w:val="24"/>
                <w:szCs w:val="24"/>
                <w:lang w:eastAsia="hr-HR"/>
              </w:rPr>
              <w:t>argumentira stavove</w:t>
            </w:r>
            <w:r w:rsidRPr="008339A3">
              <w:rPr>
                <w:rFonts w:eastAsia="Times New Roman" w:cstheme="minorHAnsi"/>
                <w:sz w:val="24"/>
                <w:szCs w:val="24"/>
                <w:lang w:eastAsia="hr-HR"/>
              </w:rPr>
              <w:t xml:space="preserve"> o slušanome tekstu</w:t>
            </w:r>
            <w:r>
              <w:rPr>
                <w:rFonts w:eastAsia="Times New Roman" w:cstheme="minorHAnsi"/>
                <w:sz w:val="24"/>
                <w:szCs w:val="24"/>
                <w:lang w:eastAsia="hr-HR"/>
              </w:rPr>
              <w:t>.</w:t>
            </w:r>
          </w:p>
        </w:tc>
        <w:tc>
          <w:tcPr>
            <w:tcW w:w="1910" w:type="dxa"/>
            <w:tcBorders>
              <w:left w:val="double" w:sz="12" w:space="0" w:color="auto"/>
              <w:bottom w:val="single" w:sz="4" w:space="0" w:color="auto"/>
            </w:tcBorders>
          </w:tcPr>
          <w:p w14:paraId="1ECE0213" w14:textId="77777777" w:rsidR="00B31E7B" w:rsidRPr="001B1AA7" w:rsidRDefault="00B31E7B" w:rsidP="00690675">
            <w:pPr>
              <w:rPr>
                <w:rFonts w:cstheme="minorHAnsi"/>
                <w:sz w:val="24"/>
              </w:rPr>
            </w:pPr>
            <w:r>
              <w:rPr>
                <w:rFonts w:eastAsia="Times New Roman" w:cstheme="minorHAnsi"/>
                <w:sz w:val="24"/>
                <w:szCs w:val="24"/>
                <w:lang w:eastAsia="hr-HR"/>
              </w:rPr>
              <w:t xml:space="preserve">Uspješno </w:t>
            </w:r>
            <w:r w:rsidRPr="00AE4C0D">
              <w:rPr>
                <w:rFonts w:eastAsia="Times New Roman" w:cstheme="minorHAnsi"/>
                <w:sz w:val="24"/>
                <w:szCs w:val="24"/>
                <w:lang w:eastAsia="hr-HR"/>
              </w:rPr>
              <w:t>izražava mišljenje o slušanome tekstu</w:t>
            </w:r>
            <w:r>
              <w:rPr>
                <w:rFonts w:eastAsia="Times New Roman" w:cstheme="minorHAnsi"/>
                <w:sz w:val="24"/>
                <w:szCs w:val="24"/>
                <w:lang w:eastAsia="hr-HR"/>
              </w:rPr>
              <w:t>.</w:t>
            </w:r>
          </w:p>
        </w:tc>
        <w:tc>
          <w:tcPr>
            <w:tcW w:w="2231" w:type="dxa"/>
            <w:gridSpan w:val="2"/>
            <w:tcBorders>
              <w:bottom w:val="single" w:sz="4" w:space="0" w:color="auto"/>
            </w:tcBorders>
          </w:tcPr>
          <w:p w14:paraId="6032476D"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t>Izražava mišljenje o slušanom tekstu često ponavljajući tuđa mišljenja, samostalno izražavanje mišljenja često izostaje.</w:t>
            </w:r>
          </w:p>
        </w:tc>
        <w:tc>
          <w:tcPr>
            <w:tcW w:w="2179" w:type="dxa"/>
            <w:tcBorders>
              <w:bottom w:val="single" w:sz="4" w:space="0" w:color="auto"/>
            </w:tcBorders>
          </w:tcPr>
          <w:p w14:paraId="03EB071B"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t>I</w:t>
            </w:r>
            <w:r w:rsidRPr="00AE4C0D">
              <w:rPr>
                <w:rFonts w:eastAsia="Times New Roman" w:cstheme="minorHAnsi"/>
                <w:sz w:val="24"/>
                <w:szCs w:val="24"/>
                <w:lang w:eastAsia="hr-HR"/>
              </w:rPr>
              <w:t>zražava mišljenje o slušanome tekstu</w:t>
            </w:r>
            <w:r>
              <w:rPr>
                <w:rFonts w:eastAsia="Times New Roman" w:cstheme="minorHAnsi"/>
                <w:sz w:val="24"/>
                <w:szCs w:val="24"/>
                <w:lang w:eastAsia="hr-HR"/>
              </w:rPr>
              <w:t xml:space="preserve"> kratkim riječima, neprimjerenim standardnom književnom jeziku (super, dobro, lijepo).</w:t>
            </w:r>
          </w:p>
        </w:tc>
        <w:tc>
          <w:tcPr>
            <w:tcW w:w="2884" w:type="dxa"/>
            <w:tcBorders>
              <w:bottom w:val="single" w:sz="4" w:space="0" w:color="auto"/>
            </w:tcBorders>
          </w:tcPr>
          <w:p w14:paraId="6A7C3680" w14:textId="77777777" w:rsidR="00B31E7B" w:rsidRPr="006847A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izražava mišljenje o slušanome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13055D1" w14:textId="77777777" w:rsidTr="00690675">
        <w:tc>
          <w:tcPr>
            <w:tcW w:w="3375" w:type="dxa"/>
            <w:tcBorders>
              <w:bottom w:val="single" w:sz="12" w:space="0" w:color="auto"/>
              <w:right w:val="double" w:sz="12" w:space="0" w:color="auto"/>
            </w:tcBorders>
          </w:tcPr>
          <w:p w14:paraId="551C920E" w14:textId="77777777" w:rsidR="00B31E7B" w:rsidRPr="00196D11" w:rsidRDefault="00B31E7B" w:rsidP="00690675">
            <w:pPr>
              <w:rPr>
                <w:rFonts w:eastAsia="Times New Roman" w:cstheme="minorHAnsi"/>
                <w:sz w:val="24"/>
                <w:szCs w:val="24"/>
                <w:lang w:eastAsia="hr-HR"/>
              </w:rPr>
            </w:pPr>
            <w:r w:rsidRPr="00196D11">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3640" w:type="dxa"/>
            <w:tcBorders>
              <w:bottom w:val="single" w:sz="12" w:space="0" w:color="auto"/>
              <w:right w:val="double" w:sz="12" w:space="0" w:color="auto"/>
            </w:tcBorders>
          </w:tcPr>
          <w:p w14:paraId="441C017F" w14:textId="77777777" w:rsidR="00B31E7B" w:rsidRPr="001B1AA7" w:rsidRDefault="00B31E7B" w:rsidP="00690675">
            <w:pPr>
              <w:rPr>
                <w:rFonts w:cstheme="minorHAnsi"/>
                <w:sz w:val="24"/>
              </w:rPr>
            </w:pPr>
            <w:r>
              <w:rPr>
                <w:rFonts w:eastAsia="Times New Roman" w:cstheme="minorHAnsi"/>
                <w:sz w:val="24"/>
                <w:szCs w:val="24"/>
                <w:lang w:eastAsia="hr-HR"/>
              </w:rPr>
              <w:t xml:space="preserve">U potpunosti </w:t>
            </w:r>
            <w:r w:rsidRPr="008339A3">
              <w:rPr>
                <w:rFonts w:eastAsia="Times New Roman" w:cstheme="minorHAnsi"/>
                <w:sz w:val="24"/>
                <w:szCs w:val="24"/>
                <w:lang w:eastAsia="hr-HR"/>
              </w:rPr>
              <w:t>razumije ulogu i</w:t>
            </w:r>
            <w:r>
              <w:rPr>
                <w:rFonts w:eastAsia="Times New Roman" w:cstheme="minorHAnsi"/>
                <w:sz w:val="24"/>
                <w:szCs w:val="24"/>
                <w:lang w:eastAsia="hr-HR"/>
              </w:rPr>
              <w:t xml:space="preserve"> korisnost slušanja.</w:t>
            </w:r>
          </w:p>
        </w:tc>
        <w:tc>
          <w:tcPr>
            <w:tcW w:w="1910" w:type="dxa"/>
            <w:tcBorders>
              <w:left w:val="double" w:sz="12" w:space="0" w:color="auto"/>
              <w:bottom w:val="single" w:sz="12" w:space="0" w:color="auto"/>
            </w:tcBorders>
          </w:tcPr>
          <w:p w14:paraId="017239E2" w14:textId="77777777" w:rsidR="00B31E7B" w:rsidRPr="001B1AA7" w:rsidRDefault="00B31E7B" w:rsidP="00690675">
            <w:pPr>
              <w:rPr>
                <w:rFonts w:cstheme="minorHAnsi"/>
                <w:sz w:val="24"/>
              </w:rPr>
            </w:pPr>
            <w:r>
              <w:rPr>
                <w:rFonts w:eastAsia="Times New Roman" w:cstheme="minorHAnsi"/>
                <w:sz w:val="24"/>
                <w:szCs w:val="24"/>
                <w:lang w:eastAsia="hr-HR"/>
              </w:rPr>
              <w:t xml:space="preserve">U većoj mjeri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2231" w:type="dxa"/>
            <w:gridSpan w:val="2"/>
            <w:tcBorders>
              <w:bottom w:val="single" w:sz="12" w:space="0" w:color="auto"/>
            </w:tcBorders>
          </w:tcPr>
          <w:p w14:paraId="1623574A"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Djelomično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w:t>
            </w:r>
          </w:p>
        </w:tc>
        <w:tc>
          <w:tcPr>
            <w:tcW w:w="2179" w:type="dxa"/>
            <w:tcBorders>
              <w:bottom w:val="single" w:sz="12" w:space="0" w:color="auto"/>
            </w:tcBorders>
          </w:tcPr>
          <w:p w14:paraId="64D87099" w14:textId="77777777" w:rsidR="00B31E7B" w:rsidRPr="00DE3AF1"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Slabo </w:t>
            </w:r>
            <w:r w:rsidRPr="008339A3">
              <w:rPr>
                <w:rFonts w:eastAsia="Times New Roman" w:cstheme="minorHAnsi"/>
                <w:sz w:val="24"/>
                <w:szCs w:val="24"/>
                <w:lang w:eastAsia="hr-HR"/>
              </w:rPr>
              <w:t>razumije ulogu i korisnost slušanja</w:t>
            </w:r>
            <w:r>
              <w:rPr>
                <w:rFonts w:eastAsia="Times New Roman" w:cstheme="minorHAnsi"/>
                <w:sz w:val="24"/>
                <w:szCs w:val="24"/>
                <w:lang w:eastAsia="hr-HR"/>
              </w:rPr>
              <w:t>, ne shvaća primjenjivost i korisnost zadanoga zadatka.</w:t>
            </w:r>
          </w:p>
        </w:tc>
        <w:tc>
          <w:tcPr>
            <w:tcW w:w="2884" w:type="dxa"/>
            <w:tcBorders>
              <w:bottom w:val="single" w:sz="12" w:space="0" w:color="auto"/>
            </w:tcBorders>
          </w:tcPr>
          <w:p w14:paraId="5E648432" w14:textId="77777777" w:rsidR="00B31E7B" w:rsidRPr="00DE3AF1"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96D11">
              <w:rPr>
                <w:rFonts w:eastAsia="Times New Roman" w:cstheme="minorHAnsi"/>
                <w:i/>
                <w:sz w:val="24"/>
                <w:szCs w:val="24"/>
                <w:lang w:eastAsia="hr-HR"/>
              </w:rPr>
              <w:t>razumije ulogu i korisnost slušanja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835D2A" w14:paraId="64A42655" w14:textId="77777777" w:rsidTr="00690675">
        <w:trPr>
          <w:gridAfter w:val="6"/>
          <w:wAfter w:w="12844" w:type="dxa"/>
        </w:trPr>
        <w:tc>
          <w:tcPr>
            <w:tcW w:w="3375" w:type="dxa"/>
            <w:tcBorders>
              <w:top w:val="single" w:sz="12" w:space="0" w:color="auto"/>
              <w:bottom w:val="single" w:sz="4" w:space="0" w:color="auto"/>
              <w:right w:val="single" w:sz="4" w:space="0" w:color="auto"/>
            </w:tcBorders>
            <w:shd w:val="clear" w:color="auto" w:fill="D9E2F3" w:themeFill="accent1" w:themeFillTint="33"/>
          </w:tcPr>
          <w:p w14:paraId="46592318" w14:textId="77777777" w:rsidR="00B31E7B" w:rsidRPr="00FF021E"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A.3.3. Učenik čita tekst i pronalazi važne podatke u tekstu.</w:t>
            </w:r>
          </w:p>
        </w:tc>
      </w:tr>
      <w:tr w:rsidR="00B31E7B" w:rsidRPr="00D74C65" w14:paraId="5718AB97" w14:textId="77777777" w:rsidTr="00690675">
        <w:tc>
          <w:tcPr>
            <w:tcW w:w="3375" w:type="dxa"/>
            <w:tcBorders>
              <w:top w:val="single" w:sz="4" w:space="0" w:color="auto"/>
              <w:bottom w:val="single" w:sz="6" w:space="0" w:color="auto"/>
              <w:right w:val="double" w:sz="12" w:space="0" w:color="auto"/>
            </w:tcBorders>
            <w:shd w:val="clear" w:color="auto" w:fill="D9E2F3" w:themeFill="accent1" w:themeFillTint="33"/>
          </w:tcPr>
          <w:p w14:paraId="085F8A30" w14:textId="77777777" w:rsidR="00B31E7B" w:rsidRPr="00D74C65" w:rsidRDefault="00B31E7B" w:rsidP="00690675">
            <w:pPr>
              <w:jc w:val="center"/>
              <w:rPr>
                <w:rFonts w:cstheme="minorHAnsi"/>
                <w:b/>
                <w:sz w:val="24"/>
              </w:rPr>
            </w:pPr>
            <w:r w:rsidRPr="00D74C65">
              <w:rPr>
                <w:rFonts w:cstheme="minorHAnsi"/>
                <w:b/>
                <w:sz w:val="24"/>
              </w:rPr>
              <w:lastRenderedPageBreak/>
              <w:t xml:space="preserve"> RAZRADA ISHODA</w:t>
            </w:r>
          </w:p>
        </w:tc>
        <w:tc>
          <w:tcPr>
            <w:tcW w:w="3640" w:type="dxa"/>
            <w:tcBorders>
              <w:top w:val="single" w:sz="12" w:space="0" w:color="auto"/>
              <w:bottom w:val="single" w:sz="6" w:space="0" w:color="auto"/>
              <w:right w:val="double" w:sz="12" w:space="0" w:color="auto"/>
            </w:tcBorders>
            <w:shd w:val="clear" w:color="auto" w:fill="FFFFFF" w:themeFill="background1"/>
          </w:tcPr>
          <w:p w14:paraId="5444F7DA"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74E54AAC"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6" w:space="0" w:color="auto"/>
            </w:tcBorders>
            <w:shd w:val="clear" w:color="auto" w:fill="FFFFFF" w:themeFill="background1"/>
          </w:tcPr>
          <w:p w14:paraId="1B6E9894"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7CE03569"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6" w:space="0" w:color="auto"/>
            </w:tcBorders>
            <w:shd w:val="clear" w:color="auto" w:fill="FFFFFF" w:themeFill="background1"/>
          </w:tcPr>
          <w:p w14:paraId="406E0092" w14:textId="77777777" w:rsidR="00B31E7B" w:rsidRPr="00D74C65" w:rsidRDefault="00B31E7B" w:rsidP="00690675">
            <w:pPr>
              <w:jc w:val="center"/>
              <w:rPr>
                <w:rFonts w:cstheme="minorHAnsi"/>
                <w:b/>
                <w:sz w:val="24"/>
              </w:rPr>
            </w:pPr>
            <w:r w:rsidRPr="00D74C65">
              <w:rPr>
                <w:rFonts w:cstheme="minorHAnsi"/>
                <w:b/>
                <w:sz w:val="24"/>
              </w:rPr>
              <w:t>N</w:t>
            </w:r>
            <w:r>
              <w:rPr>
                <w:rFonts w:cstheme="minorHAnsi"/>
                <w:b/>
                <w:sz w:val="24"/>
              </w:rPr>
              <w:t>EDOVOLJAN</w:t>
            </w:r>
          </w:p>
        </w:tc>
      </w:tr>
      <w:tr w:rsidR="00B31E7B" w:rsidRPr="00B4176C" w14:paraId="1ED896DF" w14:textId="77777777" w:rsidTr="00690675">
        <w:tc>
          <w:tcPr>
            <w:tcW w:w="3375" w:type="dxa"/>
            <w:tcBorders>
              <w:right w:val="double" w:sz="12" w:space="0" w:color="auto"/>
            </w:tcBorders>
          </w:tcPr>
          <w:p w14:paraId="687BB5CA"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Uočava grafičku strukturu teksta: naslov, tijelo teksta, ilustracije i/ili fotografije, rubrike</w:t>
            </w:r>
            <w:r>
              <w:rPr>
                <w:rFonts w:eastAsia="Times New Roman" w:cstheme="minorHAnsi"/>
                <w:sz w:val="24"/>
                <w:szCs w:val="24"/>
                <w:lang w:eastAsia="hr-HR"/>
              </w:rPr>
              <w:t>.</w:t>
            </w:r>
          </w:p>
          <w:p w14:paraId="6CFA02D6" w14:textId="77777777" w:rsidR="00B31E7B" w:rsidRPr="001F3BB2" w:rsidRDefault="00B31E7B" w:rsidP="00690675">
            <w:pPr>
              <w:rPr>
                <w:rFonts w:eastAsia="Times New Roman" w:cstheme="minorHAnsi"/>
                <w:b/>
                <w:sz w:val="24"/>
                <w:szCs w:val="24"/>
                <w:lang w:eastAsia="hr-HR"/>
              </w:rPr>
            </w:pPr>
          </w:p>
        </w:tc>
        <w:tc>
          <w:tcPr>
            <w:tcW w:w="3640" w:type="dxa"/>
            <w:tcBorders>
              <w:right w:val="double" w:sz="12" w:space="0" w:color="auto"/>
            </w:tcBorders>
          </w:tcPr>
          <w:p w14:paraId="4E4BC0A1"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Uočava i samostalno iznosi grafičku strukturu teksta: naslov, tijelo teksta, ilustracije i/ili fotografije, rubrike.</w:t>
            </w:r>
          </w:p>
          <w:p w14:paraId="4B29C81D" w14:textId="77777777" w:rsidR="00B31E7B" w:rsidRPr="001B1AA7" w:rsidRDefault="00B31E7B" w:rsidP="00690675">
            <w:pPr>
              <w:rPr>
                <w:rFonts w:cstheme="minorHAnsi"/>
                <w:sz w:val="24"/>
              </w:rPr>
            </w:pPr>
          </w:p>
        </w:tc>
        <w:tc>
          <w:tcPr>
            <w:tcW w:w="1910" w:type="dxa"/>
            <w:tcBorders>
              <w:left w:val="double" w:sz="12" w:space="0" w:color="auto"/>
            </w:tcBorders>
          </w:tcPr>
          <w:p w14:paraId="1CEEE265" w14:textId="77777777" w:rsidR="00B31E7B" w:rsidRPr="001F3BB2" w:rsidRDefault="00B31E7B" w:rsidP="00690675">
            <w:pPr>
              <w:rPr>
                <w:rFonts w:eastAsia="Times New Roman" w:cstheme="minorHAnsi"/>
                <w:i/>
                <w:sz w:val="24"/>
                <w:szCs w:val="24"/>
                <w:lang w:eastAsia="hr-HR"/>
              </w:rPr>
            </w:pPr>
            <w:r w:rsidRPr="004F6448">
              <w:rPr>
                <w:rFonts w:eastAsia="Times New Roman" w:cstheme="minorHAnsi"/>
                <w:sz w:val="24"/>
                <w:szCs w:val="24"/>
                <w:lang w:eastAsia="hr-HR"/>
              </w:rPr>
              <w:t>Uočava grafičku strukturu teksta: naslov, tijelo teksta, ilustracije i/ili fotografije, rubrike, uz potpitanja ih objašnjava.</w:t>
            </w:r>
          </w:p>
        </w:tc>
        <w:tc>
          <w:tcPr>
            <w:tcW w:w="2231" w:type="dxa"/>
            <w:gridSpan w:val="2"/>
          </w:tcPr>
          <w:p w14:paraId="136FF8B6" w14:textId="77777777" w:rsidR="00B31E7B" w:rsidRPr="004F6448" w:rsidRDefault="00B31E7B" w:rsidP="00690675">
            <w:pPr>
              <w:rPr>
                <w:rFonts w:cstheme="minorHAnsi"/>
                <w:sz w:val="24"/>
                <w:szCs w:val="24"/>
              </w:rPr>
            </w:pPr>
            <w:r w:rsidRPr="004F6448">
              <w:rPr>
                <w:rFonts w:cstheme="minorHAnsi"/>
                <w:sz w:val="24"/>
                <w:szCs w:val="24"/>
              </w:rPr>
              <w:t>Prepoznaje  grafičku strukturu teksta: naslov, tijelo teksta, ilustracije i/ili fotografije.</w:t>
            </w:r>
          </w:p>
          <w:p w14:paraId="49A5248D" w14:textId="77777777" w:rsidR="00B31E7B" w:rsidRPr="004F6448" w:rsidRDefault="00B31E7B" w:rsidP="00690675">
            <w:pPr>
              <w:rPr>
                <w:rFonts w:cstheme="minorHAnsi"/>
                <w:sz w:val="24"/>
                <w:szCs w:val="24"/>
              </w:rPr>
            </w:pPr>
          </w:p>
        </w:tc>
        <w:tc>
          <w:tcPr>
            <w:tcW w:w="2179" w:type="dxa"/>
          </w:tcPr>
          <w:p w14:paraId="5F78052B" w14:textId="77777777" w:rsidR="00B31E7B" w:rsidRPr="004F6448" w:rsidRDefault="00B31E7B" w:rsidP="00690675">
            <w:pPr>
              <w:rPr>
                <w:rFonts w:eastAsia="Times New Roman" w:cstheme="minorHAnsi"/>
                <w:sz w:val="24"/>
                <w:szCs w:val="24"/>
                <w:lang w:eastAsia="hr-HR"/>
              </w:rPr>
            </w:pPr>
            <w:r w:rsidRPr="004F6448">
              <w:rPr>
                <w:rFonts w:cstheme="minorHAnsi"/>
                <w:sz w:val="24"/>
                <w:szCs w:val="24"/>
              </w:rPr>
              <w:t>Djelomično prepoznaje strukturu teksta: naslov, tijelo teksta, ilustracije i/ili fotografije.</w:t>
            </w:r>
          </w:p>
        </w:tc>
        <w:tc>
          <w:tcPr>
            <w:tcW w:w="2884" w:type="dxa"/>
          </w:tcPr>
          <w:p w14:paraId="1A6B3B8F"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 xml:space="preserve"> </w:t>
            </w: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grafičku strukturu teksta: naslov, tijelo teksta, ilustracije i/ili fotografije, rubrike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311910F" w14:textId="77777777" w:rsidTr="00690675">
        <w:tc>
          <w:tcPr>
            <w:tcW w:w="3375" w:type="dxa"/>
            <w:tcBorders>
              <w:right w:val="double" w:sz="12" w:space="0" w:color="auto"/>
            </w:tcBorders>
          </w:tcPr>
          <w:p w14:paraId="7620AC25"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Odgovara na pitanja o pročitanome tekstu</w:t>
            </w:r>
            <w:r>
              <w:rPr>
                <w:rFonts w:eastAsia="Times New Roman" w:cstheme="minorHAnsi"/>
                <w:sz w:val="24"/>
                <w:szCs w:val="24"/>
                <w:lang w:eastAsia="hr-HR"/>
              </w:rPr>
              <w:t>.</w:t>
            </w:r>
          </w:p>
          <w:p w14:paraId="5E78FE0D" w14:textId="77777777" w:rsidR="00B31E7B" w:rsidRPr="001F3BB2" w:rsidRDefault="00B31E7B" w:rsidP="00690675">
            <w:pPr>
              <w:rPr>
                <w:rFonts w:eastAsia="Times New Roman" w:cstheme="minorHAnsi"/>
                <w:b/>
                <w:sz w:val="24"/>
                <w:szCs w:val="24"/>
                <w:lang w:eastAsia="hr-HR"/>
              </w:rPr>
            </w:pPr>
          </w:p>
        </w:tc>
        <w:tc>
          <w:tcPr>
            <w:tcW w:w="3640" w:type="dxa"/>
            <w:tcBorders>
              <w:right w:val="double" w:sz="12" w:space="0" w:color="auto"/>
            </w:tcBorders>
          </w:tcPr>
          <w:p w14:paraId="62B7273D"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Točno i bez greške, potpunim rečenicama</w:t>
            </w:r>
            <w:r>
              <w:rPr>
                <w:rFonts w:eastAsia="Times New Roman" w:cstheme="minorHAnsi"/>
                <w:sz w:val="24"/>
                <w:szCs w:val="24"/>
                <w:lang w:eastAsia="hr-HR"/>
              </w:rPr>
              <w:t>,</w:t>
            </w:r>
            <w:r w:rsidRPr="004F6448">
              <w:rPr>
                <w:rFonts w:eastAsia="Times New Roman" w:cstheme="minorHAnsi"/>
                <w:sz w:val="24"/>
                <w:szCs w:val="24"/>
                <w:lang w:eastAsia="hr-HR"/>
              </w:rPr>
              <w:t xml:space="preserve"> odgovara na pitanja o pročitanome tekstu.</w:t>
            </w:r>
          </w:p>
          <w:p w14:paraId="27694C4B" w14:textId="77777777" w:rsidR="00B31E7B" w:rsidRPr="001B1AA7" w:rsidRDefault="00B31E7B" w:rsidP="00690675">
            <w:pPr>
              <w:rPr>
                <w:rFonts w:cstheme="minorHAnsi"/>
                <w:sz w:val="24"/>
              </w:rPr>
            </w:pPr>
          </w:p>
        </w:tc>
        <w:tc>
          <w:tcPr>
            <w:tcW w:w="1910" w:type="dxa"/>
            <w:tcBorders>
              <w:left w:val="double" w:sz="12" w:space="0" w:color="auto"/>
            </w:tcBorders>
          </w:tcPr>
          <w:p w14:paraId="0DA099C3"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Uspješno odgovara na pitanja o pročitanome tekstu.</w:t>
            </w:r>
          </w:p>
          <w:p w14:paraId="65379060" w14:textId="77777777" w:rsidR="00B31E7B" w:rsidRPr="001F3BB2" w:rsidRDefault="00B31E7B" w:rsidP="00690675">
            <w:pPr>
              <w:rPr>
                <w:rFonts w:eastAsia="Times New Roman" w:cstheme="minorHAnsi"/>
                <w:i/>
                <w:sz w:val="24"/>
                <w:szCs w:val="24"/>
                <w:lang w:eastAsia="hr-HR"/>
              </w:rPr>
            </w:pPr>
          </w:p>
        </w:tc>
        <w:tc>
          <w:tcPr>
            <w:tcW w:w="2231" w:type="dxa"/>
            <w:gridSpan w:val="2"/>
          </w:tcPr>
          <w:p w14:paraId="1FAA981B" w14:textId="77777777" w:rsidR="00B31E7B" w:rsidRPr="004F6448" w:rsidRDefault="00B31E7B" w:rsidP="00690675">
            <w:pPr>
              <w:rPr>
                <w:rFonts w:cstheme="minorHAnsi"/>
                <w:sz w:val="24"/>
                <w:szCs w:val="24"/>
              </w:rPr>
            </w:pPr>
            <w:r w:rsidRPr="004F6448">
              <w:rPr>
                <w:rFonts w:cstheme="minorHAnsi"/>
                <w:sz w:val="24"/>
                <w:szCs w:val="24"/>
              </w:rPr>
              <w:t>Uz poticaj i potpitanja odgovara na pitanja o pročitanome tekstu.</w:t>
            </w:r>
          </w:p>
          <w:p w14:paraId="6E9A067E" w14:textId="77777777" w:rsidR="00B31E7B" w:rsidRPr="004F6448" w:rsidRDefault="00B31E7B" w:rsidP="00690675">
            <w:pPr>
              <w:rPr>
                <w:rFonts w:cstheme="minorHAnsi"/>
                <w:sz w:val="24"/>
                <w:szCs w:val="24"/>
              </w:rPr>
            </w:pPr>
          </w:p>
        </w:tc>
        <w:tc>
          <w:tcPr>
            <w:tcW w:w="2179" w:type="dxa"/>
          </w:tcPr>
          <w:p w14:paraId="25F802F1" w14:textId="77777777" w:rsidR="00B31E7B" w:rsidRPr="004F6448" w:rsidRDefault="00B31E7B" w:rsidP="00690675">
            <w:pPr>
              <w:rPr>
                <w:rFonts w:eastAsia="Times New Roman" w:cstheme="minorHAnsi"/>
                <w:sz w:val="24"/>
                <w:szCs w:val="24"/>
                <w:lang w:eastAsia="hr-HR"/>
              </w:rPr>
            </w:pPr>
            <w:r w:rsidRPr="004F6448">
              <w:rPr>
                <w:rFonts w:cstheme="minorHAnsi"/>
                <w:sz w:val="24"/>
                <w:szCs w:val="24"/>
              </w:rPr>
              <w:t>Kratko i nepotpuno odgovara na jednostavna pitanja o pročitanome tekstu.</w:t>
            </w:r>
          </w:p>
        </w:tc>
        <w:tc>
          <w:tcPr>
            <w:tcW w:w="2884" w:type="dxa"/>
          </w:tcPr>
          <w:p w14:paraId="36959212" w14:textId="77777777" w:rsidR="00B31E7B" w:rsidRPr="004F644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odgovara na pitanja o pročitanome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811B608" w14:textId="77777777" w:rsidTr="00690675">
        <w:tc>
          <w:tcPr>
            <w:tcW w:w="3375" w:type="dxa"/>
            <w:tcBorders>
              <w:right w:val="double" w:sz="12" w:space="0" w:color="auto"/>
            </w:tcBorders>
          </w:tcPr>
          <w:p w14:paraId="73F6C217"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Postavlja pitanja o pročitanome tekstu</w:t>
            </w:r>
            <w:r>
              <w:rPr>
                <w:rFonts w:eastAsia="Times New Roman" w:cstheme="minorHAnsi"/>
                <w:sz w:val="24"/>
                <w:szCs w:val="24"/>
                <w:lang w:eastAsia="hr-HR"/>
              </w:rPr>
              <w:t>.</w:t>
            </w:r>
          </w:p>
          <w:p w14:paraId="5C80DDCC" w14:textId="77777777" w:rsidR="00B31E7B" w:rsidRPr="001F3BB2" w:rsidRDefault="00B31E7B" w:rsidP="00690675">
            <w:pPr>
              <w:rPr>
                <w:rFonts w:eastAsia="Times New Roman" w:cstheme="minorHAnsi"/>
                <w:b/>
                <w:sz w:val="24"/>
                <w:szCs w:val="24"/>
                <w:lang w:eastAsia="hr-HR"/>
              </w:rPr>
            </w:pPr>
          </w:p>
        </w:tc>
        <w:tc>
          <w:tcPr>
            <w:tcW w:w="3640" w:type="dxa"/>
            <w:tcBorders>
              <w:right w:val="double" w:sz="12" w:space="0" w:color="auto"/>
            </w:tcBorders>
          </w:tcPr>
          <w:p w14:paraId="56C9B53F" w14:textId="77777777" w:rsidR="00B31E7B" w:rsidRPr="001B1AA7" w:rsidRDefault="00B31E7B" w:rsidP="00690675">
            <w:pPr>
              <w:rPr>
                <w:rFonts w:cstheme="minorHAnsi"/>
                <w:sz w:val="24"/>
              </w:rPr>
            </w:pPr>
            <w:r w:rsidRPr="004F6448">
              <w:rPr>
                <w:rFonts w:eastAsia="Times New Roman" w:cstheme="minorHAnsi"/>
                <w:sz w:val="24"/>
                <w:szCs w:val="24"/>
                <w:lang w:eastAsia="hr-HR"/>
              </w:rPr>
              <w:t>Bez predloška postavlja pitanja o pročitanome tekstu, postavljena pitanja pravilno</w:t>
            </w:r>
            <w:r>
              <w:rPr>
                <w:rFonts w:eastAsia="Times New Roman" w:cstheme="minorHAnsi"/>
                <w:sz w:val="24"/>
                <w:szCs w:val="24"/>
                <w:lang w:eastAsia="hr-HR"/>
              </w:rPr>
              <w:t xml:space="preserve"> su</w:t>
            </w:r>
            <w:r w:rsidRPr="004F6448">
              <w:rPr>
                <w:rFonts w:eastAsia="Times New Roman" w:cstheme="minorHAnsi"/>
                <w:sz w:val="24"/>
                <w:szCs w:val="24"/>
                <w:lang w:eastAsia="hr-HR"/>
              </w:rPr>
              <w:t xml:space="preserve"> strukturirana i skladu s književnim standardnim jezikom.</w:t>
            </w:r>
          </w:p>
        </w:tc>
        <w:tc>
          <w:tcPr>
            <w:tcW w:w="1910" w:type="dxa"/>
            <w:tcBorders>
              <w:left w:val="double" w:sz="12" w:space="0" w:color="auto"/>
            </w:tcBorders>
          </w:tcPr>
          <w:p w14:paraId="133B1F6F"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Samostalno postavlja pitanja o pročitanome tekstu, ali je potrebno neka pitanja ispraviti.</w:t>
            </w:r>
          </w:p>
          <w:p w14:paraId="5E31AE3A" w14:textId="77777777" w:rsidR="00B31E7B" w:rsidRPr="001F3BB2" w:rsidRDefault="00B31E7B" w:rsidP="00690675">
            <w:pPr>
              <w:rPr>
                <w:rFonts w:eastAsia="Times New Roman" w:cstheme="minorHAnsi"/>
                <w:i/>
                <w:sz w:val="24"/>
                <w:szCs w:val="24"/>
                <w:lang w:eastAsia="hr-HR"/>
              </w:rPr>
            </w:pPr>
          </w:p>
        </w:tc>
        <w:tc>
          <w:tcPr>
            <w:tcW w:w="2231" w:type="dxa"/>
            <w:gridSpan w:val="2"/>
          </w:tcPr>
          <w:p w14:paraId="32F5DD29"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 xml:space="preserve">Postavlja pitanja o pročitanome tekstu </w:t>
            </w:r>
            <w:r>
              <w:rPr>
                <w:rFonts w:eastAsia="Times New Roman" w:cstheme="minorHAnsi"/>
                <w:sz w:val="24"/>
                <w:szCs w:val="24"/>
                <w:lang w:eastAsia="hr-HR"/>
              </w:rPr>
              <w:t>uz</w:t>
            </w:r>
            <w:r w:rsidRPr="004F6448">
              <w:rPr>
                <w:rFonts w:eastAsia="Times New Roman" w:cstheme="minorHAnsi"/>
                <w:sz w:val="24"/>
                <w:szCs w:val="24"/>
                <w:lang w:eastAsia="hr-HR"/>
              </w:rPr>
              <w:t xml:space="preserve"> jasne smjernice (mjesto i vrijeme radnje i likovi, ali teže postavlja pitanja  kritičkog promišljanja i uzročno-posljedičnih veza.</w:t>
            </w:r>
          </w:p>
        </w:tc>
        <w:tc>
          <w:tcPr>
            <w:tcW w:w="2179" w:type="dxa"/>
          </w:tcPr>
          <w:p w14:paraId="1D322B90"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Isključivo uz predložak postavlja jednostavna pitanja o pročitanome tekstu.</w:t>
            </w:r>
          </w:p>
          <w:p w14:paraId="28BDF999" w14:textId="77777777" w:rsidR="00B31E7B" w:rsidRPr="004F6448" w:rsidRDefault="00B31E7B" w:rsidP="00690675">
            <w:pPr>
              <w:rPr>
                <w:rFonts w:eastAsia="Times New Roman" w:cstheme="minorHAnsi"/>
                <w:sz w:val="24"/>
                <w:szCs w:val="24"/>
                <w:lang w:eastAsia="hr-HR"/>
              </w:rPr>
            </w:pPr>
          </w:p>
        </w:tc>
        <w:tc>
          <w:tcPr>
            <w:tcW w:w="2884" w:type="dxa"/>
          </w:tcPr>
          <w:p w14:paraId="1B1D2499" w14:textId="77777777" w:rsidR="00B31E7B" w:rsidRPr="004F644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postavlja pitanja o pročitanome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E2DA374" w14:textId="77777777" w:rsidTr="00690675">
        <w:tc>
          <w:tcPr>
            <w:tcW w:w="3375" w:type="dxa"/>
            <w:tcBorders>
              <w:right w:val="double" w:sz="12" w:space="0" w:color="auto"/>
            </w:tcBorders>
          </w:tcPr>
          <w:p w14:paraId="6A813070"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Pronalazi važne podatke u tekstu</w:t>
            </w:r>
            <w:r>
              <w:rPr>
                <w:rFonts w:eastAsia="Times New Roman" w:cstheme="minorHAnsi"/>
                <w:sz w:val="24"/>
                <w:szCs w:val="24"/>
                <w:lang w:eastAsia="hr-HR"/>
              </w:rPr>
              <w:t>.</w:t>
            </w:r>
          </w:p>
          <w:p w14:paraId="792C293A" w14:textId="77777777" w:rsidR="00B31E7B" w:rsidRPr="001F3BB2" w:rsidRDefault="00B31E7B" w:rsidP="00690675">
            <w:pPr>
              <w:pStyle w:val="Odlomakpopisa"/>
              <w:ind w:left="321"/>
              <w:rPr>
                <w:rFonts w:eastAsia="Times New Roman" w:cstheme="minorHAnsi"/>
                <w:sz w:val="24"/>
                <w:szCs w:val="24"/>
                <w:lang w:eastAsia="hr-HR"/>
              </w:rPr>
            </w:pPr>
          </w:p>
        </w:tc>
        <w:tc>
          <w:tcPr>
            <w:tcW w:w="3640" w:type="dxa"/>
            <w:tcBorders>
              <w:right w:val="double" w:sz="12" w:space="0" w:color="auto"/>
            </w:tcBorders>
          </w:tcPr>
          <w:p w14:paraId="2E368F88"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t>Uspješno i lako pronalazi važne podatke u tekstu.</w:t>
            </w:r>
          </w:p>
          <w:p w14:paraId="7E2D18D0" w14:textId="77777777" w:rsidR="00B31E7B" w:rsidRPr="001B1AA7" w:rsidRDefault="00B31E7B" w:rsidP="00690675">
            <w:pPr>
              <w:rPr>
                <w:rFonts w:cstheme="minorHAnsi"/>
                <w:sz w:val="24"/>
              </w:rPr>
            </w:pPr>
          </w:p>
        </w:tc>
        <w:tc>
          <w:tcPr>
            <w:tcW w:w="1910" w:type="dxa"/>
            <w:tcBorders>
              <w:left w:val="double" w:sz="12" w:space="0" w:color="auto"/>
            </w:tcBorders>
          </w:tcPr>
          <w:p w14:paraId="231DDD8C" w14:textId="77777777" w:rsidR="00B31E7B" w:rsidRPr="004F6448" w:rsidRDefault="00B31E7B" w:rsidP="00690675">
            <w:pPr>
              <w:rPr>
                <w:rFonts w:cstheme="minorHAnsi"/>
                <w:sz w:val="24"/>
                <w:szCs w:val="24"/>
              </w:rPr>
            </w:pPr>
            <w:r w:rsidRPr="004F6448">
              <w:rPr>
                <w:rFonts w:cstheme="minorHAnsi"/>
                <w:sz w:val="24"/>
                <w:szCs w:val="24"/>
              </w:rPr>
              <w:t>U većoj mjeri pronalazi važne podatke u tekstu.</w:t>
            </w:r>
          </w:p>
          <w:p w14:paraId="4BC9129C" w14:textId="77777777" w:rsidR="00B31E7B" w:rsidRPr="001F3BB2" w:rsidRDefault="00B31E7B" w:rsidP="00690675">
            <w:pPr>
              <w:rPr>
                <w:rFonts w:eastAsia="Times New Roman" w:cstheme="minorHAnsi"/>
                <w:i/>
                <w:sz w:val="24"/>
                <w:szCs w:val="24"/>
                <w:lang w:eastAsia="hr-HR"/>
              </w:rPr>
            </w:pPr>
          </w:p>
        </w:tc>
        <w:tc>
          <w:tcPr>
            <w:tcW w:w="2231" w:type="dxa"/>
            <w:gridSpan w:val="2"/>
          </w:tcPr>
          <w:p w14:paraId="7BDBC0D6" w14:textId="77777777" w:rsidR="00B31E7B" w:rsidRPr="004F6448" w:rsidRDefault="00B31E7B" w:rsidP="00690675">
            <w:pPr>
              <w:rPr>
                <w:rFonts w:cstheme="minorHAnsi"/>
                <w:sz w:val="24"/>
                <w:szCs w:val="24"/>
              </w:rPr>
            </w:pPr>
            <w:r w:rsidRPr="004F6448">
              <w:rPr>
                <w:rFonts w:cstheme="minorHAnsi"/>
                <w:sz w:val="24"/>
                <w:szCs w:val="24"/>
              </w:rPr>
              <w:t>Uz detaljne upute pronalazi važne podatke u tekstu.</w:t>
            </w:r>
          </w:p>
          <w:p w14:paraId="3881CD99" w14:textId="77777777" w:rsidR="00B31E7B" w:rsidRPr="004F6448" w:rsidRDefault="00B31E7B" w:rsidP="00690675">
            <w:pPr>
              <w:rPr>
                <w:rFonts w:cstheme="minorHAnsi"/>
                <w:sz w:val="24"/>
                <w:szCs w:val="24"/>
              </w:rPr>
            </w:pPr>
          </w:p>
        </w:tc>
        <w:tc>
          <w:tcPr>
            <w:tcW w:w="2179" w:type="dxa"/>
          </w:tcPr>
          <w:p w14:paraId="66B94A29" w14:textId="77777777" w:rsidR="00B31E7B" w:rsidRPr="004F6448" w:rsidRDefault="00B31E7B" w:rsidP="00690675">
            <w:pPr>
              <w:rPr>
                <w:rFonts w:cstheme="minorHAnsi"/>
                <w:b/>
                <w:sz w:val="24"/>
                <w:szCs w:val="24"/>
              </w:rPr>
            </w:pPr>
            <w:r w:rsidRPr="004F6448">
              <w:rPr>
                <w:rFonts w:cstheme="minorHAnsi"/>
                <w:sz w:val="24"/>
                <w:szCs w:val="24"/>
              </w:rPr>
              <w:t>Teže pronalazi važne podatke u tekstu, upute za to moraju biti jasne i jednostavne.</w:t>
            </w:r>
          </w:p>
        </w:tc>
        <w:tc>
          <w:tcPr>
            <w:tcW w:w="2884" w:type="dxa"/>
          </w:tcPr>
          <w:p w14:paraId="6D5EF017" w14:textId="77777777" w:rsidR="00B31E7B" w:rsidRPr="004F644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pronalazi važne podatke u tekstu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31084BE" w14:textId="77777777" w:rsidTr="00690675">
        <w:tc>
          <w:tcPr>
            <w:tcW w:w="3375" w:type="dxa"/>
            <w:tcBorders>
              <w:right w:val="double" w:sz="12" w:space="0" w:color="auto"/>
            </w:tcBorders>
          </w:tcPr>
          <w:p w14:paraId="67E49824"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lastRenderedPageBreak/>
              <w:t>Pronalazi i objašnjava podatke u grafičkim prikazima</w:t>
            </w:r>
            <w:r>
              <w:rPr>
                <w:rFonts w:eastAsia="Times New Roman" w:cstheme="minorHAnsi"/>
                <w:sz w:val="24"/>
                <w:szCs w:val="24"/>
                <w:lang w:eastAsia="hr-HR"/>
              </w:rPr>
              <w:t>.</w:t>
            </w:r>
          </w:p>
          <w:p w14:paraId="47AD98C9" w14:textId="77777777" w:rsidR="00B31E7B" w:rsidRPr="001F3BB2" w:rsidRDefault="00B31E7B" w:rsidP="00690675">
            <w:pPr>
              <w:ind w:left="37"/>
              <w:rPr>
                <w:rFonts w:eastAsia="Times New Roman" w:cstheme="minorHAnsi"/>
                <w:sz w:val="24"/>
                <w:szCs w:val="24"/>
                <w:lang w:eastAsia="hr-HR"/>
              </w:rPr>
            </w:pPr>
          </w:p>
        </w:tc>
        <w:tc>
          <w:tcPr>
            <w:tcW w:w="3640" w:type="dxa"/>
            <w:tcBorders>
              <w:right w:val="double" w:sz="12" w:space="0" w:color="auto"/>
            </w:tcBorders>
          </w:tcPr>
          <w:p w14:paraId="69CB2C96" w14:textId="77777777" w:rsidR="00B31E7B" w:rsidRPr="001B1AA7" w:rsidRDefault="00B31E7B" w:rsidP="00690675">
            <w:pPr>
              <w:rPr>
                <w:rFonts w:cstheme="minorHAnsi"/>
                <w:sz w:val="24"/>
              </w:rPr>
            </w:pPr>
            <w:r w:rsidRPr="004F6448">
              <w:rPr>
                <w:rFonts w:cstheme="minorHAnsi"/>
                <w:sz w:val="24"/>
                <w:szCs w:val="24"/>
              </w:rPr>
              <w:t>Pronalazi i objašnjava podatke u grafičkim prikazima</w:t>
            </w:r>
          </w:p>
        </w:tc>
        <w:tc>
          <w:tcPr>
            <w:tcW w:w="1910" w:type="dxa"/>
            <w:tcBorders>
              <w:left w:val="double" w:sz="12" w:space="0" w:color="auto"/>
            </w:tcBorders>
          </w:tcPr>
          <w:p w14:paraId="327A60F7" w14:textId="77777777" w:rsidR="00B31E7B" w:rsidRPr="004F6448" w:rsidRDefault="00B31E7B" w:rsidP="00690675">
            <w:pPr>
              <w:rPr>
                <w:rFonts w:cstheme="minorHAnsi"/>
                <w:sz w:val="24"/>
                <w:szCs w:val="24"/>
              </w:rPr>
            </w:pPr>
            <w:r w:rsidRPr="004F6448">
              <w:rPr>
                <w:rFonts w:cstheme="minorHAnsi"/>
                <w:sz w:val="24"/>
                <w:szCs w:val="24"/>
              </w:rPr>
              <w:t>Pronalazi podatke u grafičkim prikazima i objašnjava ih uz dodatni poticaj.</w:t>
            </w:r>
          </w:p>
          <w:p w14:paraId="1BE6C1D8" w14:textId="77777777" w:rsidR="00B31E7B" w:rsidRPr="001F3BB2" w:rsidRDefault="00B31E7B" w:rsidP="00690675">
            <w:pPr>
              <w:rPr>
                <w:rFonts w:eastAsia="Times New Roman" w:cstheme="minorHAnsi"/>
                <w:i/>
                <w:sz w:val="24"/>
                <w:szCs w:val="24"/>
                <w:lang w:eastAsia="hr-HR"/>
              </w:rPr>
            </w:pPr>
          </w:p>
        </w:tc>
        <w:tc>
          <w:tcPr>
            <w:tcW w:w="2231" w:type="dxa"/>
            <w:gridSpan w:val="2"/>
          </w:tcPr>
          <w:p w14:paraId="7EA73456" w14:textId="77777777" w:rsidR="00B31E7B" w:rsidRPr="004F6448" w:rsidRDefault="00B31E7B" w:rsidP="00690675">
            <w:pPr>
              <w:rPr>
                <w:rFonts w:cstheme="minorHAnsi"/>
                <w:b/>
                <w:sz w:val="24"/>
                <w:szCs w:val="24"/>
              </w:rPr>
            </w:pPr>
            <w:r w:rsidRPr="004F6448">
              <w:rPr>
                <w:rFonts w:cstheme="minorHAnsi"/>
                <w:sz w:val="24"/>
                <w:szCs w:val="24"/>
              </w:rPr>
              <w:t>Prepoznaje podatke u grafičkim prikazima, ali ih samostalno ne objašnjava.</w:t>
            </w:r>
          </w:p>
        </w:tc>
        <w:tc>
          <w:tcPr>
            <w:tcW w:w="2179" w:type="dxa"/>
          </w:tcPr>
          <w:p w14:paraId="6F8FC246" w14:textId="77777777" w:rsidR="00B31E7B" w:rsidRPr="004F6448" w:rsidRDefault="00B31E7B" w:rsidP="00690675">
            <w:pPr>
              <w:rPr>
                <w:rFonts w:cstheme="minorHAnsi"/>
                <w:b/>
                <w:sz w:val="24"/>
                <w:szCs w:val="24"/>
              </w:rPr>
            </w:pPr>
            <w:r w:rsidRPr="004F6448">
              <w:rPr>
                <w:rFonts w:cstheme="minorHAnsi"/>
                <w:sz w:val="24"/>
                <w:szCs w:val="24"/>
              </w:rPr>
              <w:t>Prepoznaje jednostavne podatke u grafičkim prikazima prema zadanom primjeru/predlošku.</w:t>
            </w:r>
          </w:p>
        </w:tc>
        <w:tc>
          <w:tcPr>
            <w:tcW w:w="2884" w:type="dxa"/>
          </w:tcPr>
          <w:p w14:paraId="791CDB28" w14:textId="77777777" w:rsidR="00B31E7B" w:rsidRPr="004F6448" w:rsidRDefault="00B31E7B" w:rsidP="00690675">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pronalazi i objašnjava podatke u grafičkim prikazima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CEA7CD8" w14:textId="77777777" w:rsidTr="00690675">
        <w:tc>
          <w:tcPr>
            <w:tcW w:w="3375" w:type="dxa"/>
            <w:tcBorders>
              <w:right w:val="double" w:sz="12" w:space="0" w:color="auto"/>
            </w:tcBorders>
          </w:tcPr>
          <w:p w14:paraId="0BC14691"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Pojašnjava i popravlja razumijevanje pročitanoga teksta čitajući ponovo tekst</w:t>
            </w:r>
            <w:r>
              <w:rPr>
                <w:rFonts w:eastAsia="Times New Roman" w:cstheme="minorHAnsi"/>
                <w:sz w:val="24"/>
                <w:szCs w:val="24"/>
                <w:lang w:eastAsia="hr-HR"/>
              </w:rPr>
              <w:t>.</w:t>
            </w:r>
          </w:p>
        </w:tc>
        <w:tc>
          <w:tcPr>
            <w:tcW w:w="3640" w:type="dxa"/>
            <w:tcBorders>
              <w:right w:val="double" w:sz="12" w:space="0" w:color="auto"/>
            </w:tcBorders>
          </w:tcPr>
          <w:p w14:paraId="10BCDE7A" w14:textId="77777777" w:rsidR="00B31E7B" w:rsidRPr="001B1AA7" w:rsidRDefault="00B31E7B" w:rsidP="00690675">
            <w:pPr>
              <w:rPr>
                <w:rFonts w:cstheme="minorHAnsi"/>
                <w:sz w:val="24"/>
              </w:rPr>
            </w:pPr>
            <w:r w:rsidRPr="004F6448">
              <w:rPr>
                <w:rFonts w:cstheme="minorHAnsi"/>
                <w:sz w:val="24"/>
                <w:szCs w:val="24"/>
              </w:rPr>
              <w:t xml:space="preserve">Pojašnjava i popravlja razumijevanje pročitanoga teksta čitajući ponovo tekst, uočava eventualne greške i </w:t>
            </w:r>
            <w:r>
              <w:rPr>
                <w:rFonts w:cstheme="minorHAnsi"/>
                <w:sz w:val="24"/>
                <w:szCs w:val="24"/>
              </w:rPr>
              <w:t>p</w:t>
            </w:r>
            <w:r w:rsidRPr="004F6448">
              <w:rPr>
                <w:rFonts w:cstheme="minorHAnsi"/>
                <w:sz w:val="24"/>
                <w:szCs w:val="24"/>
              </w:rPr>
              <w:t>ropuste te ih ispravlja</w:t>
            </w:r>
          </w:p>
        </w:tc>
        <w:tc>
          <w:tcPr>
            <w:tcW w:w="1910" w:type="dxa"/>
            <w:tcBorders>
              <w:left w:val="double" w:sz="12" w:space="0" w:color="auto"/>
            </w:tcBorders>
          </w:tcPr>
          <w:p w14:paraId="38AFB1D5" w14:textId="77777777" w:rsidR="00B31E7B" w:rsidRPr="001B1AA7" w:rsidRDefault="00B31E7B" w:rsidP="00690675">
            <w:pPr>
              <w:rPr>
                <w:rFonts w:cstheme="minorHAnsi"/>
                <w:sz w:val="24"/>
              </w:rPr>
            </w:pPr>
            <w:r w:rsidRPr="004F6448">
              <w:rPr>
                <w:rFonts w:cstheme="minorHAnsi"/>
                <w:sz w:val="24"/>
                <w:szCs w:val="24"/>
              </w:rPr>
              <w:t>Popravlja razumijevanje pročitanoga teksta čitajući ponovo tekst.</w:t>
            </w:r>
          </w:p>
        </w:tc>
        <w:tc>
          <w:tcPr>
            <w:tcW w:w="2231" w:type="dxa"/>
            <w:gridSpan w:val="2"/>
          </w:tcPr>
          <w:p w14:paraId="4746051B" w14:textId="77777777" w:rsidR="00B31E7B" w:rsidRPr="004F6448" w:rsidRDefault="00B31E7B" w:rsidP="00690675">
            <w:pPr>
              <w:rPr>
                <w:rFonts w:cstheme="minorHAnsi"/>
                <w:b/>
                <w:sz w:val="24"/>
                <w:szCs w:val="24"/>
              </w:rPr>
            </w:pPr>
            <w:r w:rsidRPr="004F6448">
              <w:rPr>
                <w:rFonts w:cstheme="minorHAnsi"/>
                <w:sz w:val="24"/>
                <w:szCs w:val="24"/>
              </w:rPr>
              <w:t>Uz upute popravlja razumijevanje pročitanoga teksta čitajući ponovo tekst, ali uz navođenje ili slijeđenje uputa.</w:t>
            </w:r>
          </w:p>
        </w:tc>
        <w:tc>
          <w:tcPr>
            <w:tcW w:w="2179" w:type="dxa"/>
          </w:tcPr>
          <w:p w14:paraId="643EB6A5" w14:textId="77777777" w:rsidR="00B31E7B" w:rsidRPr="004F6448" w:rsidRDefault="00B31E7B" w:rsidP="00690675">
            <w:pPr>
              <w:tabs>
                <w:tab w:val="left" w:pos="195"/>
              </w:tabs>
              <w:rPr>
                <w:rFonts w:cstheme="minorHAnsi"/>
                <w:sz w:val="24"/>
                <w:szCs w:val="24"/>
              </w:rPr>
            </w:pPr>
            <w:r w:rsidRPr="004F6448">
              <w:rPr>
                <w:rFonts w:cstheme="minorHAnsi"/>
                <w:sz w:val="24"/>
                <w:szCs w:val="24"/>
              </w:rPr>
              <w:t>I nakon ponovnog čitanja, teže popravlja razumijevanje pročitanog teksta.</w:t>
            </w:r>
            <w:r w:rsidRPr="004F6448">
              <w:rPr>
                <w:rFonts w:cstheme="minorHAnsi"/>
                <w:sz w:val="24"/>
                <w:szCs w:val="24"/>
              </w:rPr>
              <w:tab/>
            </w:r>
          </w:p>
          <w:p w14:paraId="54F1CFFA" w14:textId="77777777" w:rsidR="00B31E7B" w:rsidRPr="004F6448" w:rsidRDefault="00B31E7B" w:rsidP="00690675">
            <w:pPr>
              <w:rPr>
                <w:rFonts w:cstheme="minorHAnsi"/>
                <w:b/>
                <w:sz w:val="24"/>
                <w:szCs w:val="24"/>
              </w:rPr>
            </w:pPr>
          </w:p>
        </w:tc>
        <w:tc>
          <w:tcPr>
            <w:tcW w:w="2884" w:type="dxa"/>
          </w:tcPr>
          <w:p w14:paraId="5BC48335" w14:textId="77777777" w:rsidR="00B31E7B" w:rsidRPr="004F6448" w:rsidRDefault="00B31E7B" w:rsidP="00690675">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pojašnjava i popravlja razumijevanje pročitanoga teksta čitajući ponovo tekst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E4BC713" w14:textId="77777777" w:rsidTr="00690675">
        <w:tc>
          <w:tcPr>
            <w:tcW w:w="3375" w:type="dxa"/>
            <w:tcBorders>
              <w:right w:val="double" w:sz="12" w:space="0" w:color="auto"/>
            </w:tcBorders>
          </w:tcPr>
          <w:p w14:paraId="6AC43638"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Sažima (traži glavne misli) i prepričava tekst</w:t>
            </w:r>
            <w:r>
              <w:rPr>
                <w:rFonts w:eastAsia="Times New Roman" w:cstheme="minorHAnsi"/>
                <w:sz w:val="24"/>
                <w:szCs w:val="24"/>
                <w:lang w:eastAsia="hr-HR"/>
              </w:rPr>
              <w:t>.</w:t>
            </w:r>
          </w:p>
        </w:tc>
        <w:tc>
          <w:tcPr>
            <w:tcW w:w="3640" w:type="dxa"/>
            <w:tcBorders>
              <w:right w:val="double" w:sz="12" w:space="0" w:color="auto"/>
            </w:tcBorders>
          </w:tcPr>
          <w:p w14:paraId="0460F4B0" w14:textId="77777777" w:rsidR="00B31E7B" w:rsidRPr="001B1AA7" w:rsidRDefault="00B31E7B" w:rsidP="00690675">
            <w:pPr>
              <w:rPr>
                <w:rFonts w:cstheme="minorHAnsi"/>
                <w:sz w:val="24"/>
              </w:rPr>
            </w:pPr>
            <w:r w:rsidRPr="004F6448">
              <w:rPr>
                <w:rFonts w:cstheme="minorHAnsi"/>
                <w:sz w:val="24"/>
                <w:szCs w:val="24"/>
              </w:rPr>
              <w:t>Pravilno i točno sažima (traži glavne misli) i prepričava tekst sažeto i jasno</w:t>
            </w:r>
          </w:p>
        </w:tc>
        <w:tc>
          <w:tcPr>
            <w:tcW w:w="1910" w:type="dxa"/>
            <w:tcBorders>
              <w:left w:val="double" w:sz="12" w:space="0" w:color="auto"/>
            </w:tcBorders>
          </w:tcPr>
          <w:p w14:paraId="1697BE76" w14:textId="77777777" w:rsidR="00B31E7B" w:rsidRPr="001B1AA7" w:rsidRDefault="00B31E7B" w:rsidP="00690675">
            <w:pPr>
              <w:rPr>
                <w:rFonts w:cstheme="minorHAnsi"/>
                <w:sz w:val="24"/>
              </w:rPr>
            </w:pPr>
            <w:r w:rsidRPr="004F6448">
              <w:rPr>
                <w:rFonts w:cstheme="minorHAnsi"/>
                <w:sz w:val="24"/>
                <w:szCs w:val="24"/>
              </w:rPr>
              <w:t>Sažima (traži glavne misli) i prepričava tekst. U prepričavanju potrebno više paziti na intonaciju i slaganje rečenica.</w:t>
            </w:r>
          </w:p>
        </w:tc>
        <w:tc>
          <w:tcPr>
            <w:tcW w:w="2231" w:type="dxa"/>
            <w:gridSpan w:val="2"/>
          </w:tcPr>
          <w:p w14:paraId="56726306" w14:textId="77777777" w:rsidR="00B31E7B" w:rsidRPr="004F6448" w:rsidRDefault="00B31E7B" w:rsidP="00690675">
            <w:pPr>
              <w:rPr>
                <w:rFonts w:cstheme="minorHAnsi"/>
                <w:b/>
                <w:sz w:val="24"/>
                <w:szCs w:val="24"/>
              </w:rPr>
            </w:pPr>
            <w:r w:rsidRPr="004F6448">
              <w:rPr>
                <w:rFonts w:cstheme="minorHAnsi"/>
                <w:sz w:val="24"/>
                <w:szCs w:val="24"/>
              </w:rPr>
              <w:t>Prepričava tekst prema smjernicama, ali glavne misli teže samostalno uočava i sažima.</w:t>
            </w:r>
          </w:p>
        </w:tc>
        <w:tc>
          <w:tcPr>
            <w:tcW w:w="2179" w:type="dxa"/>
          </w:tcPr>
          <w:p w14:paraId="7D4DB2D2" w14:textId="77777777" w:rsidR="00B31E7B" w:rsidRPr="004F6448" w:rsidRDefault="00B31E7B" w:rsidP="00690675">
            <w:pPr>
              <w:rPr>
                <w:rFonts w:cstheme="minorHAnsi"/>
                <w:b/>
                <w:sz w:val="24"/>
                <w:szCs w:val="24"/>
              </w:rPr>
            </w:pPr>
            <w:r w:rsidRPr="004F6448">
              <w:rPr>
                <w:rFonts w:cstheme="minorHAnsi"/>
                <w:sz w:val="24"/>
                <w:szCs w:val="24"/>
              </w:rPr>
              <w:t xml:space="preserve">Ne sažima samostalno glavne misli, a tekst prepričava uz zadane natuknice i smjernice, često nabrajajući događaje, sve u jednoj rečenici. </w:t>
            </w:r>
          </w:p>
        </w:tc>
        <w:tc>
          <w:tcPr>
            <w:tcW w:w="2884" w:type="dxa"/>
          </w:tcPr>
          <w:p w14:paraId="28D213BB" w14:textId="77777777" w:rsidR="00B31E7B" w:rsidRPr="004F6448" w:rsidRDefault="00B31E7B" w:rsidP="00690675">
            <w:pPr>
              <w:rPr>
                <w:rFonts w:cstheme="minorHAnsi"/>
                <w:b/>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sažima (traži glavne misli) i prepričava tekst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DBD4956" w14:textId="77777777" w:rsidTr="00690675">
        <w:tc>
          <w:tcPr>
            <w:tcW w:w="3375" w:type="dxa"/>
            <w:tcBorders>
              <w:bottom w:val="single" w:sz="12" w:space="0" w:color="auto"/>
              <w:right w:val="double" w:sz="12" w:space="0" w:color="auto"/>
            </w:tcBorders>
          </w:tcPr>
          <w:p w14:paraId="5C20EB15"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Prepoznaje nepoznate riječi i pronalazi njezino značenje na temelju sadržaja teksta i u rječniku</w:t>
            </w:r>
            <w:r>
              <w:rPr>
                <w:rFonts w:eastAsia="Times New Roman" w:cstheme="minorHAnsi"/>
                <w:sz w:val="24"/>
                <w:szCs w:val="24"/>
                <w:lang w:eastAsia="hr-HR"/>
              </w:rPr>
              <w:t>.</w:t>
            </w:r>
          </w:p>
        </w:tc>
        <w:tc>
          <w:tcPr>
            <w:tcW w:w="3640" w:type="dxa"/>
            <w:tcBorders>
              <w:bottom w:val="single" w:sz="12" w:space="0" w:color="auto"/>
              <w:right w:val="double" w:sz="12" w:space="0" w:color="auto"/>
            </w:tcBorders>
          </w:tcPr>
          <w:p w14:paraId="75E773E5" w14:textId="77777777" w:rsidR="00B31E7B" w:rsidRPr="001B1AA7" w:rsidRDefault="00B31E7B" w:rsidP="00690675">
            <w:pPr>
              <w:rPr>
                <w:rFonts w:cstheme="minorHAnsi"/>
                <w:sz w:val="24"/>
              </w:rPr>
            </w:pPr>
            <w:r w:rsidRPr="004F6448">
              <w:rPr>
                <w:rFonts w:eastAsia="Times New Roman" w:cstheme="minorHAnsi"/>
                <w:sz w:val="24"/>
                <w:szCs w:val="24"/>
                <w:lang w:eastAsia="hr-HR"/>
              </w:rPr>
              <w:t>Prepoznaje i objašnjava nepoznate riječi te pronalazi njihova značenja na temelju sadržaja teksta i u rječniku. Pomaže u tome i suučenicima</w:t>
            </w:r>
          </w:p>
        </w:tc>
        <w:tc>
          <w:tcPr>
            <w:tcW w:w="1910" w:type="dxa"/>
            <w:tcBorders>
              <w:left w:val="double" w:sz="12" w:space="0" w:color="auto"/>
              <w:bottom w:val="single" w:sz="12" w:space="0" w:color="auto"/>
            </w:tcBorders>
          </w:tcPr>
          <w:p w14:paraId="4B560E47" w14:textId="77777777" w:rsidR="00B31E7B" w:rsidRPr="001B1AA7" w:rsidRDefault="00B31E7B" w:rsidP="00690675">
            <w:pPr>
              <w:rPr>
                <w:rFonts w:cstheme="minorHAnsi"/>
                <w:sz w:val="24"/>
              </w:rPr>
            </w:pPr>
            <w:r w:rsidRPr="004F6448">
              <w:rPr>
                <w:rFonts w:eastAsia="Times New Roman" w:cstheme="minorHAnsi"/>
                <w:sz w:val="24"/>
                <w:szCs w:val="24"/>
                <w:lang w:eastAsia="hr-HR"/>
              </w:rPr>
              <w:t xml:space="preserve">Prepoznaje i razlikuje nepoznate riječi i pronalazi njezino značenje na temelju sadržaja </w:t>
            </w:r>
            <w:r w:rsidRPr="004F6448">
              <w:rPr>
                <w:rFonts w:eastAsia="Times New Roman" w:cstheme="minorHAnsi"/>
                <w:sz w:val="24"/>
                <w:szCs w:val="24"/>
                <w:lang w:eastAsia="hr-HR"/>
              </w:rPr>
              <w:lastRenderedPageBreak/>
              <w:t>teksta i u rječniku.</w:t>
            </w:r>
          </w:p>
        </w:tc>
        <w:tc>
          <w:tcPr>
            <w:tcW w:w="2231" w:type="dxa"/>
            <w:gridSpan w:val="2"/>
            <w:tcBorders>
              <w:bottom w:val="single" w:sz="12" w:space="0" w:color="auto"/>
            </w:tcBorders>
          </w:tcPr>
          <w:p w14:paraId="3F6E9DD3" w14:textId="77777777" w:rsidR="00B31E7B" w:rsidRPr="004F6448" w:rsidRDefault="00B31E7B" w:rsidP="00690675">
            <w:pPr>
              <w:rPr>
                <w:rFonts w:eastAsia="Times New Roman" w:cstheme="minorHAnsi"/>
                <w:sz w:val="24"/>
                <w:szCs w:val="24"/>
                <w:lang w:eastAsia="hr-HR"/>
              </w:rPr>
            </w:pPr>
            <w:r w:rsidRPr="004F6448">
              <w:rPr>
                <w:rFonts w:eastAsia="Times New Roman" w:cstheme="minorHAnsi"/>
                <w:sz w:val="24"/>
                <w:szCs w:val="24"/>
                <w:lang w:eastAsia="hr-HR"/>
              </w:rPr>
              <w:lastRenderedPageBreak/>
              <w:t>Prepoznaje nepoznate riječi i pronalazi njezino značenje  u rječniku.</w:t>
            </w:r>
          </w:p>
        </w:tc>
        <w:tc>
          <w:tcPr>
            <w:tcW w:w="2179" w:type="dxa"/>
            <w:tcBorders>
              <w:bottom w:val="single" w:sz="12" w:space="0" w:color="auto"/>
            </w:tcBorders>
          </w:tcPr>
          <w:p w14:paraId="11A96DF0" w14:textId="77777777" w:rsidR="00B31E7B" w:rsidRPr="004F6448" w:rsidRDefault="00B31E7B" w:rsidP="00690675">
            <w:pPr>
              <w:rPr>
                <w:rFonts w:eastAsia="Times New Roman" w:cstheme="minorHAnsi"/>
                <w:sz w:val="24"/>
                <w:szCs w:val="24"/>
                <w:lang w:eastAsia="hr-HR"/>
              </w:rPr>
            </w:pPr>
            <w:r w:rsidRPr="004F6448">
              <w:rPr>
                <w:rFonts w:cstheme="minorHAnsi"/>
                <w:sz w:val="24"/>
                <w:szCs w:val="24"/>
              </w:rPr>
              <w:t xml:space="preserve">Prepoznaje nepoznate riječi i pronalazi njezino značenje  u rječniku uz pomoć i upute kako se snalaziti u </w:t>
            </w:r>
            <w:r w:rsidRPr="004F6448">
              <w:rPr>
                <w:rFonts w:cstheme="minorHAnsi"/>
                <w:sz w:val="24"/>
                <w:szCs w:val="24"/>
              </w:rPr>
              <w:lastRenderedPageBreak/>
              <w:t>rječniku, ili uz pomoć suučenika.</w:t>
            </w:r>
          </w:p>
        </w:tc>
        <w:tc>
          <w:tcPr>
            <w:tcW w:w="2884" w:type="dxa"/>
            <w:tcBorders>
              <w:bottom w:val="single" w:sz="12" w:space="0" w:color="auto"/>
            </w:tcBorders>
          </w:tcPr>
          <w:p w14:paraId="2BEB5233" w14:textId="77777777" w:rsidR="00B31E7B" w:rsidRPr="004F6448"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prepoznaje nepoznate riječi i pronalazi njezino značenje na temelju sadržaja teksta i u </w:t>
            </w:r>
            <w:r w:rsidRPr="001F3BB2">
              <w:rPr>
                <w:rFonts w:eastAsia="Times New Roman" w:cstheme="minorHAnsi"/>
                <w:i/>
                <w:sz w:val="24"/>
                <w:szCs w:val="24"/>
                <w:lang w:eastAsia="hr-HR"/>
              </w:rPr>
              <w:lastRenderedPageBreak/>
              <w:t>rječniku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952555" w14:textId="77777777" w:rsidTr="00690675">
        <w:trPr>
          <w:gridAfter w:val="6"/>
          <w:wAfter w:w="12844" w:type="dxa"/>
        </w:trPr>
        <w:tc>
          <w:tcPr>
            <w:tcW w:w="3375" w:type="dxa"/>
            <w:tcBorders>
              <w:top w:val="single" w:sz="12" w:space="0" w:color="auto"/>
              <w:bottom w:val="single" w:sz="6" w:space="0" w:color="auto"/>
              <w:right w:val="single" w:sz="4" w:space="0" w:color="auto"/>
            </w:tcBorders>
            <w:shd w:val="clear" w:color="auto" w:fill="D9E2F3" w:themeFill="accent1" w:themeFillTint="33"/>
          </w:tcPr>
          <w:p w14:paraId="61B36E23" w14:textId="77777777" w:rsidR="00B31E7B" w:rsidRPr="00FF021E"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lastRenderedPageBreak/>
              <w:t xml:space="preserve">ISHOD: </w:t>
            </w:r>
            <w:r w:rsidRPr="00FF021E">
              <w:rPr>
                <w:rFonts w:eastAsia="Times New Roman" w:cstheme="minorHAnsi"/>
                <w:bCs/>
                <w:sz w:val="28"/>
                <w:szCs w:val="28"/>
                <w:lang w:eastAsia="hr-HR"/>
              </w:rPr>
              <w:t>OŠ HJ A.3.4.</w:t>
            </w:r>
            <w:r>
              <w:rPr>
                <w:rFonts w:eastAsia="Times New Roman" w:cstheme="minorHAnsi"/>
                <w:bCs/>
                <w:sz w:val="28"/>
                <w:szCs w:val="28"/>
                <w:lang w:eastAsia="hr-HR"/>
              </w:rPr>
              <w:t xml:space="preserve"> Učenik piše vođenim pisanjem jednostavne tekstove u skladu s temom.</w:t>
            </w:r>
          </w:p>
        </w:tc>
      </w:tr>
      <w:tr w:rsidR="00B31E7B" w:rsidRPr="00D74C65" w14:paraId="644589AD" w14:textId="77777777" w:rsidTr="00690675">
        <w:tc>
          <w:tcPr>
            <w:tcW w:w="3375" w:type="dxa"/>
            <w:tcBorders>
              <w:top w:val="nil"/>
              <w:bottom w:val="single" w:sz="6" w:space="0" w:color="auto"/>
              <w:right w:val="double" w:sz="12" w:space="0" w:color="auto"/>
            </w:tcBorders>
            <w:shd w:val="clear" w:color="auto" w:fill="D9E2F3" w:themeFill="accent1" w:themeFillTint="33"/>
          </w:tcPr>
          <w:p w14:paraId="63C607F1"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6" w:space="0" w:color="auto"/>
              <w:right w:val="double" w:sz="12" w:space="0" w:color="auto"/>
            </w:tcBorders>
            <w:shd w:val="clear" w:color="auto" w:fill="FFFFFF" w:themeFill="background1"/>
          </w:tcPr>
          <w:p w14:paraId="3F2B8F21"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051EB205"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6" w:space="0" w:color="auto"/>
            </w:tcBorders>
            <w:shd w:val="clear" w:color="auto" w:fill="FFFFFF" w:themeFill="background1"/>
          </w:tcPr>
          <w:p w14:paraId="05A012CE"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12" w:space="0" w:color="auto"/>
              <w:bottom w:val="single" w:sz="6" w:space="0" w:color="auto"/>
            </w:tcBorders>
            <w:shd w:val="clear" w:color="auto" w:fill="FFFFFF" w:themeFill="background1"/>
          </w:tcPr>
          <w:p w14:paraId="68FE2A05"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6" w:space="0" w:color="auto"/>
            </w:tcBorders>
            <w:shd w:val="clear" w:color="auto" w:fill="FFFFFF" w:themeFill="background1"/>
          </w:tcPr>
          <w:p w14:paraId="799F0311" w14:textId="77777777" w:rsidR="00B31E7B" w:rsidRPr="00D74C65" w:rsidRDefault="00B31E7B" w:rsidP="00690675">
            <w:pPr>
              <w:jc w:val="center"/>
              <w:rPr>
                <w:rFonts w:cstheme="minorHAnsi"/>
                <w:b/>
                <w:sz w:val="24"/>
              </w:rPr>
            </w:pPr>
            <w:r>
              <w:rPr>
                <w:rFonts w:cstheme="minorHAnsi"/>
                <w:b/>
                <w:sz w:val="24"/>
              </w:rPr>
              <w:t>NEDOVOLJAN</w:t>
            </w:r>
          </w:p>
        </w:tc>
      </w:tr>
      <w:tr w:rsidR="00B31E7B" w:rsidRPr="00B4176C" w14:paraId="05B420C2" w14:textId="77777777" w:rsidTr="00690675">
        <w:tc>
          <w:tcPr>
            <w:tcW w:w="3375" w:type="dxa"/>
            <w:tcBorders>
              <w:top w:val="single" w:sz="6" w:space="0" w:color="auto"/>
              <w:right w:val="double" w:sz="12" w:space="0" w:color="auto"/>
            </w:tcBorders>
          </w:tcPr>
          <w:p w14:paraId="5ABF9E45"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jednostavne tekstove prema zadanoj ili slobodno odabranoj temi</w:t>
            </w:r>
            <w:r>
              <w:rPr>
                <w:rFonts w:eastAsia="Times New Roman" w:cstheme="minorHAnsi"/>
                <w:sz w:val="24"/>
                <w:szCs w:val="24"/>
                <w:lang w:eastAsia="hr-HR"/>
              </w:rPr>
              <w:t>.</w:t>
            </w:r>
          </w:p>
          <w:p w14:paraId="0427908A" w14:textId="77777777" w:rsidR="00B31E7B" w:rsidRPr="001F3BB2" w:rsidRDefault="00B31E7B" w:rsidP="00690675">
            <w:pPr>
              <w:rPr>
                <w:rFonts w:eastAsia="Times New Roman" w:cstheme="minorHAnsi"/>
                <w:sz w:val="24"/>
                <w:szCs w:val="24"/>
                <w:lang w:eastAsia="hr-HR"/>
              </w:rPr>
            </w:pPr>
          </w:p>
        </w:tc>
        <w:tc>
          <w:tcPr>
            <w:tcW w:w="3640" w:type="dxa"/>
            <w:tcBorders>
              <w:top w:val="single" w:sz="6" w:space="0" w:color="auto"/>
              <w:right w:val="double" w:sz="12" w:space="0" w:color="auto"/>
            </w:tcBorders>
          </w:tcPr>
          <w:p w14:paraId="7CE0BEF1" w14:textId="77777777" w:rsidR="00B31E7B" w:rsidRPr="00EB1676"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EB1676">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kreativno, gramatički i pravopisno pravilno.</w:t>
            </w:r>
          </w:p>
          <w:p w14:paraId="550A2853" w14:textId="77777777" w:rsidR="00B31E7B" w:rsidRPr="001B1AA7" w:rsidRDefault="00B31E7B" w:rsidP="00690675">
            <w:pPr>
              <w:rPr>
                <w:rFonts w:cstheme="minorHAnsi"/>
                <w:sz w:val="24"/>
              </w:rPr>
            </w:pPr>
          </w:p>
        </w:tc>
        <w:tc>
          <w:tcPr>
            <w:tcW w:w="1910" w:type="dxa"/>
            <w:tcBorders>
              <w:top w:val="single" w:sz="6" w:space="0" w:color="auto"/>
              <w:left w:val="double" w:sz="12" w:space="0" w:color="auto"/>
            </w:tcBorders>
          </w:tcPr>
          <w:p w14:paraId="01B9CCE6"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EB1676">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xml:space="preserve"> uz poticaj ili manje greške </w:t>
            </w:r>
          </w:p>
          <w:p w14:paraId="4FF657BD" w14:textId="77777777" w:rsidR="00B31E7B" w:rsidRPr="001F3BB2" w:rsidRDefault="00B31E7B" w:rsidP="00690675">
            <w:pPr>
              <w:rPr>
                <w:rFonts w:eastAsia="Times New Roman" w:cstheme="minorHAnsi"/>
                <w:i/>
                <w:sz w:val="24"/>
                <w:szCs w:val="24"/>
                <w:lang w:eastAsia="hr-HR"/>
              </w:rPr>
            </w:pPr>
            <w:r>
              <w:rPr>
                <w:rFonts w:eastAsia="Times New Roman" w:cstheme="minorHAnsi"/>
                <w:sz w:val="24"/>
                <w:szCs w:val="24"/>
                <w:lang w:eastAsia="hr-HR"/>
              </w:rPr>
              <w:t>(nabrajanje ili korištenje istih riječi pri početku većine rečenica).</w:t>
            </w:r>
          </w:p>
        </w:tc>
        <w:tc>
          <w:tcPr>
            <w:tcW w:w="2231" w:type="dxa"/>
            <w:gridSpan w:val="2"/>
            <w:tcBorders>
              <w:top w:val="single" w:sz="6" w:space="0" w:color="auto"/>
            </w:tcBorders>
          </w:tcPr>
          <w:p w14:paraId="3890D2BE" w14:textId="77777777" w:rsidR="00B31E7B" w:rsidRPr="00871D69"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871D69">
              <w:rPr>
                <w:rFonts w:eastAsia="Times New Roman" w:cstheme="minorHAnsi"/>
                <w:sz w:val="24"/>
                <w:szCs w:val="24"/>
                <w:lang w:eastAsia="hr-HR"/>
              </w:rPr>
              <w:t>iše jednostavne tekstove prema zadanoj ili slobodno odabranoj temi</w:t>
            </w:r>
            <w:r>
              <w:rPr>
                <w:rFonts w:eastAsia="Times New Roman" w:cstheme="minorHAnsi"/>
                <w:sz w:val="24"/>
                <w:szCs w:val="24"/>
                <w:lang w:eastAsia="hr-HR"/>
              </w:rPr>
              <w:t xml:space="preserve"> uz zadane smjernice i upute.</w:t>
            </w:r>
          </w:p>
          <w:p w14:paraId="26F18EC7" w14:textId="77777777" w:rsidR="00B31E7B" w:rsidRPr="00D76E7E" w:rsidRDefault="00B31E7B" w:rsidP="00690675">
            <w:pPr>
              <w:rPr>
                <w:rFonts w:eastAsia="Times New Roman" w:cstheme="minorHAnsi"/>
                <w:sz w:val="24"/>
                <w:szCs w:val="24"/>
                <w:lang w:eastAsia="hr-HR"/>
              </w:rPr>
            </w:pPr>
          </w:p>
        </w:tc>
        <w:tc>
          <w:tcPr>
            <w:tcW w:w="2179" w:type="dxa"/>
            <w:tcBorders>
              <w:top w:val="single" w:sz="6" w:space="0" w:color="auto"/>
            </w:tcBorders>
          </w:tcPr>
          <w:p w14:paraId="1BFF3446" w14:textId="77777777" w:rsidR="00B31E7B" w:rsidRPr="00871D69"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871D69">
              <w:rPr>
                <w:rFonts w:eastAsia="Times New Roman" w:cstheme="minorHAnsi"/>
                <w:sz w:val="24"/>
                <w:szCs w:val="24"/>
                <w:lang w:eastAsia="hr-HR"/>
              </w:rPr>
              <w:t>iše jednostavne tekstove prema zadanoj temi</w:t>
            </w:r>
            <w:r>
              <w:rPr>
                <w:rFonts w:eastAsia="Times New Roman" w:cstheme="minorHAnsi"/>
                <w:sz w:val="24"/>
                <w:szCs w:val="24"/>
                <w:lang w:eastAsia="hr-HR"/>
              </w:rPr>
              <w:t xml:space="preserve"> uz jasne i jednostavne upute i pojednostavljene zadatke.</w:t>
            </w:r>
          </w:p>
          <w:p w14:paraId="28851BF3" w14:textId="77777777" w:rsidR="00B31E7B" w:rsidRPr="00D76E7E" w:rsidRDefault="00B31E7B" w:rsidP="00690675">
            <w:pPr>
              <w:rPr>
                <w:rFonts w:eastAsia="Times New Roman" w:cstheme="minorHAnsi"/>
                <w:sz w:val="24"/>
                <w:szCs w:val="24"/>
                <w:lang w:eastAsia="hr-HR"/>
              </w:rPr>
            </w:pPr>
          </w:p>
        </w:tc>
        <w:tc>
          <w:tcPr>
            <w:tcW w:w="2884" w:type="dxa"/>
            <w:tcBorders>
              <w:top w:val="single" w:sz="6" w:space="0" w:color="auto"/>
            </w:tcBorders>
          </w:tcPr>
          <w:p w14:paraId="158E0DCD"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jednostavne tekstove prema zadanoj ili slobodno odabranoj temi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A673B1C" w14:textId="77777777" w:rsidTr="00690675">
        <w:tc>
          <w:tcPr>
            <w:tcW w:w="3375" w:type="dxa"/>
            <w:tcBorders>
              <w:right w:val="double" w:sz="12" w:space="0" w:color="auto"/>
            </w:tcBorders>
          </w:tcPr>
          <w:p w14:paraId="6A595730"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prema predlošcima za uvježbavanje pisanja (neposrednim promatranjem, zamišljanjem, predočavanjem)</w:t>
            </w:r>
            <w:r>
              <w:rPr>
                <w:rFonts w:eastAsia="Times New Roman" w:cstheme="minorHAnsi"/>
                <w:sz w:val="24"/>
                <w:szCs w:val="24"/>
                <w:lang w:eastAsia="hr-HR"/>
              </w:rPr>
              <w:t>.</w:t>
            </w:r>
          </w:p>
          <w:p w14:paraId="0072CCCB" w14:textId="77777777" w:rsidR="00B31E7B" w:rsidRPr="001F3BB2" w:rsidRDefault="00B31E7B" w:rsidP="00690675">
            <w:pPr>
              <w:ind w:left="37"/>
              <w:rPr>
                <w:rFonts w:eastAsia="Times New Roman" w:cstheme="minorHAnsi"/>
                <w:sz w:val="24"/>
                <w:szCs w:val="24"/>
                <w:lang w:eastAsia="hr-HR"/>
              </w:rPr>
            </w:pPr>
          </w:p>
        </w:tc>
        <w:tc>
          <w:tcPr>
            <w:tcW w:w="3640" w:type="dxa"/>
            <w:tcBorders>
              <w:right w:val="double" w:sz="12" w:space="0" w:color="auto"/>
            </w:tcBorders>
          </w:tcPr>
          <w:p w14:paraId="4F2740FE" w14:textId="77777777" w:rsidR="00B31E7B" w:rsidRPr="00F6752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Samostalno i bez traženja pomoći </w:t>
            </w:r>
            <w:r w:rsidRPr="00F6752E">
              <w:rPr>
                <w:rFonts w:eastAsia="Times New Roman" w:cstheme="minorHAnsi"/>
                <w:sz w:val="24"/>
                <w:szCs w:val="24"/>
                <w:lang w:eastAsia="hr-HR"/>
              </w:rPr>
              <w:t>piše prema predlošcima za uvježbavanje pisanja (neposrednim promatranjem, zamišljanjem, predočavanjem)</w:t>
            </w:r>
            <w:r>
              <w:rPr>
                <w:rFonts w:eastAsia="Times New Roman" w:cstheme="minorHAnsi"/>
                <w:sz w:val="24"/>
                <w:szCs w:val="24"/>
                <w:lang w:eastAsia="hr-HR"/>
              </w:rPr>
              <w:t>.</w:t>
            </w:r>
          </w:p>
          <w:p w14:paraId="2FF5216C" w14:textId="77777777" w:rsidR="00B31E7B" w:rsidRPr="001B1AA7" w:rsidRDefault="00B31E7B" w:rsidP="00690675">
            <w:pPr>
              <w:rPr>
                <w:rFonts w:cstheme="minorHAnsi"/>
                <w:sz w:val="24"/>
              </w:rPr>
            </w:pPr>
          </w:p>
        </w:tc>
        <w:tc>
          <w:tcPr>
            <w:tcW w:w="1910" w:type="dxa"/>
            <w:tcBorders>
              <w:left w:val="double" w:sz="12" w:space="0" w:color="auto"/>
            </w:tcBorders>
          </w:tcPr>
          <w:p w14:paraId="6A1006AC" w14:textId="77777777" w:rsidR="00B31E7B" w:rsidRPr="00F6752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Većinom samostalno i gotovo bez pomoći </w:t>
            </w:r>
            <w:r w:rsidRPr="00F6752E">
              <w:rPr>
                <w:rFonts w:eastAsia="Times New Roman" w:cstheme="minorHAnsi"/>
                <w:sz w:val="24"/>
                <w:szCs w:val="24"/>
                <w:lang w:eastAsia="hr-HR"/>
              </w:rPr>
              <w:t>piše prema predlošcima za uvježbavanje pisanja (neposrednim promatranjem</w:t>
            </w:r>
            <w:r>
              <w:rPr>
                <w:rFonts w:eastAsia="Times New Roman" w:cstheme="minorHAnsi"/>
                <w:sz w:val="24"/>
                <w:szCs w:val="24"/>
                <w:lang w:eastAsia="hr-HR"/>
              </w:rPr>
              <w:t xml:space="preserve"> i </w:t>
            </w:r>
            <w:r w:rsidRPr="00F6752E">
              <w:rPr>
                <w:rFonts w:eastAsia="Times New Roman" w:cstheme="minorHAnsi"/>
                <w:sz w:val="24"/>
                <w:szCs w:val="24"/>
                <w:lang w:eastAsia="hr-HR"/>
              </w:rPr>
              <w:t>zamišljanjem)</w:t>
            </w:r>
          </w:p>
          <w:p w14:paraId="03DCD78B" w14:textId="77777777" w:rsidR="00B31E7B" w:rsidRPr="001F3BB2" w:rsidRDefault="00B31E7B" w:rsidP="00690675">
            <w:pPr>
              <w:rPr>
                <w:rFonts w:eastAsia="Times New Roman" w:cstheme="minorHAnsi"/>
                <w:i/>
                <w:sz w:val="24"/>
                <w:szCs w:val="24"/>
                <w:lang w:eastAsia="hr-HR"/>
              </w:rPr>
            </w:pPr>
          </w:p>
        </w:tc>
        <w:tc>
          <w:tcPr>
            <w:tcW w:w="2231" w:type="dxa"/>
            <w:gridSpan w:val="2"/>
          </w:tcPr>
          <w:p w14:paraId="4A45A7EB" w14:textId="77777777" w:rsidR="00B31E7B" w:rsidRPr="00F6752E" w:rsidRDefault="00B31E7B" w:rsidP="00690675">
            <w:pPr>
              <w:rPr>
                <w:rFonts w:cstheme="minorHAnsi"/>
                <w:sz w:val="24"/>
                <w:szCs w:val="24"/>
              </w:rPr>
            </w:pPr>
            <w:r>
              <w:rPr>
                <w:rFonts w:cstheme="minorHAnsi"/>
                <w:sz w:val="24"/>
                <w:szCs w:val="24"/>
              </w:rPr>
              <w:lastRenderedPageBreak/>
              <w:t xml:space="preserve">Povremeno </w:t>
            </w:r>
            <w:r w:rsidRPr="00F6752E">
              <w:rPr>
                <w:rFonts w:cstheme="minorHAnsi"/>
                <w:sz w:val="24"/>
                <w:szCs w:val="24"/>
              </w:rPr>
              <w:t>piše prema predlošcima za uvježbavanje pisanja (neposrednim promatranjem</w:t>
            </w:r>
            <w:r>
              <w:rPr>
                <w:rFonts w:cstheme="minorHAnsi"/>
                <w:sz w:val="24"/>
                <w:szCs w:val="24"/>
              </w:rPr>
              <w:t xml:space="preserve"> te ponekad </w:t>
            </w:r>
            <w:r w:rsidRPr="00F6752E">
              <w:rPr>
                <w:rFonts w:cstheme="minorHAnsi"/>
                <w:sz w:val="24"/>
                <w:szCs w:val="24"/>
              </w:rPr>
              <w:t>zamišljanjem</w:t>
            </w:r>
            <w:r>
              <w:rPr>
                <w:rFonts w:cstheme="minorHAnsi"/>
                <w:sz w:val="24"/>
                <w:szCs w:val="24"/>
              </w:rPr>
              <w:t xml:space="preserve"> uz dodatna pojašnjenja</w:t>
            </w:r>
            <w:r w:rsidRPr="00F6752E">
              <w:rPr>
                <w:rFonts w:cstheme="minorHAnsi"/>
                <w:sz w:val="24"/>
                <w:szCs w:val="24"/>
              </w:rPr>
              <w:t>)</w:t>
            </w:r>
            <w:r>
              <w:rPr>
                <w:rFonts w:cstheme="minorHAnsi"/>
                <w:sz w:val="24"/>
                <w:szCs w:val="24"/>
              </w:rPr>
              <w:t>.</w:t>
            </w:r>
          </w:p>
          <w:p w14:paraId="6D47B397" w14:textId="77777777" w:rsidR="00B31E7B" w:rsidRPr="00D76E7E" w:rsidRDefault="00B31E7B" w:rsidP="00690675">
            <w:pPr>
              <w:rPr>
                <w:rFonts w:cstheme="minorHAnsi"/>
                <w:sz w:val="24"/>
                <w:szCs w:val="24"/>
              </w:rPr>
            </w:pPr>
          </w:p>
        </w:tc>
        <w:tc>
          <w:tcPr>
            <w:tcW w:w="2179" w:type="dxa"/>
          </w:tcPr>
          <w:p w14:paraId="72C1A429" w14:textId="77777777" w:rsidR="00B31E7B" w:rsidRPr="00F6752E" w:rsidRDefault="00B31E7B" w:rsidP="00690675">
            <w:pPr>
              <w:rPr>
                <w:rFonts w:cstheme="minorHAnsi"/>
                <w:sz w:val="24"/>
                <w:szCs w:val="24"/>
              </w:rPr>
            </w:pPr>
            <w:r>
              <w:rPr>
                <w:rFonts w:cstheme="minorHAnsi"/>
                <w:sz w:val="24"/>
                <w:szCs w:val="24"/>
              </w:rPr>
              <w:t xml:space="preserve">Uz stalnu pomoć i opetovane greške </w:t>
            </w:r>
            <w:r w:rsidRPr="00F6752E">
              <w:rPr>
                <w:rFonts w:cstheme="minorHAnsi"/>
                <w:sz w:val="24"/>
                <w:szCs w:val="24"/>
              </w:rPr>
              <w:t xml:space="preserve">piše prema predlošcima za uvježbavanje pisanja (neposrednim promatranjem, </w:t>
            </w:r>
            <w:r>
              <w:rPr>
                <w:rFonts w:cstheme="minorHAnsi"/>
                <w:sz w:val="24"/>
                <w:szCs w:val="24"/>
              </w:rPr>
              <w:t>ali ne i zamišljanjem i predočavanjem).</w:t>
            </w:r>
          </w:p>
          <w:p w14:paraId="09C39FED" w14:textId="77777777" w:rsidR="00B31E7B" w:rsidRPr="00D76E7E" w:rsidRDefault="00B31E7B" w:rsidP="00690675">
            <w:pPr>
              <w:rPr>
                <w:rFonts w:eastAsia="Times New Roman" w:cstheme="minorHAnsi"/>
                <w:sz w:val="24"/>
                <w:szCs w:val="24"/>
                <w:lang w:eastAsia="hr-HR"/>
              </w:rPr>
            </w:pPr>
          </w:p>
        </w:tc>
        <w:tc>
          <w:tcPr>
            <w:tcW w:w="2884" w:type="dxa"/>
          </w:tcPr>
          <w:p w14:paraId="30DAF149"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prema predlošcima za uvježbavanje pisanja (neposrednim promatranjem, zamišljanjem, predočavanjem)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502CD93" w14:textId="77777777" w:rsidTr="00690675">
        <w:tc>
          <w:tcPr>
            <w:tcW w:w="3375" w:type="dxa"/>
            <w:tcBorders>
              <w:right w:val="double" w:sz="12" w:space="0" w:color="auto"/>
            </w:tcBorders>
          </w:tcPr>
          <w:p w14:paraId="455386D9"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vođenim pisanjem pisani sastavak prepoznatljive trod</w:t>
            </w:r>
            <w:r>
              <w:rPr>
                <w:rFonts w:eastAsia="Times New Roman" w:cstheme="minorHAnsi"/>
                <w:sz w:val="24"/>
                <w:szCs w:val="24"/>
                <w:lang w:eastAsia="hr-HR"/>
              </w:rPr>
              <w:t>i</w:t>
            </w:r>
            <w:r w:rsidRPr="001F3BB2">
              <w:rPr>
                <w:rFonts w:eastAsia="Times New Roman" w:cstheme="minorHAnsi"/>
                <w:sz w:val="24"/>
                <w:szCs w:val="24"/>
                <w:lang w:eastAsia="hr-HR"/>
              </w:rPr>
              <w:t>jelne strukture (uvod, glavni dio, završetak)</w:t>
            </w:r>
            <w:r>
              <w:rPr>
                <w:rFonts w:eastAsia="Times New Roman" w:cstheme="minorHAnsi"/>
                <w:sz w:val="24"/>
                <w:szCs w:val="24"/>
                <w:lang w:eastAsia="hr-HR"/>
              </w:rPr>
              <w:t>.</w:t>
            </w:r>
          </w:p>
          <w:p w14:paraId="30691F54" w14:textId="77777777" w:rsidR="00B31E7B" w:rsidRPr="001F3BB2" w:rsidRDefault="00B31E7B" w:rsidP="00690675">
            <w:pPr>
              <w:ind w:left="37"/>
              <w:rPr>
                <w:rFonts w:eastAsia="Times New Roman" w:cstheme="minorHAnsi"/>
                <w:sz w:val="24"/>
                <w:szCs w:val="24"/>
                <w:lang w:eastAsia="hr-HR"/>
              </w:rPr>
            </w:pPr>
          </w:p>
        </w:tc>
        <w:tc>
          <w:tcPr>
            <w:tcW w:w="3640" w:type="dxa"/>
            <w:tcBorders>
              <w:right w:val="double" w:sz="12" w:space="0" w:color="auto"/>
            </w:tcBorders>
          </w:tcPr>
          <w:p w14:paraId="4BE3B3F4" w14:textId="77777777" w:rsidR="00B31E7B" w:rsidRPr="001B1AA7" w:rsidRDefault="00B31E7B" w:rsidP="00690675">
            <w:pPr>
              <w:rPr>
                <w:rFonts w:cstheme="minorHAnsi"/>
                <w:sz w:val="24"/>
              </w:rPr>
            </w:pPr>
            <w:r>
              <w:rPr>
                <w:rFonts w:eastAsia="Times New Roman" w:cstheme="minorHAnsi"/>
                <w:sz w:val="24"/>
                <w:szCs w:val="24"/>
                <w:lang w:eastAsia="hr-HR"/>
              </w:rPr>
              <w:t xml:space="preserve">U potpunosti </w:t>
            </w:r>
            <w:r w:rsidRPr="00F6752E">
              <w:rPr>
                <w:rFonts w:eastAsia="Times New Roman" w:cstheme="minorHAnsi"/>
                <w:sz w:val="24"/>
                <w:szCs w:val="24"/>
                <w:lang w:eastAsia="hr-HR"/>
              </w:rPr>
              <w:t>piše vođenim pisanjem pisani sastavak prepoznatljive trod</w:t>
            </w:r>
            <w:r>
              <w:rPr>
                <w:rFonts w:eastAsia="Times New Roman" w:cstheme="minorHAnsi"/>
                <w:sz w:val="24"/>
                <w:szCs w:val="24"/>
                <w:lang w:eastAsia="hr-HR"/>
              </w:rPr>
              <w:t>i</w:t>
            </w:r>
            <w:r w:rsidRPr="00F6752E">
              <w:rPr>
                <w:rFonts w:eastAsia="Times New Roman" w:cstheme="minorHAnsi"/>
                <w:sz w:val="24"/>
                <w:szCs w:val="24"/>
                <w:lang w:eastAsia="hr-HR"/>
              </w:rPr>
              <w:t>jelne strukture (uvod, glavni dio, završetak)</w:t>
            </w:r>
            <w:r>
              <w:rPr>
                <w:rFonts w:eastAsia="Times New Roman" w:cstheme="minorHAnsi"/>
                <w:sz w:val="24"/>
                <w:szCs w:val="24"/>
                <w:lang w:eastAsia="hr-HR"/>
              </w:rPr>
              <w:t xml:space="preserve"> točno i pravilno.</w:t>
            </w:r>
          </w:p>
        </w:tc>
        <w:tc>
          <w:tcPr>
            <w:tcW w:w="1910" w:type="dxa"/>
            <w:tcBorders>
              <w:left w:val="double" w:sz="12" w:space="0" w:color="auto"/>
            </w:tcBorders>
          </w:tcPr>
          <w:p w14:paraId="797B7AB1" w14:textId="77777777" w:rsidR="00B31E7B" w:rsidRPr="00F6752E"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F6752E">
              <w:rPr>
                <w:rFonts w:eastAsia="Times New Roman" w:cstheme="minorHAnsi"/>
                <w:sz w:val="24"/>
                <w:szCs w:val="24"/>
                <w:lang w:eastAsia="hr-HR"/>
              </w:rPr>
              <w:t>iše vođenim pisanjem pisani sastavak prepoznatljive trod</w:t>
            </w:r>
            <w:r>
              <w:rPr>
                <w:rFonts w:eastAsia="Times New Roman" w:cstheme="minorHAnsi"/>
                <w:sz w:val="24"/>
                <w:szCs w:val="24"/>
                <w:lang w:eastAsia="hr-HR"/>
              </w:rPr>
              <w:t>i</w:t>
            </w:r>
            <w:r w:rsidRPr="00F6752E">
              <w:rPr>
                <w:rFonts w:eastAsia="Times New Roman" w:cstheme="minorHAnsi"/>
                <w:sz w:val="24"/>
                <w:szCs w:val="24"/>
                <w:lang w:eastAsia="hr-HR"/>
              </w:rPr>
              <w:t>jelne strukture (uvod, glavni dio, završetak)</w:t>
            </w:r>
            <w:r>
              <w:rPr>
                <w:rFonts w:eastAsia="Times New Roman" w:cstheme="minorHAnsi"/>
                <w:sz w:val="24"/>
                <w:szCs w:val="24"/>
                <w:lang w:eastAsia="hr-HR"/>
              </w:rPr>
              <w:t xml:space="preserve"> uglavnom samostalno i točno, uz manje greške u strukturi.</w:t>
            </w:r>
          </w:p>
          <w:p w14:paraId="111EDD74" w14:textId="77777777" w:rsidR="00B31E7B" w:rsidRPr="001F3BB2" w:rsidRDefault="00B31E7B" w:rsidP="00690675">
            <w:pPr>
              <w:rPr>
                <w:rFonts w:eastAsia="Times New Roman" w:cstheme="minorHAnsi"/>
                <w:i/>
                <w:sz w:val="24"/>
                <w:szCs w:val="24"/>
                <w:lang w:eastAsia="hr-HR"/>
              </w:rPr>
            </w:pPr>
          </w:p>
        </w:tc>
        <w:tc>
          <w:tcPr>
            <w:tcW w:w="2231" w:type="dxa"/>
            <w:gridSpan w:val="2"/>
          </w:tcPr>
          <w:p w14:paraId="68225613" w14:textId="77777777" w:rsidR="00B31E7B" w:rsidRPr="00D76E7E" w:rsidRDefault="00B31E7B" w:rsidP="00690675">
            <w:pPr>
              <w:rPr>
                <w:rFonts w:cstheme="minorHAnsi"/>
                <w:sz w:val="24"/>
                <w:szCs w:val="24"/>
              </w:rPr>
            </w:pPr>
            <w:r>
              <w:rPr>
                <w:rFonts w:cstheme="minorHAnsi"/>
                <w:sz w:val="24"/>
                <w:szCs w:val="24"/>
              </w:rPr>
              <w:t xml:space="preserve">Uz dobro razrađen plan pisanja i odgovarajuću povratnu informaciju od učitelja </w:t>
            </w:r>
            <w:r w:rsidRPr="00F6752E">
              <w:rPr>
                <w:rFonts w:cstheme="minorHAnsi"/>
                <w:sz w:val="24"/>
                <w:szCs w:val="24"/>
              </w:rPr>
              <w:t>piše vođenim pisanjem pisani sastavak prepoznatljive trod</w:t>
            </w:r>
            <w:r>
              <w:rPr>
                <w:rFonts w:cstheme="minorHAnsi"/>
                <w:sz w:val="24"/>
                <w:szCs w:val="24"/>
              </w:rPr>
              <w:t>i</w:t>
            </w:r>
            <w:r w:rsidRPr="00F6752E">
              <w:rPr>
                <w:rFonts w:cstheme="minorHAnsi"/>
                <w:sz w:val="24"/>
                <w:szCs w:val="24"/>
              </w:rPr>
              <w:t>jelne strukture (uvod, glavni dio, završetak)</w:t>
            </w:r>
            <w:r>
              <w:rPr>
                <w:rFonts w:cstheme="minorHAnsi"/>
                <w:sz w:val="24"/>
                <w:szCs w:val="24"/>
              </w:rPr>
              <w:t>.</w:t>
            </w:r>
          </w:p>
        </w:tc>
        <w:tc>
          <w:tcPr>
            <w:tcW w:w="2179" w:type="dxa"/>
          </w:tcPr>
          <w:p w14:paraId="084CF3D1" w14:textId="77777777" w:rsidR="00B31E7B" w:rsidRPr="00D76E7E" w:rsidRDefault="00B31E7B" w:rsidP="00690675">
            <w:pPr>
              <w:rPr>
                <w:rFonts w:eastAsia="Times New Roman" w:cstheme="minorHAnsi"/>
                <w:sz w:val="24"/>
                <w:szCs w:val="24"/>
                <w:lang w:eastAsia="hr-HR"/>
              </w:rPr>
            </w:pPr>
            <w:r>
              <w:rPr>
                <w:rFonts w:cstheme="minorHAnsi"/>
                <w:sz w:val="24"/>
                <w:szCs w:val="24"/>
              </w:rPr>
              <w:t xml:space="preserve">Prema zadanom predlošku i uz stalna ispravljanja i nadgledanja </w:t>
            </w:r>
            <w:r w:rsidRPr="00F6752E">
              <w:rPr>
                <w:rFonts w:cstheme="minorHAnsi"/>
                <w:sz w:val="24"/>
                <w:szCs w:val="24"/>
              </w:rPr>
              <w:t>piše vođenim pisanjem pisani sastavak prepoznatljive trod</w:t>
            </w:r>
            <w:r>
              <w:rPr>
                <w:rFonts w:cstheme="minorHAnsi"/>
                <w:sz w:val="24"/>
                <w:szCs w:val="24"/>
              </w:rPr>
              <w:t>i</w:t>
            </w:r>
            <w:r w:rsidRPr="00F6752E">
              <w:rPr>
                <w:rFonts w:cstheme="minorHAnsi"/>
                <w:sz w:val="24"/>
                <w:szCs w:val="24"/>
              </w:rPr>
              <w:t>jelne strukture (uvod, glavni dio, završetak)</w:t>
            </w:r>
            <w:r>
              <w:rPr>
                <w:rFonts w:cstheme="minorHAnsi"/>
                <w:sz w:val="24"/>
                <w:szCs w:val="24"/>
              </w:rPr>
              <w:t>.</w:t>
            </w:r>
          </w:p>
        </w:tc>
        <w:tc>
          <w:tcPr>
            <w:tcW w:w="2884" w:type="dxa"/>
          </w:tcPr>
          <w:p w14:paraId="0B325565"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vođenim pisanjem pisani sastavak prepoznatljive trod</w:t>
            </w:r>
            <w:r>
              <w:rPr>
                <w:rFonts w:eastAsia="Times New Roman" w:cstheme="minorHAnsi"/>
                <w:i/>
                <w:sz w:val="24"/>
                <w:szCs w:val="24"/>
                <w:lang w:eastAsia="hr-HR"/>
              </w:rPr>
              <w:t>i</w:t>
            </w:r>
            <w:r w:rsidRPr="001F3BB2">
              <w:rPr>
                <w:rFonts w:eastAsia="Times New Roman" w:cstheme="minorHAnsi"/>
                <w:i/>
                <w:sz w:val="24"/>
                <w:szCs w:val="24"/>
                <w:lang w:eastAsia="hr-HR"/>
              </w:rPr>
              <w:t>jelne strukture (uvod, glavni dio, završetak)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D7E70F1" w14:textId="77777777" w:rsidTr="00690675">
        <w:tc>
          <w:tcPr>
            <w:tcW w:w="3375" w:type="dxa"/>
            <w:tcBorders>
              <w:right w:val="double" w:sz="12" w:space="0" w:color="auto"/>
            </w:tcBorders>
          </w:tcPr>
          <w:p w14:paraId="7795379F"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različite kratke tekstove: čestitka, kratka e-poruka, pisani sastavak</w:t>
            </w:r>
            <w:r>
              <w:rPr>
                <w:rFonts w:eastAsia="Times New Roman" w:cstheme="minorHAnsi"/>
                <w:sz w:val="24"/>
                <w:szCs w:val="24"/>
                <w:lang w:eastAsia="hr-HR"/>
              </w:rPr>
              <w:t>.</w:t>
            </w:r>
          </w:p>
        </w:tc>
        <w:tc>
          <w:tcPr>
            <w:tcW w:w="3640" w:type="dxa"/>
            <w:tcBorders>
              <w:right w:val="double" w:sz="12" w:space="0" w:color="auto"/>
            </w:tcBorders>
          </w:tcPr>
          <w:p w14:paraId="3283C9F2" w14:textId="77777777" w:rsidR="00B31E7B" w:rsidRPr="001B1AA7" w:rsidRDefault="00B31E7B" w:rsidP="00690675">
            <w:pPr>
              <w:rPr>
                <w:rFonts w:cstheme="minorHAnsi"/>
                <w:sz w:val="24"/>
              </w:rPr>
            </w:pPr>
            <w:r>
              <w:rPr>
                <w:rFonts w:eastAsia="Times New Roman" w:cstheme="minorHAnsi"/>
                <w:sz w:val="24"/>
                <w:szCs w:val="24"/>
                <w:lang w:eastAsia="hr-HR"/>
              </w:rPr>
              <w:t xml:space="preserve">Uspješno </w:t>
            </w:r>
            <w:r w:rsidRPr="00F6752E">
              <w:rPr>
                <w:rFonts w:eastAsia="Times New Roman" w:cstheme="minorHAnsi"/>
                <w:sz w:val="24"/>
                <w:szCs w:val="24"/>
                <w:lang w:eastAsia="hr-HR"/>
              </w:rPr>
              <w:t>piše različite kratke tekstove: čestitka, kratka e-poruka, pisani</w:t>
            </w:r>
            <w:r>
              <w:rPr>
                <w:rFonts w:eastAsia="Times New Roman" w:cstheme="minorHAnsi"/>
                <w:sz w:val="24"/>
                <w:szCs w:val="24"/>
                <w:lang w:eastAsia="hr-HR"/>
              </w:rPr>
              <w:t xml:space="preserve"> sastavak.</w:t>
            </w:r>
          </w:p>
        </w:tc>
        <w:tc>
          <w:tcPr>
            <w:tcW w:w="1910" w:type="dxa"/>
            <w:tcBorders>
              <w:left w:val="double" w:sz="12" w:space="0" w:color="auto"/>
            </w:tcBorders>
          </w:tcPr>
          <w:p w14:paraId="04E71412" w14:textId="77777777" w:rsidR="00B31E7B" w:rsidRPr="001B1AA7" w:rsidRDefault="00B31E7B" w:rsidP="00690675">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iše različite kratke tekstove: čestitka</w:t>
            </w:r>
            <w:r>
              <w:rPr>
                <w:rFonts w:eastAsia="Times New Roman" w:cstheme="minorHAnsi"/>
                <w:sz w:val="24"/>
                <w:szCs w:val="24"/>
                <w:lang w:eastAsia="hr-HR"/>
              </w:rPr>
              <w:t xml:space="preserve"> i/ili</w:t>
            </w:r>
            <w:r w:rsidRPr="00F6752E">
              <w:rPr>
                <w:rFonts w:eastAsia="Times New Roman" w:cstheme="minorHAnsi"/>
                <w:sz w:val="24"/>
                <w:szCs w:val="24"/>
                <w:lang w:eastAsia="hr-HR"/>
              </w:rPr>
              <w:t xml:space="preserve"> pisani sastavak</w:t>
            </w:r>
            <w:r>
              <w:rPr>
                <w:rFonts w:eastAsia="Times New Roman" w:cstheme="minorHAnsi"/>
                <w:sz w:val="24"/>
                <w:szCs w:val="24"/>
                <w:lang w:eastAsia="hr-HR"/>
              </w:rPr>
              <w:t>.</w:t>
            </w:r>
          </w:p>
        </w:tc>
        <w:tc>
          <w:tcPr>
            <w:tcW w:w="2231" w:type="dxa"/>
            <w:gridSpan w:val="2"/>
          </w:tcPr>
          <w:p w14:paraId="2FF9B122" w14:textId="77777777" w:rsidR="00B31E7B" w:rsidRPr="00D76E7E" w:rsidRDefault="00B31E7B" w:rsidP="00690675">
            <w:pPr>
              <w:rPr>
                <w:rFonts w:cstheme="minorHAnsi"/>
                <w:sz w:val="24"/>
                <w:szCs w:val="24"/>
              </w:rPr>
            </w:pPr>
            <w:r>
              <w:rPr>
                <w:rFonts w:cstheme="minorHAnsi"/>
                <w:sz w:val="24"/>
                <w:szCs w:val="24"/>
              </w:rPr>
              <w:t xml:space="preserve">Piše samo neke </w:t>
            </w:r>
            <w:r w:rsidRPr="00F6752E">
              <w:rPr>
                <w:rFonts w:cstheme="minorHAnsi"/>
                <w:sz w:val="24"/>
                <w:szCs w:val="24"/>
              </w:rPr>
              <w:t>kratke tekstove: čestitka</w:t>
            </w:r>
            <w:r>
              <w:rPr>
                <w:rFonts w:cstheme="minorHAnsi"/>
                <w:sz w:val="24"/>
                <w:szCs w:val="24"/>
              </w:rPr>
              <w:t>/</w:t>
            </w:r>
            <w:r w:rsidRPr="00F6752E">
              <w:rPr>
                <w:rFonts w:cstheme="minorHAnsi"/>
                <w:sz w:val="24"/>
                <w:szCs w:val="24"/>
              </w:rPr>
              <w:t>pisani sastavak</w:t>
            </w:r>
            <w:r>
              <w:rPr>
                <w:rFonts w:cstheme="minorHAnsi"/>
                <w:sz w:val="24"/>
                <w:szCs w:val="24"/>
              </w:rPr>
              <w:t xml:space="preserve"> uz dodatna pojašnjenja.</w:t>
            </w:r>
          </w:p>
        </w:tc>
        <w:tc>
          <w:tcPr>
            <w:tcW w:w="2179" w:type="dxa"/>
          </w:tcPr>
          <w:p w14:paraId="190D40D7" w14:textId="77777777" w:rsidR="00B31E7B" w:rsidRPr="00D76E7E" w:rsidRDefault="00B31E7B" w:rsidP="00690675">
            <w:pPr>
              <w:rPr>
                <w:rFonts w:eastAsia="Times New Roman" w:cstheme="minorHAnsi"/>
                <w:sz w:val="24"/>
                <w:szCs w:val="24"/>
                <w:lang w:eastAsia="hr-HR"/>
              </w:rPr>
            </w:pPr>
            <w:r>
              <w:rPr>
                <w:rFonts w:cstheme="minorHAnsi"/>
                <w:sz w:val="24"/>
                <w:szCs w:val="24"/>
              </w:rPr>
              <w:t>Isključivo uz predložak ili dobro sastavljen plan/koncept piše kratak tekst (sastavak).</w:t>
            </w:r>
          </w:p>
        </w:tc>
        <w:tc>
          <w:tcPr>
            <w:tcW w:w="2884" w:type="dxa"/>
          </w:tcPr>
          <w:p w14:paraId="2C7D49A1"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različite kratke tekstove: čestitka, kratka e-poruka, pisani sastavak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0D9DA0F" w14:textId="77777777" w:rsidTr="00690675">
        <w:tc>
          <w:tcPr>
            <w:tcW w:w="3375" w:type="dxa"/>
            <w:tcBorders>
              <w:right w:val="double" w:sz="12" w:space="0" w:color="auto"/>
            </w:tcBorders>
          </w:tcPr>
          <w:p w14:paraId="56BFA404"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 xml:space="preserve">Provjerava pravopisnu točnost i </w:t>
            </w:r>
            <w:proofErr w:type="spellStart"/>
            <w:r w:rsidRPr="001F3BB2">
              <w:rPr>
                <w:rFonts w:eastAsia="Times New Roman" w:cstheme="minorHAnsi"/>
                <w:sz w:val="24"/>
                <w:szCs w:val="24"/>
                <w:lang w:eastAsia="hr-HR"/>
              </w:rPr>
              <w:t>slovopisnu</w:t>
            </w:r>
            <w:proofErr w:type="spellEnd"/>
            <w:r w:rsidRPr="001F3BB2">
              <w:rPr>
                <w:rFonts w:eastAsia="Times New Roman" w:cstheme="minorHAnsi"/>
                <w:sz w:val="24"/>
                <w:szCs w:val="24"/>
                <w:lang w:eastAsia="hr-HR"/>
              </w:rPr>
              <w:t xml:space="preserve"> čitkost u pisanju</w:t>
            </w:r>
            <w:r>
              <w:rPr>
                <w:rFonts w:eastAsia="Times New Roman" w:cstheme="minorHAnsi"/>
                <w:sz w:val="24"/>
                <w:szCs w:val="24"/>
                <w:lang w:eastAsia="hr-HR"/>
              </w:rPr>
              <w:t>.</w:t>
            </w:r>
          </w:p>
        </w:tc>
        <w:tc>
          <w:tcPr>
            <w:tcW w:w="3640" w:type="dxa"/>
            <w:tcBorders>
              <w:right w:val="double" w:sz="12" w:space="0" w:color="auto"/>
            </w:tcBorders>
          </w:tcPr>
          <w:p w14:paraId="11041ED3" w14:textId="77777777" w:rsidR="00B31E7B" w:rsidRPr="001B1AA7" w:rsidRDefault="00B31E7B" w:rsidP="00690675">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 xml:space="preserve">rovjerava </w:t>
            </w:r>
            <w:r>
              <w:rPr>
                <w:rFonts w:eastAsia="Times New Roman" w:cstheme="minorHAnsi"/>
                <w:sz w:val="24"/>
                <w:szCs w:val="24"/>
                <w:lang w:eastAsia="hr-HR"/>
              </w:rPr>
              <w:t xml:space="preserve">i ispravlja u okviru svog znanja i vladanja sadržajima </w:t>
            </w:r>
            <w:r w:rsidRPr="00F6752E">
              <w:rPr>
                <w:rFonts w:eastAsia="Times New Roman" w:cstheme="minorHAnsi"/>
                <w:sz w:val="24"/>
                <w:szCs w:val="24"/>
                <w:lang w:eastAsia="hr-HR"/>
              </w:rPr>
              <w:t xml:space="preserve">pravopisnu točnost i </w:t>
            </w:r>
            <w:proofErr w:type="spellStart"/>
            <w:r w:rsidRPr="00F6752E">
              <w:rPr>
                <w:rFonts w:eastAsia="Times New Roman" w:cstheme="minorHAnsi"/>
                <w:sz w:val="24"/>
                <w:szCs w:val="24"/>
                <w:lang w:eastAsia="hr-HR"/>
              </w:rPr>
              <w:t>slovopisnu</w:t>
            </w:r>
            <w:proofErr w:type="spellEnd"/>
            <w:r w:rsidRPr="00F6752E">
              <w:rPr>
                <w:rFonts w:eastAsia="Times New Roman" w:cstheme="minorHAnsi"/>
                <w:sz w:val="24"/>
                <w:szCs w:val="24"/>
                <w:lang w:eastAsia="hr-HR"/>
              </w:rPr>
              <w:t xml:space="preserve"> čitkost u pisanju</w:t>
            </w:r>
            <w:r>
              <w:rPr>
                <w:rFonts w:eastAsia="Times New Roman" w:cstheme="minorHAnsi"/>
                <w:sz w:val="24"/>
                <w:szCs w:val="24"/>
                <w:lang w:eastAsia="hr-HR"/>
              </w:rPr>
              <w:t>, ali isto tako prepoznaje i razlikuje te pojašnjava određene greške u čitanju i pisanju kod suučenika.</w:t>
            </w:r>
          </w:p>
        </w:tc>
        <w:tc>
          <w:tcPr>
            <w:tcW w:w="1910" w:type="dxa"/>
            <w:tcBorders>
              <w:left w:val="double" w:sz="12" w:space="0" w:color="auto"/>
            </w:tcBorders>
          </w:tcPr>
          <w:p w14:paraId="661F314F" w14:textId="77777777" w:rsidR="00B31E7B" w:rsidRPr="001B1AA7" w:rsidRDefault="00B31E7B" w:rsidP="00690675">
            <w:pPr>
              <w:rPr>
                <w:rFonts w:cstheme="minorHAnsi"/>
                <w:sz w:val="24"/>
              </w:rPr>
            </w:pPr>
            <w:r>
              <w:rPr>
                <w:rFonts w:eastAsia="Times New Roman" w:cstheme="minorHAnsi"/>
                <w:sz w:val="24"/>
                <w:szCs w:val="24"/>
                <w:lang w:eastAsia="hr-HR"/>
              </w:rPr>
              <w:t>P</w:t>
            </w:r>
            <w:r w:rsidRPr="00F6752E">
              <w:rPr>
                <w:rFonts w:eastAsia="Times New Roman" w:cstheme="minorHAnsi"/>
                <w:sz w:val="24"/>
                <w:szCs w:val="24"/>
                <w:lang w:eastAsia="hr-HR"/>
              </w:rPr>
              <w:t xml:space="preserve">rovjerava pravopisnu točnost i </w:t>
            </w:r>
            <w:proofErr w:type="spellStart"/>
            <w:r w:rsidRPr="00F6752E">
              <w:rPr>
                <w:rFonts w:eastAsia="Times New Roman" w:cstheme="minorHAnsi"/>
                <w:sz w:val="24"/>
                <w:szCs w:val="24"/>
                <w:lang w:eastAsia="hr-HR"/>
              </w:rPr>
              <w:t>slovopisnu</w:t>
            </w:r>
            <w:proofErr w:type="spellEnd"/>
            <w:r w:rsidRPr="00F6752E">
              <w:rPr>
                <w:rFonts w:eastAsia="Times New Roman" w:cstheme="minorHAnsi"/>
                <w:sz w:val="24"/>
                <w:szCs w:val="24"/>
                <w:lang w:eastAsia="hr-HR"/>
              </w:rPr>
              <w:t xml:space="preserve"> čitkost u pisanju</w:t>
            </w:r>
            <w:r>
              <w:rPr>
                <w:rFonts w:eastAsia="Times New Roman" w:cstheme="minorHAnsi"/>
                <w:sz w:val="24"/>
                <w:szCs w:val="24"/>
                <w:lang w:eastAsia="hr-HR"/>
              </w:rPr>
              <w:t xml:space="preserve"> uz zadane smjernice od strane učitelja.</w:t>
            </w:r>
          </w:p>
        </w:tc>
        <w:tc>
          <w:tcPr>
            <w:tcW w:w="2231" w:type="dxa"/>
            <w:gridSpan w:val="2"/>
          </w:tcPr>
          <w:p w14:paraId="55B3876E"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Pokušava </w:t>
            </w:r>
            <w:r w:rsidRPr="00F6752E">
              <w:rPr>
                <w:rFonts w:eastAsia="Times New Roman" w:cstheme="minorHAnsi"/>
                <w:sz w:val="24"/>
                <w:szCs w:val="24"/>
                <w:lang w:eastAsia="hr-HR"/>
              </w:rPr>
              <w:t>provjer</w:t>
            </w:r>
            <w:r>
              <w:rPr>
                <w:rFonts w:eastAsia="Times New Roman" w:cstheme="minorHAnsi"/>
                <w:sz w:val="24"/>
                <w:szCs w:val="24"/>
                <w:lang w:eastAsia="hr-HR"/>
              </w:rPr>
              <w:t>iti</w:t>
            </w:r>
            <w:r w:rsidRPr="00F6752E">
              <w:rPr>
                <w:rFonts w:eastAsia="Times New Roman" w:cstheme="minorHAnsi"/>
                <w:sz w:val="24"/>
                <w:szCs w:val="24"/>
                <w:lang w:eastAsia="hr-HR"/>
              </w:rPr>
              <w:t xml:space="preserve"> pravopisnu točnost i </w:t>
            </w:r>
            <w:proofErr w:type="spellStart"/>
            <w:r w:rsidRPr="00F6752E">
              <w:rPr>
                <w:rFonts w:eastAsia="Times New Roman" w:cstheme="minorHAnsi"/>
                <w:sz w:val="24"/>
                <w:szCs w:val="24"/>
                <w:lang w:eastAsia="hr-HR"/>
              </w:rPr>
              <w:t>slovopisnu</w:t>
            </w:r>
            <w:proofErr w:type="spellEnd"/>
            <w:r w:rsidRPr="00F6752E">
              <w:rPr>
                <w:rFonts w:eastAsia="Times New Roman" w:cstheme="minorHAnsi"/>
                <w:sz w:val="24"/>
                <w:szCs w:val="24"/>
                <w:lang w:eastAsia="hr-HR"/>
              </w:rPr>
              <w:t xml:space="preserve"> čitkost u pisanju</w:t>
            </w:r>
            <w:r>
              <w:rPr>
                <w:rFonts w:eastAsia="Times New Roman" w:cstheme="minorHAnsi"/>
                <w:sz w:val="24"/>
                <w:szCs w:val="24"/>
                <w:lang w:eastAsia="hr-HR"/>
              </w:rPr>
              <w:t xml:space="preserve">, ali djelomična uspješnost se postiže čineći navedeno prema zadanom predlošku </w:t>
            </w:r>
            <w:r>
              <w:rPr>
                <w:rFonts w:eastAsia="Times New Roman" w:cstheme="minorHAnsi"/>
                <w:sz w:val="24"/>
                <w:szCs w:val="24"/>
                <w:lang w:eastAsia="hr-HR"/>
              </w:rPr>
              <w:lastRenderedPageBreak/>
              <w:t>ili primjeru ostalih suučenika.</w:t>
            </w:r>
          </w:p>
        </w:tc>
        <w:tc>
          <w:tcPr>
            <w:tcW w:w="2179" w:type="dxa"/>
          </w:tcPr>
          <w:p w14:paraId="635F57BB"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Samostalno prilično teško </w:t>
            </w:r>
            <w:r w:rsidRPr="00F6752E">
              <w:rPr>
                <w:rFonts w:eastAsia="Times New Roman" w:cstheme="minorHAnsi"/>
                <w:sz w:val="24"/>
                <w:szCs w:val="24"/>
                <w:lang w:eastAsia="hr-HR"/>
              </w:rPr>
              <w:t xml:space="preserve">provjerava pravopisnu točnost i </w:t>
            </w:r>
            <w:proofErr w:type="spellStart"/>
            <w:r w:rsidRPr="00F6752E">
              <w:rPr>
                <w:rFonts w:eastAsia="Times New Roman" w:cstheme="minorHAnsi"/>
                <w:sz w:val="24"/>
                <w:szCs w:val="24"/>
                <w:lang w:eastAsia="hr-HR"/>
              </w:rPr>
              <w:t>slovopisnu</w:t>
            </w:r>
            <w:proofErr w:type="spellEnd"/>
            <w:r w:rsidRPr="00F6752E">
              <w:rPr>
                <w:rFonts w:eastAsia="Times New Roman" w:cstheme="minorHAnsi"/>
                <w:sz w:val="24"/>
                <w:szCs w:val="24"/>
                <w:lang w:eastAsia="hr-HR"/>
              </w:rPr>
              <w:t xml:space="preserve"> čitkost u pisanju</w:t>
            </w:r>
            <w:r>
              <w:rPr>
                <w:rFonts w:eastAsia="Times New Roman" w:cstheme="minorHAnsi"/>
                <w:sz w:val="24"/>
                <w:szCs w:val="24"/>
                <w:lang w:eastAsia="hr-HR"/>
              </w:rPr>
              <w:t xml:space="preserve">. Razina znanja ne omogućuje primjenu istog jer je </w:t>
            </w:r>
            <w:r>
              <w:rPr>
                <w:rFonts w:eastAsia="Times New Roman" w:cstheme="minorHAnsi"/>
                <w:sz w:val="24"/>
                <w:szCs w:val="24"/>
                <w:lang w:eastAsia="hr-HR"/>
              </w:rPr>
              <w:lastRenderedPageBreak/>
              <w:t>izrazito slaba razina znanja.</w:t>
            </w:r>
          </w:p>
        </w:tc>
        <w:tc>
          <w:tcPr>
            <w:tcW w:w="2884" w:type="dxa"/>
          </w:tcPr>
          <w:p w14:paraId="5BB599CB" w14:textId="77777777" w:rsidR="00B31E7B" w:rsidRPr="00D76E7E"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provjerava pravopisnu točnost i </w:t>
            </w:r>
            <w:proofErr w:type="spellStart"/>
            <w:r w:rsidRPr="001F3BB2">
              <w:rPr>
                <w:rFonts w:eastAsia="Times New Roman" w:cstheme="minorHAnsi"/>
                <w:i/>
                <w:sz w:val="24"/>
                <w:szCs w:val="24"/>
                <w:lang w:eastAsia="hr-HR"/>
              </w:rPr>
              <w:t>slovopisnu</w:t>
            </w:r>
            <w:proofErr w:type="spellEnd"/>
            <w:r w:rsidRPr="001F3BB2">
              <w:rPr>
                <w:rFonts w:eastAsia="Times New Roman" w:cstheme="minorHAnsi"/>
                <w:i/>
                <w:sz w:val="24"/>
                <w:szCs w:val="24"/>
                <w:lang w:eastAsia="hr-HR"/>
              </w:rPr>
              <w:t xml:space="preserve"> čitkost u pisanju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9D5AB40" w14:textId="77777777" w:rsidTr="00690675">
        <w:tc>
          <w:tcPr>
            <w:tcW w:w="3375" w:type="dxa"/>
            <w:tcBorders>
              <w:bottom w:val="single" w:sz="4" w:space="0" w:color="auto"/>
              <w:right w:val="double" w:sz="12" w:space="0" w:color="auto"/>
            </w:tcBorders>
          </w:tcPr>
          <w:p w14:paraId="208F5F12"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 xml:space="preserve">Piše ogledne i česte riječi koje su dio aktivnoga rječnika u kojima su glasovi č, ć, </w:t>
            </w:r>
            <w:proofErr w:type="spellStart"/>
            <w:r w:rsidRPr="001F3BB2">
              <w:rPr>
                <w:rFonts w:eastAsia="Times New Roman" w:cstheme="minorHAnsi"/>
                <w:sz w:val="24"/>
                <w:szCs w:val="24"/>
                <w:lang w:eastAsia="hr-HR"/>
              </w:rPr>
              <w:t>dž</w:t>
            </w:r>
            <w:proofErr w:type="spellEnd"/>
            <w:r w:rsidRPr="001F3BB2">
              <w:rPr>
                <w:rFonts w:eastAsia="Times New Roman" w:cstheme="minorHAnsi"/>
                <w:sz w:val="24"/>
                <w:szCs w:val="24"/>
                <w:lang w:eastAsia="hr-HR"/>
              </w:rPr>
              <w:t xml:space="preserve">, đ, </w:t>
            </w:r>
            <w:proofErr w:type="spellStart"/>
            <w:r w:rsidRPr="001F3BB2">
              <w:rPr>
                <w:rFonts w:eastAsia="Times New Roman" w:cstheme="minorHAnsi"/>
                <w:sz w:val="24"/>
                <w:szCs w:val="24"/>
                <w:lang w:eastAsia="hr-HR"/>
              </w:rPr>
              <w:t>ije</w:t>
            </w:r>
            <w:proofErr w:type="spellEnd"/>
            <w:r w:rsidRPr="001F3BB2">
              <w:rPr>
                <w:rFonts w:eastAsia="Times New Roman" w:cstheme="minorHAnsi"/>
                <w:sz w:val="24"/>
                <w:szCs w:val="24"/>
                <w:lang w:eastAsia="hr-HR"/>
              </w:rPr>
              <w:t>/je/e/i (umanjenice, uvećanice, zanimanja)</w:t>
            </w:r>
            <w:r>
              <w:rPr>
                <w:rFonts w:eastAsia="Times New Roman" w:cstheme="minorHAnsi"/>
                <w:sz w:val="24"/>
                <w:szCs w:val="24"/>
                <w:lang w:eastAsia="hr-HR"/>
              </w:rPr>
              <w:t>.</w:t>
            </w:r>
          </w:p>
        </w:tc>
        <w:tc>
          <w:tcPr>
            <w:tcW w:w="3640" w:type="dxa"/>
            <w:tcBorders>
              <w:bottom w:val="single" w:sz="4" w:space="0" w:color="auto"/>
              <w:right w:val="double" w:sz="12" w:space="0" w:color="auto"/>
            </w:tcBorders>
          </w:tcPr>
          <w:p w14:paraId="373F056A" w14:textId="77777777" w:rsidR="00B31E7B" w:rsidRPr="001B1AA7" w:rsidRDefault="00B31E7B" w:rsidP="00690675">
            <w:pPr>
              <w:rPr>
                <w:rFonts w:cstheme="minorHAnsi"/>
                <w:sz w:val="24"/>
              </w:rPr>
            </w:pPr>
            <w:r>
              <w:rPr>
                <w:rFonts w:eastAsia="Times New Roman" w:cstheme="minorHAnsi"/>
                <w:sz w:val="24"/>
                <w:szCs w:val="24"/>
                <w:lang w:eastAsia="hr-HR"/>
              </w:rPr>
              <w:t xml:space="preserve">Aktivno i svakodnevno te s lakoćom </w:t>
            </w:r>
            <w:r w:rsidRPr="00F3392D">
              <w:rPr>
                <w:rFonts w:eastAsia="Times New Roman" w:cstheme="minorHAnsi"/>
                <w:sz w:val="24"/>
                <w:szCs w:val="24"/>
                <w:lang w:eastAsia="hr-HR"/>
              </w:rPr>
              <w:t xml:space="preserve">piše ogledne i česte riječi koje su dio aktivnoga rječnika u kojima su glasovi č, ć, </w:t>
            </w:r>
            <w:proofErr w:type="spellStart"/>
            <w:r w:rsidRPr="00F3392D">
              <w:rPr>
                <w:rFonts w:eastAsia="Times New Roman" w:cstheme="minorHAnsi"/>
                <w:sz w:val="24"/>
                <w:szCs w:val="24"/>
                <w:lang w:eastAsia="hr-HR"/>
              </w:rPr>
              <w:t>dž</w:t>
            </w:r>
            <w:proofErr w:type="spellEnd"/>
            <w:r w:rsidRPr="00F3392D">
              <w:rPr>
                <w:rFonts w:eastAsia="Times New Roman" w:cstheme="minorHAnsi"/>
                <w:sz w:val="24"/>
                <w:szCs w:val="24"/>
                <w:lang w:eastAsia="hr-HR"/>
              </w:rPr>
              <w:t xml:space="preserve">, đ, </w:t>
            </w:r>
            <w:proofErr w:type="spellStart"/>
            <w:r w:rsidRPr="00F3392D">
              <w:rPr>
                <w:rFonts w:eastAsia="Times New Roman" w:cstheme="minorHAnsi"/>
                <w:sz w:val="24"/>
                <w:szCs w:val="24"/>
                <w:lang w:eastAsia="hr-HR"/>
              </w:rPr>
              <w:t>ije</w:t>
            </w:r>
            <w:proofErr w:type="spellEnd"/>
            <w:r w:rsidRPr="00F3392D">
              <w:rPr>
                <w:rFonts w:eastAsia="Times New Roman" w:cstheme="minorHAnsi"/>
                <w:sz w:val="24"/>
                <w:szCs w:val="24"/>
                <w:lang w:eastAsia="hr-HR"/>
              </w:rPr>
              <w:t>/je/e/i (umanjenice, uvećanice, zanimanja)</w:t>
            </w:r>
            <w:r>
              <w:rPr>
                <w:rFonts w:eastAsia="Times New Roman" w:cstheme="minorHAnsi"/>
                <w:sz w:val="24"/>
                <w:szCs w:val="24"/>
                <w:lang w:eastAsia="hr-HR"/>
              </w:rPr>
              <w:t>.</w:t>
            </w:r>
          </w:p>
        </w:tc>
        <w:tc>
          <w:tcPr>
            <w:tcW w:w="1910" w:type="dxa"/>
            <w:tcBorders>
              <w:left w:val="double" w:sz="12" w:space="0" w:color="auto"/>
              <w:bottom w:val="single" w:sz="4" w:space="0" w:color="auto"/>
            </w:tcBorders>
          </w:tcPr>
          <w:p w14:paraId="07BF7F1D" w14:textId="77777777" w:rsidR="00B31E7B" w:rsidRPr="001B1AA7" w:rsidRDefault="00B31E7B" w:rsidP="00690675">
            <w:pPr>
              <w:rPr>
                <w:rFonts w:cstheme="minorHAnsi"/>
                <w:sz w:val="24"/>
              </w:rPr>
            </w:pPr>
            <w:r>
              <w:rPr>
                <w:rFonts w:eastAsia="Times New Roman" w:cstheme="minorHAnsi"/>
                <w:sz w:val="24"/>
                <w:szCs w:val="24"/>
                <w:lang w:eastAsia="hr-HR"/>
              </w:rPr>
              <w:t xml:space="preserve">Većinom točno i pravilno </w:t>
            </w:r>
            <w:r w:rsidRPr="00F3392D">
              <w:rPr>
                <w:rFonts w:eastAsia="Times New Roman" w:cstheme="minorHAnsi"/>
                <w:sz w:val="24"/>
                <w:szCs w:val="24"/>
                <w:lang w:eastAsia="hr-HR"/>
              </w:rPr>
              <w:t xml:space="preserve">piše ogledne i česte riječi koje su dio aktivnoga rječnika u kojima su glasovi č, ć, </w:t>
            </w:r>
            <w:proofErr w:type="spellStart"/>
            <w:r w:rsidRPr="00F3392D">
              <w:rPr>
                <w:rFonts w:eastAsia="Times New Roman" w:cstheme="minorHAnsi"/>
                <w:sz w:val="24"/>
                <w:szCs w:val="24"/>
                <w:lang w:eastAsia="hr-HR"/>
              </w:rPr>
              <w:t>dž</w:t>
            </w:r>
            <w:proofErr w:type="spellEnd"/>
            <w:r w:rsidRPr="00F3392D">
              <w:rPr>
                <w:rFonts w:eastAsia="Times New Roman" w:cstheme="minorHAnsi"/>
                <w:sz w:val="24"/>
                <w:szCs w:val="24"/>
                <w:lang w:eastAsia="hr-HR"/>
              </w:rPr>
              <w:t xml:space="preserve">, đ, </w:t>
            </w:r>
            <w:proofErr w:type="spellStart"/>
            <w:r w:rsidRPr="00F3392D">
              <w:rPr>
                <w:rFonts w:eastAsia="Times New Roman" w:cstheme="minorHAnsi"/>
                <w:sz w:val="24"/>
                <w:szCs w:val="24"/>
                <w:lang w:eastAsia="hr-HR"/>
              </w:rPr>
              <w:t>ije</w:t>
            </w:r>
            <w:proofErr w:type="spellEnd"/>
            <w:r w:rsidRPr="00F3392D">
              <w:rPr>
                <w:rFonts w:eastAsia="Times New Roman" w:cstheme="minorHAnsi"/>
                <w:sz w:val="24"/>
                <w:szCs w:val="24"/>
                <w:lang w:eastAsia="hr-HR"/>
              </w:rPr>
              <w:t>/je/e/i (umanjenice, uvećanice, zanimanja)</w:t>
            </w:r>
            <w:r>
              <w:rPr>
                <w:rFonts w:eastAsia="Times New Roman" w:cstheme="minorHAnsi"/>
                <w:sz w:val="24"/>
                <w:szCs w:val="24"/>
                <w:lang w:eastAsia="hr-HR"/>
              </w:rPr>
              <w:t>.</w:t>
            </w:r>
          </w:p>
        </w:tc>
        <w:tc>
          <w:tcPr>
            <w:tcW w:w="2231" w:type="dxa"/>
            <w:gridSpan w:val="2"/>
            <w:tcBorders>
              <w:bottom w:val="single" w:sz="4" w:space="0" w:color="auto"/>
            </w:tcBorders>
          </w:tcPr>
          <w:p w14:paraId="587C3993"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Uglavnom </w:t>
            </w:r>
            <w:r w:rsidRPr="00F3392D">
              <w:rPr>
                <w:rFonts w:eastAsia="Times New Roman" w:cstheme="minorHAnsi"/>
                <w:sz w:val="24"/>
                <w:szCs w:val="24"/>
                <w:lang w:eastAsia="hr-HR"/>
              </w:rPr>
              <w:t xml:space="preserve">piše ogledne i česte riječi koje su dio aktivnoga rječnika u kojima su glasovi č, ć, </w:t>
            </w:r>
            <w:proofErr w:type="spellStart"/>
            <w:r w:rsidRPr="00F3392D">
              <w:rPr>
                <w:rFonts w:eastAsia="Times New Roman" w:cstheme="minorHAnsi"/>
                <w:sz w:val="24"/>
                <w:szCs w:val="24"/>
                <w:lang w:eastAsia="hr-HR"/>
              </w:rPr>
              <w:t>dž</w:t>
            </w:r>
            <w:proofErr w:type="spellEnd"/>
            <w:r w:rsidRPr="00F3392D">
              <w:rPr>
                <w:rFonts w:eastAsia="Times New Roman" w:cstheme="minorHAnsi"/>
                <w:sz w:val="24"/>
                <w:szCs w:val="24"/>
                <w:lang w:eastAsia="hr-HR"/>
              </w:rPr>
              <w:t xml:space="preserve">, đ, </w:t>
            </w:r>
            <w:proofErr w:type="spellStart"/>
            <w:r w:rsidRPr="00F3392D">
              <w:rPr>
                <w:rFonts w:eastAsia="Times New Roman" w:cstheme="minorHAnsi"/>
                <w:sz w:val="24"/>
                <w:szCs w:val="24"/>
                <w:lang w:eastAsia="hr-HR"/>
              </w:rPr>
              <w:t>ije</w:t>
            </w:r>
            <w:proofErr w:type="spellEnd"/>
            <w:r w:rsidRPr="00F3392D">
              <w:rPr>
                <w:rFonts w:eastAsia="Times New Roman" w:cstheme="minorHAnsi"/>
                <w:sz w:val="24"/>
                <w:szCs w:val="24"/>
                <w:lang w:eastAsia="hr-HR"/>
              </w:rPr>
              <w:t>/je/e/i (umanjenice, uvećanice, zanimanja)</w:t>
            </w:r>
            <w:r>
              <w:rPr>
                <w:rFonts w:eastAsia="Times New Roman" w:cstheme="minorHAnsi"/>
                <w:sz w:val="24"/>
                <w:szCs w:val="24"/>
                <w:lang w:eastAsia="hr-HR"/>
              </w:rPr>
              <w:t xml:space="preserve">, ali dosta često ne razlikuje glasove č i ć, ili </w:t>
            </w:r>
            <w:proofErr w:type="spellStart"/>
            <w:r>
              <w:rPr>
                <w:rFonts w:eastAsia="Times New Roman" w:cstheme="minorHAnsi"/>
                <w:sz w:val="24"/>
                <w:szCs w:val="24"/>
                <w:lang w:eastAsia="hr-HR"/>
              </w:rPr>
              <w:t>dž</w:t>
            </w:r>
            <w:proofErr w:type="spellEnd"/>
            <w:r>
              <w:rPr>
                <w:rFonts w:eastAsia="Times New Roman" w:cstheme="minorHAnsi"/>
                <w:sz w:val="24"/>
                <w:szCs w:val="24"/>
                <w:lang w:eastAsia="hr-HR"/>
              </w:rPr>
              <w:t xml:space="preserve"> i đ te </w:t>
            </w:r>
            <w:proofErr w:type="spellStart"/>
            <w:r>
              <w:rPr>
                <w:rFonts w:eastAsia="Times New Roman" w:cstheme="minorHAnsi"/>
                <w:sz w:val="24"/>
                <w:szCs w:val="24"/>
                <w:lang w:eastAsia="hr-HR"/>
              </w:rPr>
              <w:t>ije</w:t>
            </w:r>
            <w:proofErr w:type="spellEnd"/>
            <w:r>
              <w:rPr>
                <w:rFonts w:eastAsia="Times New Roman" w:cstheme="minorHAnsi"/>
                <w:sz w:val="24"/>
                <w:szCs w:val="24"/>
                <w:lang w:eastAsia="hr-HR"/>
              </w:rPr>
              <w:t xml:space="preserve"> i je. Prijepisi umanjenica i uvećanica su uspješni, ali u samostalnom izvođenju istih prilično griješi.</w:t>
            </w:r>
          </w:p>
        </w:tc>
        <w:tc>
          <w:tcPr>
            <w:tcW w:w="2179" w:type="dxa"/>
            <w:tcBorders>
              <w:bottom w:val="single" w:sz="4" w:space="0" w:color="auto"/>
            </w:tcBorders>
          </w:tcPr>
          <w:p w14:paraId="30B9A587" w14:textId="77777777" w:rsidR="00B31E7B" w:rsidRPr="00D76E7E" w:rsidRDefault="00B31E7B" w:rsidP="00690675">
            <w:pPr>
              <w:rPr>
                <w:rFonts w:eastAsia="Times New Roman" w:cstheme="minorHAnsi"/>
                <w:sz w:val="24"/>
                <w:szCs w:val="24"/>
                <w:lang w:eastAsia="hr-HR"/>
              </w:rPr>
            </w:pPr>
            <w:r>
              <w:rPr>
                <w:rFonts w:cstheme="minorHAnsi"/>
                <w:sz w:val="24"/>
                <w:szCs w:val="24"/>
              </w:rPr>
              <w:t xml:space="preserve">Prepisuje </w:t>
            </w:r>
            <w:r w:rsidRPr="00F3392D">
              <w:rPr>
                <w:rFonts w:cstheme="minorHAnsi"/>
                <w:sz w:val="24"/>
                <w:szCs w:val="24"/>
              </w:rPr>
              <w:t xml:space="preserve">ogledne i česte riječi koje su dio aktivnoga rječnika u kojima su glasovi č, ć, </w:t>
            </w:r>
            <w:proofErr w:type="spellStart"/>
            <w:r w:rsidRPr="00F3392D">
              <w:rPr>
                <w:rFonts w:cstheme="minorHAnsi"/>
                <w:sz w:val="24"/>
                <w:szCs w:val="24"/>
              </w:rPr>
              <w:t>dž</w:t>
            </w:r>
            <w:proofErr w:type="spellEnd"/>
            <w:r w:rsidRPr="00F3392D">
              <w:rPr>
                <w:rFonts w:cstheme="minorHAnsi"/>
                <w:sz w:val="24"/>
                <w:szCs w:val="24"/>
              </w:rPr>
              <w:t xml:space="preserve">, đ, </w:t>
            </w:r>
            <w:proofErr w:type="spellStart"/>
            <w:r w:rsidRPr="00F3392D">
              <w:rPr>
                <w:rFonts w:cstheme="minorHAnsi"/>
                <w:sz w:val="24"/>
                <w:szCs w:val="24"/>
              </w:rPr>
              <w:t>ije</w:t>
            </w:r>
            <w:proofErr w:type="spellEnd"/>
            <w:r w:rsidRPr="00F3392D">
              <w:rPr>
                <w:rFonts w:cstheme="minorHAnsi"/>
                <w:sz w:val="24"/>
                <w:szCs w:val="24"/>
              </w:rPr>
              <w:t>/je/e/i (umanjenice, uvećanice, zanimanja)</w:t>
            </w:r>
            <w:r>
              <w:rPr>
                <w:rFonts w:cstheme="minorHAnsi"/>
                <w:sz w:val="24"/>
                <w:szCs w:val="24"/>
              </w:rPr>
              <w:t>, ali i u prijepisu često griješi. Umanjenice i uvećanice rijetko izvodi samostalno i pravilno.</w:t>
            </w:r>
          </w:p>
        </w:tc>
        <w:tc>
          <w:tcPr>
            <w:tcW w:w="2884" w:type="dxa"/>
            <w:tcBorders>
              <w:bottom w:val="single" w:sz="4" w:space="0" w:color="auto"/>
            </w:tcBorders>
          </w:tcPr>
          <w:p w14:paraId="5D0FFFD0"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piše ogledne i česte riječi koje su dio aktivnoga rječnika u kojima su glasovi č, ć, </w:t>
            </w:r>
            <w:proofErr w:type="spellStart"/>
            <w:r w:rsidRPr="001F3BB2">
              <w:rPr>
                <w:rFonts w:eastAsia="Times New Roman" w:cstheme="minorHAnsi"/>
                <w:i/>
                <w:sz w:val="24"/>
                <w:szCs w:val="24"/>
                <w:lang w:eastAsia="hr-HR"/>
              </w:rPr>
              <w:t>dž</w:t>
            </w:r>
            <w:proofErr w:type="spellEnd"/>
            <w:r w:rsidRPr="001F3BB2">
              <w:rPr>
                <w:rFonts w:eastAsia="Times New Roman" w:cstheme="minorHAnsi"/>
                <w:i/>
                <w:sz w:val="24"/>
                <w:szCs w:val="24"/>
                <w:lang w:eastAsia="hr-HR"/>
              </w:rPr>
              <w:t xml:space="preserve">, đ, </w:t>
            </w:r>
            <w:proofErr w:type="spellStart"/>
            <w:r w:rsidRPr="001F3BB2">
              <w:rPr>
                <w:rFonts w:eastAsia="Times New Roman" w:cstheme="minorHAnsi"/>
                <w:i/>
                <w:sz w:val="24"/>
                <w:szCs w:val="24"/>
                <w:lang w:eastAsia="hr-HR"/>
              </w:rPr>
              <w:t>ije</w:t>
            </w:r>
            <w:proofErr w:type="spellEnd"/>
            <w:r w:rsidRPr="001F3BB2">
              <w:rPr>
                <w:rFonts w:eastAsia="Times New Roman" w:cstheme="minorHAnsi"/>
                <w:i/>
                <w:sz w:val="24"/>
                <w:szCs w:val="24"/>
                <w:lang w:eastAsia="hr-HR"/>
              </w:rPr>
              <w:t>/je/e/i (umanjenice, uvećanice, zanimanja)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E427202" w14:textId="77777777" w:rsidTr="00690675">
        <w:tc>
          <w:tcPr>
            <w:tcW w:w="3375" w:type="dxa"/>
            <w:tcBorders>
              <w:bottom w:val="single" w:sz="8" w:space="0" w:color="auto"/>
              <w:right w:val="double" w:sz="12" w:space="0" w:color="auto"/>
            </w:tcBorders>
          </w:tcPr>
          <w:p w14:paraId="2517842D"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veliko početno slovo: imena ulica, trgova, naseljenih mjesta, voda i gora, ustanova u užem okružju; imena knjiga i novina</w:t>
            </w:r>
            <w:r>
              <w:rPr>
                <w:rFonts w:eastAsia="Times New Roman" w:cstheme="minorHAnsi"/>
                <w:sz w:val="24"/>
                <w:szCs w:val="24"/>
                <w:lang w:eastAsia="hr-HR"/>
              </w:rPr>
              <w:t>.</w:t>
            </w:r>
          </w:p>
        </w:tc>
        <w:tc>
          <w:tcPr>
            <w:tcW w:w="3640" w:type="dxa"/>
            <w:tcBorders>
              <w:bottom w:val="single" w:sz="8" w:space="0" w:color="auto"/>
              <w:right w:val="double" w:sz="12" w:space="0" w:color="auto"/>
            </w:tcBorders>
          </w:tcPr>
          <w:p w14:paraId="12368898" w14:textId="77777777" w:rsidR="00B31E7B" w:rsidRPr="001B1AA7" w:rsidRDefault="00B31E7B" w:rsidP="00690675">
            <w:pPr>
              <w:rPr>
                <w:rFonts w:cstheme="minorHAnsi"/>
                <w:sz w:val="24"/>
              </w:rPr>
            </w:pPr>
            <w:r>
              <w:rPr>
                <w:rFonts w:eastAsia="Times New Roman" w:cstheme="minorHAnsi"/>
                <w:sz w:val="24"/>
                <w:szCs w:val="24"/>
                <w:lang w:eastAsia="hr-HR"/>
              </w:rPr>
              <w:t>Razumije pravila i točno ih primjenjuje u pisanju velikog početnog slova.</w:t>
            </w:r>
          </w:p>
        </w:tc>
        <w:tc>
          <w:tcPr>
            <w:tcW w:w="1910" w:type="dxa"/>
            <w:tcBorders>
              <w:left w:val="double" w:sz="12" w:space="0" w:color="auto"/>
              <w:bottom w:val="single" w:sz="8" w:space="0" w:color="auto"/>
            </w:tcBorders>
          </w:tcPr>
          <w:p w14:paraId="5122E551" w14:textId="77777777" w:rsidR="00B31E7B" w:rsidRPr="001B1AA7" w:rsidRDefault="00B31E7B" w:rsidP="00690675">
            <w:pPr>
              <w:rPr>
                <w:rFonts w:cstheme="minorHAnsi"/>
                <w:sz w:val="24"/>
              </w:rPr>
            </w:pPr>
            <w:r>
              <w:rPr>
                <w:rFonts w:eastAsia="Times New Roman" w:cstheme="minorHAnsi"/>
                <w:sz w:val="24"/>
                <w:szCs w:val="24"/>
                <w:lang w:eastAsia="hr-HR"/>
              </w:rPr>
              <w:t xml:space="preserve">Uz poneke greške, koje pri ukazivanju na njih uklanja, </w:t>
            </w:r>
            <w:r w:rsidRPr="00F3392D">
              <w:rPr>
                <w:rFonts w:eastAsia="Times New Roman" w:cstheme="minorHAnsi"/>
                <w:sz w:val="24"/>
                <w:szCs w:val="24"/>
                <w:lang w:eastAsia="hr-HR"/>
              </w:rPr>
              <w:t>piše veliko početno slovo</w:t>
            </w:r>
            <w:r>
              <w:rPr>
                <w:rFonts w:eastAsia="Times New Roman" w:cstheme="minorHAnsi"/>
                <w:sz w:val="24"/>
                <w:szCs w:val="24"/>
                <w:lang w:eastAsia="hr-HR"/>
              </w:rPr>
              <w:t>.</w:t>
            </w:r>
          </w:p>
        </w:tc>
        <w:tc>
          <w:tcPr>
            <w:tcW w:w="2231" w:type="dxa"/>
            <w:gridSpan w:val="2"/>
            <w:tcBorders>
              <w:bottom w:val="single" w:sz="8" w:space="0" w:color="auto"/>
            </w:tcBorders>
          </w:tcPr>
          <w:p w14:paraId="42C433CF"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Povremeno točno </w:t>
            </w:r>
            <w:r w:rsidRPr="00F3392D">
              <w:rPr>
                <w:rFonts w:eastAsia="Times New Roman" w:cstheme="minorHAnsi"/>
                <w:sz w:val="24"/>
                <w:szCs w:val="24"/>
                <w:lang w:eastAsia="hr-HR"/>
              </w:rPr>
              <w:t>piše veliko početno slovo</w:t>
            </w:r>
            <w:r>
              <w:rPr>
                <w:rFonts w:eastAsia="Times New Roman" w:cstheme="minorHAnsi"/>
                <w:sz w:val="24"/>
                <w:szCs w:val="24"/>
                <w:lang w:eastAsia="hr-HR"/>
              </w:rPr>
              <w:t xml:space="preserve"> zbog nedovoljne uvježbanosti ili poimanja pravila o pisanju velikog slova.</w:t>
            </w:r>
          </w:p>
        </w:tc>
        <w:tc>
          <w:tcPr>
            <w:tcW w:w="2179" w:type="dxa"/>
            <w:tcBorders>
              <w:bottom w:val="single" w:sz="8" w:space="0" w:color="auto"/>
            </w:tcBorders>
          </w:tcPr>
          <w:p w14:paraId="7C046ECD"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Ponavlja greške u pisanju velikoga slova što pokazuje nedovoljnu usvojenost pravila i primjenu istoga (neshvaćanje) u pisanju velikog početnog slova.</w:t>
            </w:r>
          </w:p>
        </w:tc>
        <w:tc>
          <w:tcPr>
            <w:tcW w:w="2884" w:type="dxa"/>
            <w:tcBorders>
              <w:bottom w:val="single" w:sz="8" w:space="0" w:color="auto"/>
            </w:tcBorders>
          </w:tcPr>
          <w:p w14:paraId="511BB02C"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veliko početno slovo: imena ulica, trgova, naseljenih mjesta, voda i gora, ustanova u užem okružju; imena knjiga i novina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B4C381B" w14:textId="77777777" w:rsidTr="00690675">
        <w:tc>
          <w:tcPr>
            <w:tcW w:w="3375" w:type="dxa"/>
            <w:tcBorders>
              <w:bottom w:val="single" w:sz="8" w:space="0" w:color="auto"/>
              <w:right w:val="double" w:sz="12" w:space="0" w:color="auto"/>
            </w:tcBorders>
          </w:tcPr>
          <w:p w14:paraId="461C9164"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lastRenderedPageBreak/>
              <w:t xml:space="preserve">Primjenjuje pravilo pisanja čestih </w:t>
            </w:r>
            <w:proofErr w:type="spellStart"/>
            <w:r w:rsidRPr="001F3BB2">
              <w:rPr>
                <w:rFonts w:eastAsia="Times New Roman" w:cstheme="minorHAnsi"/>
                <w:sz w:val="24"/>
                <w:szCs w:val="24"/>
                <w:lang w:eastAsia="hr-HR"/>
              </w:rPr>
              <w:t>višerječnih</w:t>
            </w:r>
            <w:proofErr w:type="spellEnd"/>
            <w:r w:rsidRPr="001F3BB2">
              <w:rPr>
                <w:rFonts w:eastAsia="Times New Roman" w:cstheme="minorHAnsi"/>
                <w:sz w:val="24"/>
                <w:szCs w:val="24"/>
                <w:lang w:eastAsia="hr-HR"/>
              </w:rPr>
              <w:t xml:space="preserve"> imena</w:t>
            </w:r>
            <w:r>
              <w:rPr>
                <w:rFonts w:eastAsia="Times New Roman" w:cstheme="minorHAnsi"/>
                <w:sz w:val="24"/>
                <w:szCs w:val="24"/>
                <w:lang w:eastAsia="hr-HR"/>
              </w:rPr>
              <w:t>.</w:t>
            </w:r>
          </w:p>
        </w:tc>
        <w:tc>
          <w:tcPr>
            <w:tcW w:w="3640" w:type="dxa"/>
            <w:tcBorders>
              <w:bottom w:val="single" w:sz="8" w:space="0" w:color="auto"/>
              <w:right w:val="double" w:sz="12" w:space="0" w:color="auto"/>
            </w:tcBorders>
          </w:tcPr>
          <w:p w14:paraId="51027AED" w14:textId="77777777" w:rsidR="00B31E7B" w:rsidRPr="001B1AA7" w:rsidRDefault="00B31E7B" w:rsidP="00690675">
            <w:pPr>
              <w:rPr>
                <w:rFonts w:cstheme="minorHAnsi"/>
                <w:sz w:val="24"/>
              </w:rPr>
            </w:pPr>
            <w:r>
              <w:rPr>
                <w:rFonts w:eastAsia="Times New Roman" w:cstheme="minorHAnsi"/>
                <w:sz w:val="24"/>
                <w:szCs w:val="24"/>
                <w:lang w:eastAsia="hr-HR"/>
              </w:rPr>
              <w:t xml:space="preserve">Slobodno i jasno </w:t>
            </w:r>
            <w:r w:rsidRPr="00F3392D">
              <w:rPr>
                <w:rFonts w:eastAsia="Times New Roman" w:cstheme="minorHAnsi"/>
                <w:sz w:val="24"/>
                <w:szCs w:val="24"/>
                <w:lang w:eastAsia="hr-HR"/>
              </w:rPr>
              <w:t xml:space="preserve">primjenjuje pravilo pisanja čestih </w:t>
            </w:r>
            <w:proofErr w:type="spellStart"/>
            <w:r w:rsidRPr="00F3392D">
              <w:rPr>
                <w:rFonts w:eastAsia="Times New Roman" w:cstheme="minorHAnsi"/>
                <w:sz w:val="24"/>
                <w:szCs w:val="24"/>
                <w:lang w:eastAsia="hr-HR"/>
              </w:rPr>
              <w:t>višerječnih</w:t>
            </w:r>
            <w:proofErr w:type="spellEnd"/>
            <w:r w:rsidRPr="00F3392D">
              <w:rPr>
                <w:rFonts w:eastAsia="Times New Roman" w:cstheme="minorHAnsi"/>
                <w:sz w:val="24"/>
                <w:szCs w:val="24"/>
                <w:lang w:eastAsia="hr-HR"/>
              </w:rPr>
              <w:t xml:space="preserve"> imena</w:t>
            </w:r>
            <w:r>
              <w:rPr>
                <w:rFonts w:eastAsia="Times New Roman" w:cstheme="minorHAnsi"/>
                <w:sz w:val="24"/>
                <w:szCs w:val="24"/>
                <w:lang w:eastAsia="hr-HR"/>
              </w:rPr>
              <w:t>. Usvojena znanja primjenjuje na nova i samostalno ih produbljuje.</w:t>
            </w:r>
          </w:p>
        </w:tc>
        <w:tc>
          <w:tcPr>
            <w:tcW w:w="1910" w:type="dxa"/>
            <w:tcBorders>
              <w:left w:val="double" w:sz="12" w:space="0" w:color="auto"/>
              <w:bottom w:val="single" w:sz="8" w:space="0" w:color="auto"/>
            </w:tcBorders>
          </w:tcPr>
          <w:p w14:paraId="6732A884" w14:textId="77777777" w:rsidR="00B31E7B" w:rsidRPr="001B1AA7" w:rsidRDefault="00B31E7B" w:rsidP="00690675">
            <w:pPr>
              <w:rPr>
                <w:rFonts w:cstheme="minorHAnsi"/>
                <w:sz w:val="24"/>
              </w:rPr>
            </w:pPr>
            <w:r>
              <w:rPr>
                <w:rFonts w:eastAsia="Times New Roman" w:cstheme="minorHAnsi"/>
                <w:sz w:val="24"/>
                <w:szCs w:val="24"/>
                <w:lang w:eastAsia="hr-HR"/>
              </w:rPr>
              <w:t xml:space="preserve">Prema poznatim primjerima </w:t>
            </w:r>
            <w:r w:rsidRPr="00F3392D">
              <w:rPr>
                <w:rFonts w:eastAsia="Times New Roman" w:cstheme="minorHAnsi"/>
                <w:sz w:val="24"/>
                <w:szCs w:val="24"/>
                <w:lang w:eastAsia="hr-HR"/>
              </w:rPr>
              <w:t xml:space="preserve">primjenjuje pravilo pisanja čestih </w:t>
            </w:r>
            <w:proofErr w:type="spellStart"/>
            <w:r w:rsidRPr="00F3392D">
              <w:rPr>
                <w:rFonts w:eastAsia="Times New Roman" w:cstheme="minorHAnsi"/>
                <w:sz w:val="24"/>
                <w:szCs w:val="24"/>
                <w:lang w:eastAsia="hr-HR"/>
              </w:rPr>
              <w:t>višerječnih</w:t>
            </w:r>
            <w:proofErr w:type="spellEnd"/>
            <w:r w:rsidRPr="00F3392D">
              <w:rPr>
                <w:rFonts w:eastAsia="Times New Roman" w:cstheme="minorHAnsi"/>
                <w:sz w:val="24"/>
                <w:szCs w:val="24"/>
                <w:lang w:eastAsia="hr-HR"/>
              </w:rPr>
              <w:t xml:space="preserve"> imena</w:t>
            </w:r>
            <w:r>
              <w:rPr>
                <w:rFonts w:eastAsia="Times New Roman" w:cstheme="minorHAnsi"/>
                <w:sz w:val="24"/>
                <w:szCs w:val="24"/>
                <w:lang w:eastAsia="hr-HR"/>
              </w:rPr>
              <w:t>.</w:t>
            </w:r>
          </w:p>
        </w:tc>
        <w:tc>
          <w:tcPr>
            <w:tcW w:w="2231" w:type="dxa"/>
            <w:gridSpan w:val="2"/>
            <w:tcBorders>
              <w:bottom w:val="single" w:sz="8" w:space="0" w:color="auto"/>
            </w:tcBorders>
          </w:tcPr>
          <w:p w14:paraId="1D77C8AA"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i ponekad točno </w:t>
            </w:r>
            <w:r w:rsidRPr="00F3392D">
              <w:rPr>
                <w:rFonts w:eastAsia="Times New Roman" w:cstheme="minorHAnsi"/>
                <w:sz w:val="24"/>
                <w:szCs w:val="24"/>
                <w:lang w:eastAsia="hr-HR"/>
              </w:rPr>
              <w:t xml:space="preserve">primjenjuje pravilo pisanja čestih </w:t>
            </w:r>
            <w:proofErr w:type="spellStart"/>
            <w:r w:rsidRPr="00F3392D">
              <w:rPr>
                <w:rFonts w:eastAsia="Times New Roman" w:cstheme="minorHAnsi"/>
                <w:sz w:val="24"/>
                <w:szCs w:val="24"/>
                <w:lang w:eastAsia="hr-HR"/>
              </w:rPr>
              <w:t>višerječnih</w:t>
            </w:r>
            <w:proofErr w:type="spellEnd"/>
            <w:r w:rsidRPr="00F3392D">
              <w:rPr>
                <w:rFonts w:eastAsia="Times New Roman" w:cstheme="minorHAnsi"/>
                <w:sz w:val="24"/>
                <w:szCs w:val="24"/>
                <w:lang w:eastAsia="hr-HR"/>
              </w:rPr>
              <w:t xml:space="preserve"> imena</w:t>
            </w:r>
            <w:r>
              <w:rPr>
                <w:rFonts w:eastAsia="Times New Roman" w:cstheme="minorHAnsi"/>
                <w:sz w:val="24"/>
                <w:szCs w:val="24"/>
                <w:lang w:eastAsia="hr-HR"/>
              </w:rPr>
              <w:t>, ali je potrebno ispravljanje i ponavljanje pravila i uputa.</w:t>
            </w:r>
          </w:p>
        </w:tc>
        <w:tc>
          <w:tcPr>
            <w:tcW w:w="2179" w:type="dxa"/>
            <w:tcBorders>
              <w:bottom w:val="single" w:sz="8" w:space="0" w:color="auto"/>
            </w:tcBorders>
          </w:tcPr>
          <w:p w14:paraId="1759ED23"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Uglavnom ne </w:t>
            </w:r>
            <w:r w:rsidRPr="00F3392D">
              <w:rPr>
                <w:rFonts w:eastAsia="Times New Roman" w:cstheme="minorHAnsi"/>
                <w:sz w:val="24"/>
                <w:szCs w:val="24"/>
                <w:lang w:eastAsia="hr-HR"/>
              </w:rPr>
              <w:t xml:space="preserve">primjenjuje pravilo pisanja čestih </w:t>
            </w:r>
            <w:proofErr w:type="spellStart"/>
            <w:r w:rsidRPr="00F3392D">
              <w:rPr>
                <w:rFonts w:eastAsia="Times New Roman" w:cstheme="minorHAnsi"/>
                <w:sz w:val="24"/>
                <w:szCs w:val="24"/>
                <w:lang w:eastAsia="hr-HR"/>
              </w:rPr>
              <w:t>višerječnih</w:t>
            </w:r>
            <w:proofErr w:type="spellEnd"/>
            <w:r w:rsidRPr="00F3392D">
              <w:rPr>
                <w:rFonts w:eastAsia="Times New Roman" w:cstheme="minorHAnsi"/>
                <w:sz w:val="24"/>
                <w:szCs w:val="24"/>
                <w:lang w:eastAsia="hr-HR"/>
              </w:rPr>
              <w:t xml:space="preserve"> imena</w:t>
            </w:r>
            <w:r>
              <w:rPr>
                <w:rFonts w:eastAsia="Times New Roman" w:cstheme="minorHAnsi"/>
                <w:sz w:val="24"/>
                <w:szCs w:val="24"/>
                <w:lang w:eastAsia="hr-HR"/>
              </w:rPr>
              <w:t>, uz navođenje ih piše djelomično uspješno.</w:t>
            </w:r>
          </w:p>
        </w:tc>
        <w:tc>
          <w:tcPr>
            <w:tcW w:w="2884" w:type="dxa"/>
            <w:tcBorders>
              <w:bottom w:val="single" w:sz="8" w:space="0" w:color="auto"/>
            </w:tcBorders>
          </w:tcPr>
          <w:p w14:paraId="6FEB2736"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primjenjuje pravilo pisanja čestih </w:t>
            </w:r>
            <w:proofErr w:type="spellStart"/>
            <w:r w:rsidRPr="001F3BB2">
              <w:rPr>
                <w:rFonts w:eastAsia="Times New Roman" w:cstheme="minorHAnsi"/>
                <w:i/>
                <w:sz w:val="24"/>
                <w:szCs w:val="24"/>
                <w:lang w:eastAsia="hr-HR"/>
              </w:rPr>
              <w:t>višerječnih</w:t>
            </w:r>
            <w:proofErr w:type="spellEnd"/>
            <w:r w:rsidRPr="001F3BB2">
              <w:rPr>
                <w:rFonts w:eastAsia="Times New Roman" w:cstheme="minorHAnsi"/>
                <w:i/>
                <w:sz w:val="24"/>
                <w:szCs w:val="24"/>
                <w:lang w:eastAsia="hr-HR"/>
              </w:rPr>
              <w:t xml:space="preserve"> imena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7FE57F8" w14:textId="77777777" w:rsidTr="00690675">
        <w:tc>
          <w:tcPr>
            <w:tcW w:w="3375" w:type="dxa"/>
            <w:tcBorders>
              <w:top w:val="single" w:sz="8" w:space="0" w:color="auto"/>
              <w:bottom w:val="single" w:sz="12" w:space="0" w:color="auto"/>
              <w:right w:val="double" w:sz="12" w:space="0" w:color="auto"/>
            </w:tcBorders>
          </w:tcPr>
          <w:p w14:paraId="26113675" w14:textId="77777777" w:rsidR="00B31E7B"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dvotočku i zarez u nabrajanju</w:t>
            </w:r>
            <w:r>
              <w:rPr>
                <w:rFonts w:eastAsia="Times New Roman" w:cstheme="minorHAnsi"/>
                <w:sz w:val="24"/>
                <w:szCs w:val="24"/>
                <w:lang w:eastAsia="hr-HR"/>
              </w:rPr>
              <w:t>.</w:t>
            </w:r>
          </w:p>
          <w:p w14:paraId="7D62E763" w14:textId="77777777" w:rsidR="00B31E7B" w:rsidRDefault="00B31E7B" w:rsidP="00690675">
            <w:pPr>
              <w:rPr>
                <w:rFonts w:eastAsia="Times New Roman" w:cstheme="minorHAnsi"/>
                <w:sz w:val="24"/>
                <w:szCs w:val="24"/>
                <w:lang w:eastAsia="hr-HR"/>
              </w:rPr>
            </w:pPr>
          </w:p>
          <w:p w14:paraId="5653CCB4" w14:textId="77777777" w:rsidR="00B31E7B" w:rsidRDefault="00B31E7B" w:rsidP="00690675">
            <w:pPr>
              <w:rPr>
                <w:rFonts w:eastAsia="Times New Roman" w:cstheme="minorHAnsi"/>
                <w:sz w:val="24"/>
                <w:szCs w:val="24"/>
                <w:lang w:eastAsia="hr-HR"/>
              </w:rPr>
            </w:pPr>
          </w:p>
          <w:p w14:paraId="67E10C73" w14:textId="77777777" w:rsidR="00B31E7B" w:rsidRDefault="00B31E7B" w:rsidP="00690675">
            <w:pPr>
              <w:rPr>
                <w:rFonts w:eastAsia="Times New Roman" w:cstheme="minorHAnsi"/>
                <w:sz w:val="24"/>
                <w:szCs w:val="24"/>
                <w:lang w:eastAsia="hr-HR"/>
              </w:rPr>
            </w:pPr>
          </w:p>
          <w:p w14:paraId="3FA789AB" w14:textId="77777777" w:rsidR="00B31E7B" w:rsidRDefault="00B31E7B" w:rsidP="00690675">
            <w:pPr>
              <w:rPr>
                <w:rFonts w:eastAsia="Times New Roman" w:cstheme="minorHAnsi"/>
                <w:sz w:val="24"/>
                <w:szCs w:val="24"/>
                <w:lang w:eastAsia="hr-HR"/>
              </w:rPr>
            </w:pPr>
          </w:p>
          <w:p w14:paraId="1959428F" w14:textId="77777777" w:rsidR="00B31E7B" w:rsidRDefault="00B31E7B" w:rsidP="00690675">
            <w:pPr>
              <w:rPr>
                <w:rFonts w:eastAsia="Times New Roman" w:cstheme="minorHAnsi"/>
                <w:sz w:val="24"/>
                <w:szCs w:val="24"/>
                <w:lang w:eastAsia="hr-HR"/>
              </w:rPr>
            </w:pPr>
          </w:p>
          <w:p w14:paraId="105B2ED6" w14:textId="77777777" w:rsidR="00B31E7B" w:rsidRDefault="00B31E7B" w:rsidP="00690675">
            <w:pPr>
              <w:rPr>
                <w:rFonts w:eastAsia="Times New Roman" w:cstheme="minorHAnsi"/>
                <w:sz w:val="24"/>
                <w:szCs w:val="24"/>
                <w:lang w:eastAsia="hr-HR"/>
              </w:rPr>
            </w:pPr>
          </w:p>
          <w:p w14:paraId="152074C7" w14:textId="77777777" w:rsidR="00B31E7B" w:rsidRDefault="00B31E7B" w:rsidP="00690675">
            <w:pPr>
              <w:rPr>
                <w:rFonts w:eastAsia="Times New Roman" w:cstheme="minorHAnsi"/>
                <w:sz w:val="24"/>
                <w:szCs w:val="24"/>
                <w:lang w:eastAsia="hr-HR"/>
              </w:rPr>
            </w:pPr>
          </w:p>
          <w:p w14:paraId="192CB024" w14:textId="77777777" w:rsidR="00B31E7B" w:rsidRDefault="00B31E7B" w:rsidP="00690675">
            <w:pPr>
              <w:rPr>
                <w:rFonts w:eastAsia="Times New Roman" w:cstheme="minorHAnsi"/>
                <w:sz w:val="24"/>
                <w:szCs w:val="24"/>
                <w:lang w:eastAsia="hr-HR"/>
              </w:rPr>
            </w:pPr>
          </w:p>
          <w:p w14:paraId="626E113E" w14:textId="77777777" w:rsidR="00B31E7B" w:rsidRPr="001F3BB2" w:rsidRDefault="00B31E7B" w:rsidP="00690675">
            <w:pPr>
              <w:rPr>
                <w:rFonts w:eastAsia="Times New Roman" w:cstheme="minorHAnsi"/>
                <w:sz w:val="24"/>
                <w:szCs w:val="24"/>
                <w:lang w:eastAsia="hr-HR"/>
              </w:rPr>
            </w:pPr>
          </w:p>
        </w:tc>
        <w:tc>
          <w:tcPr>
            <w:tcW w:w="3640" w:type="dxa"/>
            <w:tcBorders>
              <w:top w:val="single" w:sz="8" w:space="0" w:color="auto"/>
              <w:bottom w:val="single" w:sz="12" w:space="0" w:color="auto"/>
              <w:right w:val="double" w:sz="12" w:space="0" w:color="auto"/>
            </w:tcBorders>
          </w:tcPr>
          <w:p w14:paraId="33987242" w14:textId="77777777" w:rsidR="00B31E7B" w:rsidRPr="001B1AA7" w:rsidRDefault="00B31E7B" w:rsidP="00690675">
            <w:pPr>
              <w:rPr>
                <w:rFonts w:cstheme="minorHAnsi"/>
                <w:sz w:val="24"/>
              </w:rPr>
            </w:pPr>
            <w:r>
              <w:rPr>
                <w:rFonts w:eastAsia="Times New Roman" w:cstheme="minorHAnsi"/>
                <w:sz w:val="24"/>
                <w:szCs w:val="24"/>
                <w:lang w:eastAsia="hr-HR"/>
              </w:rPr>
              <w:t xml:space="preserve">Točno i pravilno te bez greške </w:t>
            </w:r>
            <w:r w:rsidRPr="00F3392D">
              <w:rPr>
                <w:rFonts w:eastAsia="Times New Roman" w:cstheme="minorHAnsi"/>
                <w:sz w:val="24"/>
                <w:szCs w:val="24"/>
                <w:lang w:eastAsia="hr-HR"/>
              </w:rPr>
              <w:t>piše dvotočku i zarez u nabrajanju</w:t>
            </w:r>
          </w:p>
        </w:tc>
        <w:tc>
          <w:tcPr>
            <w:tcW w:w="1910" w:type="dxa"/>
            <w:tcBorders>
              <w:top w:val="single" w:sz="8" w:space="0" w:color="auto"/>
              <w:left w:val="double" w:sz="12" w:space="0" w:color="auto"/>
              <w:bottom w:val="single" w:sz="12" w:space="0" w:color="auto"/>
            </w:tcBorders>
          </w:tcPr>
          <w:p w14:paraId="7A6415AE" w14:textId="77777777" w:rsidR="00B31E7B" w:rsidRPr="001B1AA7" w:rsidRDefault="00B31E7B" w:rsidP="00690675">
            <w:pPr>
              <w:rPr>
                <w:rFonts w:cstheme="minorHAnsi"/>
                <w:sz w:val="24"/>
              </w:rPr>
            </w:pPr>
            <w:r>
              <w:rPr>
                <w:rFonts w:eastAsia="Times New Roman" w:cstheme="minorHAnsi"/>
                <w:sz w:val="24"/>
                <w:szCs w:val="24"/>
                <w:lang w:eastAsia="hr-HR"/>
              </w:rPr>
              <w:t xml:space="preserve">Uz povremene greške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w:t>
            </w:r>
          </w:p>
        </w:tc>
        <w:tc>
          <w:tcPr>
            <w:tcW w:w="2231" w:type="dxa"/>
            <w:gridSpan w:val="2"/>
            <w:tcBorders>
              <w:top w:val="single" w:sz="8" w:space="0" w:color="auto"/>
              <w:bottom w:val="single" w:sz="12" w:space="0" w:color="auto"/>
            </w:tcBorders>
          </w:tcPr>
          <w:p w14:paraId="6CA0ADE4"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Relativno uspješno uz dobro pojašnjen zadatak i slijedeći primjer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w:t>
            </w:r>
          </w:p>
          <w:p w14:paraId="6B3C036E" w14:textId="77777777" w:rsidR="00B31E7B" w:rsidRPr="00D76E7E" w:rsidRDefault="00B31E7B" w:rsidP="00690675">
            <w:pPr>
              <w:rPr>
                <w:rFonts w:eastAsia="Times New Roman" w:cstheme="minorHAnsi"/>
                <w:sz w:val="24"/>
                <w:szCs w:val="24"/>
                <w:lang w:eastAsia="hr-HR"/>
              </w:rPr>
            </w:pPr>
          </w:p>
        </w:tc>
        <w:tc>
          <w:tcPr>
            <w:tcW w:w="2179" w:type="dxa"/>
            <w:tcBorders>
              <w:top w:val="single" w:sz="8" w:space="0" w:color="auto"/>
              <w:bottom w:val="single" w:sz="12" w:space="0" w:color="auto"/>
            </w:tcBorders>
          </w:tcPr>
          <w:p w14:paraId="785C79AF"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Povremeno </w:t>
            </w:r>
            <w:r w:rsidRPr="00F3392D">
              <w:rPr>
                <w:rFonts w:eastAsia="Times New Roman" w:cstheme="minorHAnsi"/>
                <w:sz w:val="24"/>
                <w:szCs w:val="24"/>
                <w:lang w:eastAsia="hr-HR"/>
              </w:rPr>
              <w:t>piše dvotočku i zarez u nabrajanju</w:t>
            </w:r>
            <w:r>
              <w:rPr>
                <w:rFonts w:eastAsia="Times New Roman" w:cstheme="minorHAnsi"/>
                <w:sz w:val="24"/>
                <w:szCs w:val="24"/>
                <w:lang w:eastAsia="hr-HR"/>
              </w:rPr>
              <w:t>, ali ih često nepravilno koristi.</w:t>
            </w:r>
          </w:p>
        </w:tc>
        <w:tc>
          <w:tcPr>
            <w:tcW w:w="2884" w:type="dxa"/>
            <w:tcBorders>
              <w:top w:val="single" w:sz="8" w:space="0" w:color="auto"/>
              <w:bottom w:val="single" w:sz="12" w:space="0" w:color="auto"/>
            </w:tcBorders>
          </w:tcPr>
          <w:p w14:paraId="0EB52FFB" w14:textId="77777777" w:rsidR="00B31E7B" w:rsidRPr="00D76E7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dvotočku i zarez u nabrajanju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1530A9F" w14:textId="77777777" w:rsidTr="00690675">
        <w:trPr>
          <w:gridAfter w:val="6"/>
          <w:wAfter w:w="12844" w:type="dxa"/>
        </w:trPr>
        <w:tc>
          <w:tcPr>
            <w:tcW w:w="3375" w:type="dxa"/>
            <w:tcBorders>
              <w:top w:val="single" w:sz="12" w:space="0" w:color="auto"/>
              <w:bottom w:val="single" w:sz="12" w:space="0" w:color="auto"/>
              <w:right w:val="single" w:sz="4" w:space="0" w:color="auto"/>
            </w:tcBorders>
            <w:shd w:val="clear" w:color="auto" w:fill="D9E2F3" w:themeFill="accent1" w:themeFillTint="33"/>
          </w:tcPr>
          <w:p w14:paraId="5381B03E" w14:textId="77777777" w:rsidR="00B31E7B" w:rsidRPr="00FF021E"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A.3.5. Učenik oblikuje tekst služeći se imenicama, glagolima i pridjevima, uvažavajući gramatička i pravopisna pravila.</w:t>
            </w:r>
          </w:p>
        </w:tc>
      </w:tr>
      <w:tr w:rsidR="00B31E7B" w:rsidRPr="00D74C65" w14:paraId="7E93BC07" w14:textId="77777777" w:rsidTr="00690675">
        <w:tc>
          <w:tcPr>
            <w:tcW w:w="3375" w:type="dxa"/>
            <w:tcBorders>
              <w:top w:val="single" w:sz="12" w:space="0" w:color="auto"/>
              <w:bottom w:val="single" w:sz="12" w:space="0" w:color="auto"/>
              <w:right w:val="double" w:sz="12" w:space="0" w:color="auto"/>
            </w:tcBorders>
            <w:shd w:val="clear" w:color="auto" w:fill="D9E2F3" w:themeFill="accent1" w:themeFillTint="33"/>
          </w:tcPr>
          <w:p w14:paraId="59CB5645"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12" w:space="0" w:color="auto"/>
              <w:right w:val="double" w:sz="12" w:space="0" w:color="auto"/>
            </w:tcBorders>
            <w:shd w:val="clear" w:color="auto" w:fill="FFFFFF" w:themeFill="background1"/>
          </w:tcPr>
          <w:p w14:paraId="68B96D1B"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12" w:space="0" w:color="auto"/>
            </w:tcBorders>
            <w:shd w:val="clear" w:color="auto" w:fill="FFFFFF" w:themeFill="background1"/>
          </w:tcPr>
          <w:p w14:paraId="2C9B8F0F"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12" w:space="0" w:color="auto"/>
            </w:tcBorders>
            <w:shd w:val="clear" w:color="auto" w:fill="FFFFFF" w:themeFill="background1"/>
          </w:tcPr>
          <w:p w14:paraId="66CBFBA7"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12" w:space="0" w:color="auto"/>
              <w:bottom w:val="single" w:sz="12" w:space="0" w:color="auto"/>
            </w:tcBorders>
            <w:shd w:val="clear" w:color="auto" w:fill="FFFFFF" w:themeFill="background1"/>
          </w:tcPr>
          <w:p w14:paraId="3A822144"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12" w:space="0" w:color="auto"/>
            </w:tcBorders>
            <w:shd w:val="clear" w:color="auto" w:fill="FFFFFF" w:themeFill="background1"/>
          </w:tcPr>
          <w:p w14:paraId="2D430140" w14:textId="77777777" w:rsidR="00B31E7B" w:rsidRPr="00D74C65" w:rsidRDefault="00B31E7B" w:rsidP="00690675">
            <w:pPr>
              <w:jc w:val="center"/>
              <w:rPr>
                <w:rFonts w:cstheme="minorHAnsi"/>
                <w:b/>
                <w:sz w:val="24"/>
              </w:rPr>
            </w:pPr>
            <w:r>
              <w:rPr>
                <w:rFonts w:cstheme="minorHAnsi"/>
                <w:b/>
                <w:sz w:val="24"/>
              </w:rPr>
              <w:t>NEDOVOLJAN</w:t>
            </w:r>
          </w:p>
        </w:tc>
      </w:tr>
      <w:tr w:rsidR="00B31E7B" w:rsidRPr="00D74C65" w14:paraId="3385E0B1" w14:textId="77777777" w:rsidTr="00690675">
        <w:tc>
          <w:tcPr>
            <w:tcW w:w="3375" w:type="dxa"/>
            <w:tcBorders>
              <w:top w:val="single" w:sz="12" w:space="0" w:color="auto"/>
              <w:bottom w:val="single" w:sz="4" w:space="0" w:color="auto"/>
              <w:right w:val="double" w:sz="12" w:space="0" w:color="auto"/>
            </w:tcBorders>
            <w:shd w:val="clear" w:color="auto" w:fill="FFFFFF" w:themeFill="background1"/>
          </w:tcPr>
          <w:p w14:paraId="04A15933"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lastRenderedPageBreak/>
              <w:t>Uočava glagolsku radnju, stanje ili zbivanje na oglednim primjerima</w:t>
            </w:r>
            <w:r>
              <w:rPr>
                <w:rFonts w:eastAsia="Times New Roman" w:cstheme="minorHAnsi"/>
                <w:sz w:val="24"/>
                <w:szCs w:val="24"/>
                <w:lang w:eastAsia="hr-HR"/>
              </w:rPr>
              <w:t>.</w:t>
            </w:r>
          </w:p>
          <w:p w14:paraId="3CE7A85C" w14:textId="77777777" w:rsidR="00B31E7B" w:rsidRPr="001F3BB2" w:rsidRDefault="00B31E7B" w:rsidP="00690675">
            <w:pPr>
              <w:rPr>
                <w:rFonts w:eastAsia="Times New Roman" w:cstheme="minorHAnsi"/>
                <w:sz w:val="24"/>
                <w:szCs w:val="24"/>
                <w:lang w:eastAsia="hr-HR"/>
              </w:rPr>
            </w:pPr>
          </w:p>
        </w:tc>
        <w:tc>
          <w:tcPr>
            <w:tcW w:w="3640" w:type="dxa"/>
            <w:tcBorders>
              <w:top w:val="single" w:sz="12" w:space="0" w:color="auto"/>
              <w:bottom w:val="single" w:sz="4" w:space="0" w:color="auto"/>
              <w:right w:val="double" w:sz="12" w:space="0" w:color="auto"/>
            </w:tcBorders>
            <w:shd w:val="clear" w:color="auto" w:fill="FFFFFF" w:themeFill="background1"/>
          </w:tcPr>
          <w:p w14:paraId="1E32990E" w14:textId="77777777" w:rsidR="00B31E7B" w:rsidRPr="001B1AA7" w:rsidRDefault="00B31E7B" w:rsidP="00690675">
            <w:pPr>
              <w:rPr>
                <w:rFonts w:cstheme="minorHAnsi"/>
                <w:sz w:val="24"/>
              </w:rPr>
            </w:pPr>
            <w:r>
              <w:rPr>
                <w:rFonts w:cstheme="minorHAnsi"/>
                <w:sz w:val="24"/>
              </w:rPr>
              <w:t>U</w:t>
            </w:r>
            <w:r w:rsidRPr="00F3392D">
              <w:rPr>
                <w:rFonts w:cstheme="minorHAnsi"/>
                <w:sz w:val="24"/>
              </w:rPr>
              <w:t xml:space="preserve">očava </w:t>
            </w:r>
            <w:r>
              <w:rPr>
                <w:rFonts w:cstheme="minorHAnsi"/>
                <w:sz w:val="24"/>
              </w:rPr>
              <w:t xml:space="preserve">i razlikuje </w:t>
            </w:r>
            <w:r w:rsidRPr="00F3392D">
              <w:rPr>
                <w:rFonts w:cstheme="minorHAnsi"/>
                <w:sz w:val="24"/>
              </w:rPr>
              <w:t>glagolsku radnju, stanje ili zbivanje na oglednim primjerima</w:t>
            </w:r>
            <w:r>
              <w:rPr>
                <w:rFonts w:cstheme="minorHAnsi"/>
                <w:sz w:val="24"/>
              </w:rPr>
              <w:t xml:space="preserve"> i daje svoje primjere.</w:t>
            </w:r>
          </w:p>
        </w:tc>
        <w:tc>
          <w:tcPr>
            <w:tcW w:w="1910" w:type="dxa"/>
            <w:tcBorders>
              <w:top w:val="single" w:sz="12" w:space="0" w:color="auto"/>
              <w:left w:val="double" w:sz="12" w:space="0" w:color="auto"/>
              <w:bottom w:val="single" w:sz="4" w:space="0" w:color="auto"/>
            </w:tcBorders>
            <w:shd w:val="clear" w:color="auto" w:fill="FFFFFF" w:themeFill="background1"/>
          </w:tcPr>
          <w:p w14:paraId="16267A71" w14:textId="77777777" w:rsidR="00B31E7B" w:rsidRPr="00F3392D" w:rsidRDefault="00B31E7B" w:rsidP="00690675">
            <w:pPr>
              <w:rPr>
                <w:rFonts w:cstheme="minorHAnsi"/>
                <w:sz w:val="24"/>
              </w:rPr>
            </w:pPr>
            <w:r>
              <w:rPr>
                <w:rFonts w:cstheme="minorHAnsi"/>
                <w:sz w:val="24"/>
              </w:rPr>
              <w:t>U</w:t>
            </w:r>
            <w:r w:rsidRPr="00F3392D">
              <w:rPr>
                <w:rFonts w:cstheme="minorHAnsi"/>
                <w:sz w:val="24"/>
              </w:rPr>
              <w:t>očava glagolsku radnju, stanje ili zbivanje na oglednim primjerima</w:t>
            </w:r>
            <w:r>
              <w:rPr>
                <w:rFonts w:cstheme="minorHAnsi"/>
                <w:sz w:val="24"/>
              </w:rPr>
              <w:t>.</w:t>
            </w:r>
          </w:p>
          <w:p w14:paraId="5D33F80C" w14:textId="77777777" w:rsidR="00B31E7B" w:rsidRPr="001F3BB2" w:rsidRDefault="00B31E7B" w:rsidP="00690675">
            <w:pPr>
              <w:rPr>
                <w:rFonts w:eastAsia="Times New Roman" w:cstheme="minorHAnsi"/>
                <w:i/>
                <w:sz w:val="24"/>
                <w:szCs w:val="24"/>
                <w:lang w:eastAsia="hr-HR"/>
              </w:rPr>
            </w:pPr>
          </w:p>
        </w:tc>
        <w:tc>
          <w:tcPr>
            <w:tcW w:w="2231" w:type="dxa"/>
            <w:gridSpan w:val="2"/>
            <w:tcBorders>
              <w:top w:val="single" w:sz="12" w:space="0" w:color="auto"/>
              <w:bottom w:val="single" w:sz="4" w:space="0" w:color="auto"/>
            </w:tcBorders>
            <w:shd w:val="clear" w:color="auto" w:fill="FFFFFF" w:themeFill="background1"/>
          </w:tcPr>
          <w:p w14:paraId="2DBFCAA3" w14:textId="77777777" w:rsidR="00B31E7B" w:rsidRPr="005C3B22" w:rsidRDefault="00B31E7B" w:rsidP="00690675">
            <w:pPr>
              <w:rPr>
                <w:rFonts w:cstheme="minorHAnsi"/>
                <w:sz w:val="24"/>
              </w:rPr>
            </w:pPr>
            <w:r>
              <w:rPr>
                <w:rFonts w:cstheme="minorHAnsi"/>
                <w:sz w:val="24"/>
              </w:rPr>
              <w:t xml:space="preserve">Prepoznaje neku od </w:t>
            </w:r>
            <w:r w:rsidRPr="005C3B22">
              <w:rPr>
                <w:rFonts w:cstheme="minorHAnsi"/>
                <w:sz w:val="24"/>
              </w:rPr>
              <w:t>glagolsk</w:t>
            </w:r>
            <w:r>
              <w:rPr>
                <w:rFonts w:cstheme="minorHAnsi"/>
                <w:sz w:val="24"/>
              </w:rPr>
              <w:t>ih</w:t>
            </w:r>
            <w:r w:rsidRPr="005C3B22">
              <w:rPr>
                <w:rFonts w:cstheme="minorHAnsi"/>
                <w:sz w:val="24"/>
              </w:rPr>
              <w:t xml:space="preserve"> radnj</w:t>
            </w:r>
            <w:r>
              <w:rPr>
                <w:rFonts w:cstheme="minorHAnsi"/>
                <w:sz w:val="24"/>
              </w:rPr>
              <w:t>i</w:t>
            </w:r>
            <w:r w:rsidRPr="005C3B22">
              <w:rPr>
                <w:rFonts w:cstheme="minorHAnsi"/>
                <w:sz w:val="24"/>
              </w:rPr>
              <w:t>, stanje ili zbivanje na oglednim primjerima</w:t>
            </w:r>
            <w:r>
              <w:rPr>
                <w:rFonts w:cstheme="minorHAnsi"/>
                <w:sz w:val="24"/>
              </w:rPr>
              <w:t>.</w:t>
            </w:r>
          </w:p>
          <w:p w14:paraId="31CDA6BB" w14:textId="77777777" w:rsidR="00B31E7B" w:rsidRPr="00D74C65" w:rsidRDefault="00B31E7B" w:rsidP="00690675">
            <w:pPr>
              <w:jc w:val="center"/>
              <w:rPr>
                <w:rFonts w:cstheme="minorHAnsi"/>
                <w:b/>
                <w:sz w:val="24"/>
              </w:rPr>
            </w:pPr>
          </w:p>
        </w:tc>
        <w:tc>
          <w:tcPr>
            <w:tcW w:w="2179" w:type="dxa"/>
            <w:tcBorders>
              <w:top w:val="single" w:sz="12" w:space="0" w:color="auto"/>
              <w:bottom w:val="single" w:sz="4" w:space="0" w:color="auto"/>
            </w:tcBorders>
            <w:shd w:val="clear" w:color="auto" w:fill="FFFFFF" w:themeFill="background1"/>
          </w:tcPr>
          <w:p w14:paraId="398233C5" w14:textId="77777777" w:rsidR="00B31E7B" w:rsidRPr="005C3B22" w:rsidRDefault="00B31E7B" w:rsidP="00690675">
            <w:pPr>
              <w:rPr>
                <w:rFonts w:cstheme="minorHAnsi"/>
                <w:sz w:val="24"/>
              </w:rPr>
            </w:pPr>
            <w:r>
              <w:rPr>
                <w:rFonts w:cstheme="minorHAnsi"/>
                <w:sz w:val="24"/>
              </w:rPr>
              <w:t xml:space="preserve">Djelomično prepoznaje neku od </w:t>
            </w:r>
            <w:r w:rsidRPr="005C3B22">
              <w:rPr>
                <w:rFonts w:cstheme="minorHAnsi"/>
                <w:sz w:val="24"/>
              </w:rPr>
              <w:t>glagolskih radnji, stanje ili zbivanje na oglednim primjerima.</w:t>
            </w:r>
          </w:p>
          <w:p w14:paraId="5308CC41" w14:textId="77777777" w:rsidR="00B31E7B" w:rsidRPr="00D74C65" w:rsidRDefault="00B31E7B" w:rsidP="00690675">
            <w:pPr>
              <w:jc w:val="center"/>
              <w:rPr>
                <w:rFonts w:cstheme="minorHAnsi"/>
                <w:b/>
                <w:sz w:val="24"/>
              </w:rPr>
            </w:pPr>
          </w:p>
        </w:tc>
        <w:tc>
          <w:tcPr>
            <w:tcW w:w="2884" w:type="dxa"/>
            <w:tcBorders>
              <w:top w:val="single" w:sz="12" w:space="0" w:color="auto"/>
              <w:bottom w:val="single" w:sz="4" w:space="0" w:color="auto"/>
            </w:tcBorders>
            <w:shd w:val="clear" w:color="auto" w:fill="FFFFFF" w:themeFill="background1"/>
          </w:tcPr>
          <w:p w14:paraId="1390C297" w14:textId="77777777" w:rsidR="00B31E7B" w:rsidRPr="00D74C65" w:rsidRDefault="00B31E7B" w:rsidP="00690675">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glagolsku radnju, stanje ili zbivanje na oglednim primjerima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D74C65" w14:paraId="519A295A" w14:textId="77777777" w:rsidTr="00690675">
        <w:tc>
          <w:tcPr>
            <w:tcW w:w="3375" w:type="dxa"/>
            <w:tcBorders>
              <w:top w:val="single" w:sz="4" w:space="0" w:color="auto"/>
              <w:bottom w:val="single" w:sz="4" w:space="0" w:color="auto"/>
              <w:right w:val="double" w:sz="12" w:space="0" w:color="auto"/>
            </w:tcBorders>
            <w:shd w:val="clear" w:color="auto" w:fill="FFFFFF" w:themeFill="background1"/>
          </w:tcPr>
          <w:p w14:paraId="3209A4DE"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Piše pridjeve uz imenice da bi stvorio življu i potpuniju sliku</w:t>
            </w:r>
            <w:r>
              <w:rPr>
                <w:rFonts w:eastAsia="Times New Roman" w:cstheme="minorHAnsi"/>
                <w:sz w:val="24"/>
                <w:szCs w:val="24"/>
                <w:lang w:eastAsia="hr-HR"/>
              </w:rPr>
              <w:t>.</w:t>
            </w:r>
          </w:p>
          <w:p w14:paraId="3706A5D3" w14:textId="77777777" w:rsidR="00B31E7B" w:rsidRPr="001F3BB2" w:rsidRDefault="00B31E7B" w:rsidP="00690675">
            <w:pPr>
              <w:rPr>
                <w:rFonts w:cstheme="minorHAnsi"/>
                <w:b/>
                <w:sz w:val="24"/>
              </w:rPr>
            </w:pPr>
          </w:p>
        </w:tc>
        <w:tc>
          <w:tcPr>
            <w:tcW w:w="3640" w:type="dxa"/>
            <w:tcBorders>
              <w:top w:val="single" w:sz="4" w:space="0" w:color="auto"/>
              <w:bottom w:val="single" w:sz="4" w:space="0" w:color="auto"/>
              <w:right w:val="double" w:sz="12" w:space="0" w:color="auto"/>
            </w:tcBorders>
            <w:shd w:val="clear" w:color="auto" w:fill="FFFFFF" w:themeFill="background1"/>
          </w:tcPr>
          <w:p w14:paraId="15146CF1" w14:textId="77777777" w:rsidR="00B31E7B" w:rsidRPr="005C3B22" w:rsidRDefault="00B31E7B" w:rsidP="00690675">
            <w:pPr>
              <w:tabs>
                <w:tab w:val="left" w:pos="195"/>
              </w:tabs>
              <w:rPr>
                <w:rFonts w:cstheme="minorHAnsi"/>
                <w:sz w:val="24"/>
              </w:rPr>
            </w:pPr>
            <w:r>
              <w:rPr>
                <w:rFonts w:cstheme="minorHAnsi"/>
                <w:sz w:val="24"/>
              </w:rPr>
              <w:t>P</w:t>
            </w:r>
            <w:r w:rsidRPr="005C3B22">
              <w:rPr>
                <w:rFonts w:cstheme="minorHAnsi"/>
                <w:sz w:val="24"/>
              </w:rPr>
              <w:t>iše pridjeve uz imenice da bi stvorio življu i potpuniju sliku</w:t>
            </w:r>
            <w:r>
              <w:rPr>
                <w:rFonts w:cstheme="minorHAnsi"/>
                <w:sz w:val="24"/>
              </w:rPr>
              <w:t>, samostalno ih smišlja i pridaje imenicama.</w:t>
            </w:r>
          </w:p>
          <w:p w14:paraId="4BA4127F" w14:textId="77777777" w:rsidR="00B31E7B" w:rsidRPr="001B1AA7" w:rsidRDefault="00B31E7B" w:rsidP="00690675">
            <w:pPr>
              <w:rPr>
                <w:rFonts w:cstheme="minorHAnsi"/>
                <w:sz w:val="24"/>
              </w:rPr>
            </w:pPr>
          </w:p>
        </w:tc>
        <w:tc>
          <w:tcPr>
            <w:tcW w:w="1910" w:type="dxa"/>
            <w:tcBorders>
              <w:top w:val="single" w:sz="4" w:space="0" w:color="auto"/>
              <w:left w:val="double" w:sz="12" w:space="0" w:color="auto"/>
              <w:bottom w:val="single" w:sz="4" w:space="0" w:color="auto"/>
            </w:tcBorders>
            <w:shd w:val="clear" w:color="auto" w:fill="FFFFFF" w:themeFill="background1"/>
          </w:tcPr>
          <w:p w14:paraId="70666DC5" w14:textId="77777777" w:rsidR="00B31E7B" w:rsidRPr="005C3B22" w:rsidRDefault="00B31E7B" w:rsidP="00690675">
            <w:pPr>
              <w:rPr>
                <w:rFonts w:cstheme="minorHAnsi"/>
                <w:sz w:val="24"/>
              </w:rPr>
            </w:pPr>
            <w:r>
              <w:rPr>
                <w:rFonts w:cstheme="minorHAnsi"/>
                <w:sz w:val="24"/>
              </w:rPr>
              <w:t>P</w:t>
            </w:r>
            <w:r w:rsidRPr="005C3B22">
              <w:rPr>
                <w:rFonts w:cstheme="minorHAnsi"/>
                <w:sz w:val="24"/>
              </w:rPr>
              <w:t>iše pridjeve uz imenice da bi stvorio življu i potpuniju sliku</w:t>
            </w:r>
            <w:r>
              <w:rPr>
                <w:rFonts w:cstheme="minorHAnsi"/>
                <w:sz w:val="24"/>
              </w:rPr>
              <w:t xml:space="preserve"> uz povremeno pojašnjenje zadatka.</w:t>
            </w:r>
          </w:p>
          <w:p w14:paraId="248E2464" w14:textId="77777777" w:rsidR="00B31E7B" w:rsidRPr="001F3BB2" w:rsidRDefault="00B31E7B" w:rsidP="00690675">
            <w:pPr>
              <w:rPr>
                <w:rFonts w:eastAsia="Times New Roman" w:cstheme="minorHAnsi"/>
                <w:i/>
                <w:sz w:val="24"/>
                <w:szCs w:val="24"/>
                <w:lang w:eastAsia="hr-HR"/>
              </w:rPr>
            </w:pPr>
          </w:p>
        </w:tc>
        <w:tc>
          <w:tcPr>
            <w:tcW w:w="2231" w:type="dxa"/>
            <w:gridSpan w:val="2"/>
            <w:tcBorders>
              <w:top w:val="single" w:sz="4" w:space="0" w:color="auto"/>
              <w:bottom w:val="single" w:sz="4" w:space="0" w:color="auto"/>
            </w:tcBorders>
            <w:shd w:val="clear" w:color="auto" w:fill="FFFFFF" w:themeFill="background1"/>
          </w:tcPr>
          <w:p w14:paraId="7C16D3AF" w14:textId="77777777" w:rsidR="00B31E7B" w:rsidRPr="00D74C65" w:rsidRDefault="00B31E7B" w:rsidP="00690675">
            <w:pPr>
              <w:rPr>
                <w:rFonts w:cstheme="minorHAnsi"/>
                <w:b/>
                <w:sz w:val="24"/>
              </w:rPr>
            </w:pPr>
            <w:r>
              <w:rPr>
                <w:rFonts w:cstheme="minorHAnsi"/>
                <w:sz w:val="24"/>
              </w:rPr>
              <w:t xml:space="preserve">Prema uputama i metodom razvrstavanja </w:t>
            </w:r>
            <w:r w:rsidRPr="005C3B22">
              <w:rPr>
                <w:rFonts w:cstheme="minorHAnsi"/>
                <w:sz w:val="24"/>
              </w:rPr>
              <w:t xml:space="preserve">piše pridjeve uz imenice da bi </w:t>
            </w:r>
            <w:r>
              <w:rPr>
                <w:rFonts w:cstheme="minorHAnsi"/>
                <w:sz w:val="24"/>
              </w:rPr>
              <w:t xml:space="preserve">ostvario zadatak, ali ne i da bi </w:t>
            </w:r>
            <w:r w:rsidRPr="005C3B22">
              <w:rPr>
                <w:rFonts w:cstheme="minorHAnsi"/>
                <w:sz w:val="24"/>
              </w:rPr>
              <w:t>stvorio življu i potpuniju sliku</w:t>
            </w:r>
            <w:r>
              <w:rPr>
                <w:rFonts w:cstheme="minorHAnsi"/>
                <w:sz w:val="24"/>
              </w:rPr>
              <w:t>.</w:t>
            </w:r>
          </w:p>
        </w:tc>
        <w:tc>
          <w:tcPr>
            <w:tcW w:w="2179" w:type="dxa"/>
            <w:tcBorders>
              <w:top w:val="single" w:sz="4" w:space="0" w:color="auto"/>
              <w:bottom w:val="single" w:sz="4" w:space="0" w:color="auto"/>
            </w:tcBorders>
            <w:shd w:val="clear" w:color="auto" w:fill="FFFFFF" w:themeFill="background1"/>
          </w:tcPr>
          <w:p w14:paraId="12C3EC18" w14:textId="77777777" w:rsidR="00B31E7B" w:rsidRPr="00D74C65" w:rsidRDefault="00B31E7B" w:rsidP="00690675">
            <w:pPr>
              <w:rPr>
                <w:rFonts w:cstheme="minorHAnsi"/>
                <w:b/>
                <w:sz w:val="24"/>
              </w:rPr>
            </w:pPr>
            <w:r>
              <w:rPr>
                <w:rFonts w:cstheme="minorHAnsi"/>
                <w:sz w:val="24"/>
              </w:rPr>
              <w:t xml:space="preserve">Samo prema predlošku prepisuje iz primjera pridjeve uz zadane imenice kako bi izvršio zadatak, ali ne i da bi </w:t>
            </w:r>
            <w:r w:rsidRPr="005C3B22">
              <w:rPr>
                <w:rFonts w:cstheme="minorHAnsi"/>
                <w:sz w:val="24"/>
              </w:rPr>
              <w:t>stvorio življu i potpuniju sliku.</w:t>
            </w:r>
          </w:p>
        </w:tc>
        <w:tc>
          <w:tcPr>
            <w:tcW w:w="2884" w:type="dxa"/>
            <w:tcBorders>
              <w:top w:val="single" w:sz="4" w:space="0" w:color="auto"/>
              <w:bottom w:val="single" w:sz="4" w:space="0" w:color="auto"/>
            </w:tcBorders>
            <w:shd w:val="clear" w:color="auto" w:fill="FFFFFF" w:themeFill="background1"/>
          </w:tcPr>
          <w:p w14:paraId="01451097" w14:textId="77777777" w:rsidR="00B31E7B" w:rsidRPr="00D74C65" w:rsidRDefault="00B31E7B" w:rsidP="00690675">
            <w:pPr>
              <w:tabs>
                <w:tab w:val="left" w:pos="195"/>
              </w:tabs>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piše pridjeve uz imenice da bi stvorio življu i potpuniju sliku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D74C65" w14:paraId="76A34FA1" w14:textId="77777777" w:rsidTr="00690675">
        <w:tc>
          <w:tcPr>
            <w:tcW w:w="3375" w:type="dxa"/>
            <w:tcBorders>
              <w:top w:val="single" w:sz="4" w:space="0" w:color="auto"/>
              <w:bottom w:val="single" w:sz="4" w:space="0" w:color="auto"/>
              <w:right w:val="double" w:sz="12" w:space="0" w:color="auto"/>
            </w:tcBorders>
            <w:shd w:val="clear" w:color="auto" w:fill="FFFFFF" w:themeFill="background1"/>
          </w:tcPr>
          <w:p w14:paraId="223139E4"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Prepoznaje glagole i pridjeve na oglednim primjerima</w:t>
            </w:r>
            <w:r>
              <w:rPr>
                <w:rFonts w:eastAsia="Times New Roman" w:cstheme="minorHAnsi"/>
                <w:sz w:val="24"/>
                <w:szCs w:val="24"/>
                <w:lang w:eastAsia="hr-HR"/>
              </w:rPr>
              <w:t>.</w:t>
            </w:r>
          </w:p>
          <w:p w14:paraId="558696C0" w14:textId="77777777" w:rsidR="00B31E7B" w:rsidRPr="001F3BB2" w:rsidRDefault="00B31E7B" w:rsidP="00690675">
            <w:pPr>
              <w:rPr>
                <w:rFonts w:cstheme="minorHAnsi"/>
                <w:b/>
                <w:sz w:val="24"/>
              </w:rPr>
            </w:pPr>
          </w:p>
        </w:tc>
        <w:tc>
          <w:tcPr>
            <w:tcW w:w="3640" w:type="dxa"/>
            <w:tcBorders>
              <w:top w:val="single" w:sz="4" w:space="0" w:color="auto"/>
              <w:bottom w:val="single" w:sz="4" w:space="0" w:color="auto"/>
              <w:right w:val="double" w:sz="12" w:space="0" w:color="auto"/>
            </w:tcBorders>
            <w:shd w:val="clear" w:color="auto" w:fill="FFFFFF" w:themeFill="background1"/>
          </w:tcPr>
          <w:p w14:paraId="27522310" w14:textId="77777777" w:rsidR="00B31E7B" w:rsidRPr="00F47E46" w:rsidRDefault="00B31E7B" w:rsidP="00690675">
            <w:pPr>
              <w:rPr>
                <w:rFonts w:cstheme="minorHAnsi"/>
                <w:sz w:val="24"/>
              </w:rPr>
            </w:pPr>
            <w:r>
              <w:rPr>
                <w:rFonts w:cstheme="minorHAnsi"/>
                <w:sz w:val="24"/>
              </w:rPr>
              <w:t>P</w:t>
            </w:r>
            <w:r w:rsidRPr="00F47E46">
              <w:rPr>
                <w:rFonts w:cstheme="minorHAnsi"/>
                <w:sz w:val="24"/>
              </w:rPr>
              <w:t>repoznaje</w:t>
            </w:r>
            <w:r>
              <w:rPr>
                <w:rFonts w:cstheme="minorHAnsi"/>
                <w:sz w:val="24"/>
              </w:rPr>
              <w:t>, razlikuje i objašnjava</w:t>
            </w:r>
            <w:r w:rsidRPr="00F47E46">
              <w:rPr>
                <w:rFonts w:cstheme="minorHAnsi"/>
                <w:sz w:val="24"/>
              </w:rPr>
              <w:t xml:space="preserve"> glagole i pridjeve na </w:t>
            </w:r>
            <w:r>
              <w:rPr>
                <w:rFonts w:cstheme="minorHAnsi"/>
                <w:sz w:val="24"/>
              </w:rPr>
              <w:t>svim zadanim</w:t>
            </w:r>
            <w:r w:rsidRPr="00F47E46">
              <w:rPr>
                <w:rFonts w:cstheme="minorHAnsi"/>
                <w:sz w:val="24"/>
              </w:rPr>
              <w:t xml:space="preserve"> primjerima</w:t>
            </w:r>
            <w:r>
              <w:rPr>
                <w:rFonts w:cstheme="minorHAnsi"/>
                <w:sz w:val="24"/>
              </w:rPr>
              <w:t>.</w:t>
            </w:r>
          </w:p>
          <w:p w14:paraId="1517D217" w14:textId="77777777" w:rsidR="00B31E7B" w:rsidRPr="001B1AA7" w:rsidRDefault="00B31E7B" w:rsidP="00690675">
            <w:pPr>
              <w:rPr>
                <w:rFonts w:cstheme="minorHAnsi"/>
                <w:sz w:val="24"/>
              </w:rPr>
            </w:pPr>
          </w:p>
        </w:tc>
        <w:tc>
          <w:tcPr>
            <w:tcW w:w="1910" w:type="dxa"/>
            <w:tcBorders>
              <w:top w:val="single" w:sz="4" w:space="0" w:color="auto"/>
              <w:left w:val="double" w:sz="12" w:space="0" w:color="auto"/>
              <w:bottom w:val="single" w:sz="4" w:space="0" w:color="auto"/>
            </w:tcBorders>
            <w:shd w:val="clear" w:color="auto" w:fill="FFFFFF" w:themeFill="background1"/>
          </w:tcPr>
          <w:p w14:paraId="4DE37573" w14:textId="77777777" w:rsidR="00B31E7B" w:rsidRPr="00F47E46" w:rsidRDefault="00B31E7B" w:rsidP="00690675">
            <w:pPr>
              <w:rPr>
                <w:rFonts w:cstheme="minorHAnsi"/>
                <w:sz w:val="24"/>
              </w:rPr>
            </w:pPr>
            <w:r>
              <w:rPr>
                <w:rFonts w:cstheme="minorHAnsi"/>
                <w:sz w:val="24"/>
              </w:rPr>
              <w:t>P</w:t>
            </w:r>
            <w:r w:rsidRPr="00F47E46">
              <w:rPr>
                <w:rFonts w:cstheme="minorHAnsi"/>
                <w:sz w:val="24"/>
              </w:rPr>
              <w:t>repoznaje</w:t>
            </w:r>
            <w:r>
              <w:rPr>
                <w:rFonts w:cstheme="minorHAnsi"/>
                <w:sz w:val="24"/>
              </w:rPr>
              <w:t xml:space="preserve"> i razlikuje</w:t>
            </w:r>
            <w:r w:rsidRPr="00F47E46">
              <w:rPr>
                <w:rFonts w:cstheme="minorHAnsi"/>
                <w:sz w:val="24"/>
              </w:rPr>
              <w:t xml:space="preserve"> glagole i pridjeve na </w:t>
            </w:r>
            <w:r>
              <w:rPr>
                <w:rFonts w:cstheme="minorHAnsi"/>
                <w:sz w:val="24"/>
              </w:rPr>
              <w:t>zadanim</w:t>
            </w:r>
            <w:r w:rsidRPr="00F47E46">
              <w:rPr>
                <w:rFonts w:cstheme="minorHAnsi"/>
                <w:sz w:val="24"/>
              </w:rPr>
              <w:t xml:space="preserve"> primjerima</w:t>
            </w:r>
            <w:r>
              <w:rPr>
                <w:rFonts w:cstheme="minorHAnsi"/>
                <w:sz w:val="24"/>
              </w:rPr>
              <w:t>,</w:t>
            </w:r>
          </w:p>
          <w:p w14:paraId="2A1DA65A" w14:textId="77777777" w:rsidR="00B31E7B" w:rsidRPr="001F3BB2" w:rsidRDefault="00B31E7B" w:rsidP="00690675">
            <w:pPr>
              <w:rPr>
                <w:rFonts w:eastAsia="Times New Roman" w:cstheme="minorHAnsi"/>
                <w:i/>
                <w:sz w:val="24"/>
                <w:szCs w:val="24"/>
                <w:lang w:eastAsia="hr-HR"/>
              </w:rPr>
            </w:pPr>
          </w:p>
        </w:tc>
        <w:tc>
          <w:tcPr>
            <w:tcW w:w="2231" w:type="dxa"/>
            <w:gridSpan w:val="2"/>
            <w:tcBorders>
              <w:top w:val="single" w:sz="4" w:space="0" w:color="auto"/>
              <w:bottom w:val="single" w:sz="4" w:space="0" w:color="auto"/>
            </w:tcBorders>
            <w:shd w:val="clear" w:color="auto" w:fill="FFFFFF" w:themeFill="background1"/>
          </w:tcPr>
          <w:p w14:paraId="4E83A1E9" w14:textId="77777777" w:rsidR="00B31E7B" w:rsidRPr="00F47E46" w:rsidRDefault="00B31E7B" w:rsidP="00690675">
            <w:pPr>
              <w:tabs>
                <w:tab w:val="left" w:pos="225"/>
              </w:tabs>
              <w:rPr>
                <w:rFonts w:cstheme="minorHAnsi"/>
                <w:sz w:val="24"/>
              </w:rPr>
            </w:pPr>
            <w:r w:rsidRPr="00F47E46">
              <w:rPr>
                <w:rFonts w:cstheme="minorHAnsi"/>
                <w:sz w:val="24"/>
              </w:rPr>
              <w:t>Prepoznaje glagole i pridjeve na oglednim primjerima</w:t>
            </w:r>
            <w:r>
              <w:rPr>
                <w:rFonts w:cstheme="minorHAnsi"/>
                <w:sz w:val="24"/>
              </w:rPr>
              <w:t>.</w:t>
            </w:r>
          </w:p>
          <w:p w14:paraId="2AE751F8" w14:textId="77777777" w:rsidR="00B31E7B" w:rsidRPr="00D74C65" w:rsidRDefault="00B31E7B" w:rsidP="00690675">
            <w:pPr>
              <w:rPr>
                <w:rFonts w:cstheme="minorHAnsi"/>
                <w:b/>
                <w:sz w:val="24"/>
              </w:rPr>
            </w:pPr>
          </w:p>
        </w:tc>
        <w:tc>
          <w:tcPr>
            <w:tcW w:w="2179" w:type="dxa"/>
            <w:tcBorders>
              <w:top w:val="single" w:sz="4" w:space="0" w:color="auto"/>
              <w:bottom w:val="single" w:sz="4" w:space="0" w:color="auto"/>
            </w:tcBorders>
            <w:shd w:val="clear" w:color="auto" w:fill="FFFFFF" w:themeFill="background1"/>
          </w:tcPr>
          <w:p w14:paraId="07406745" w14:textId="77777777" w:rsidR="00B31E7B" w:rsidRPr="00D74C65" w:rsidRDefault="00B31E7B" w:rsidP="00690675">
            <w:pPr>
              <w:rPr>
                <w:rFonts w:cstheme="minorHAnsi"/>
                <w:b/>
                <w:sz w:val="24"/>
              </w:rPr>
            </w:pPr>
            <w:r>
              <w:rPr>
                <w:rFonts w:cstheme="minorHAnsi"/>
                <w:sz w:val="24"/>
              </w:rPr>
              <w:t xml:space="preserve">Djelomično </w:t>
            </w:r>
            <w:r w:rsidRPr="00F47E46">
              <w:rPr>
                <w:rFonts w:cstheme="minorHAnsi"/>
                <w:sz w:val="24"/>
              </w:rPr>
              <w:t>prepoznaje glagole i pridjeve na oglednim primjerima</w:t>
            </w:r>
            <w:r>
              <w:rPr>
                <w:rFonts w:cstheme="minorHAnsi"/>
                <w:sz w:val="24"/>
              </w:rPr>
              <w:t>.</w:t>
            </w:r>
          </w:p>
        </w:tc>
        <w:tc>
          <w:tcPr>
            <w:tcW w:w="2884" w:type="dxa"/>
            <w:tcBorders>
              <w:top w:val="single" w:sz="4" w:space="0" w:color="auto"/>
              <w:bottom w:val="single" w:sz="4" w:space="0" w:color="auto"/>
            </w:tcBorders>
            <w:shd w:val="clear" w:color="auto" w:fill="FFFFFF" w:themeFill="background1"/>
          </w:tcPr>
          <w:p w14:paraId="4CC6832E" w14:textId="77777777" w:rsidR="00B31E7B" w:rsidRPr="00D74C65" w:rsidRDefault="00B31E7B" w:rsidP="00690675">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prepoznaje glagole i pridjeve na oglednim primjerima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D74C65" w14:paraId="170B337D" w14:textId="77777777" w:rsidTr="00690675">
        <w:tc>
          <w:tcPr>
            <w:tcW w:w="3375" w:type="dxa"/>
            <w:tcBorders>
              <w:top w:val="single" w:sz="4" w:space="0" w:color="auto"/>
              <w:bottom w:val="single" w:sz="4" w:space="0" w:color="auto"/>
              <w:right w:val="double" w:sz="12" w:space="0" w:color="auto"/>
            </w:tcBorders>
            <w:shd w:val="clear" w:color="auto" w:fill="FFFFFF" w:themeFill="background1"/>
          </w:tcPr>
          <w:p w14:paraId="7232BE1C" w14:textId="77777777" w:rsidR="00B31E7B" w:rsidRPr="001F3BB2" w:rsidRDefault="00B31E7B" w:rsidP="00690675">
            <w:pPr>
              <w:rPr>
                <w:rFonts w:eastAsia="Times New Roman" w:cstheme="minorHAnsi"/>
                <w:sz w:val="24"/>
                <w:szCs w:val="24"/>
                <w:lang w:eastAsia="hr-HR"/>
              </w:rPr>
            </w:pPr>
            <w:r w:rsidRPr="001F3BB2">
              <w:rPr>
                <w:rFonts w:eastAsia="Times New Roman" w:cstheme="minorHAnsi"/>
                <w:sz w:val="24"/>
                <w:szCs w:val="24"/>
                <w:lang w:eastAsia="hr-HR"/>
              </w:rPr>
              <w:t>Prepoznaje ogledne i česte umanjenice i uvećanice</w:t>
            </w:r>
            <w:r>
              <w:rPr>
                <w:rFonts w:eastAsia="Times New Roman" w:cstheme="minorHAnsi"/>
                <w:sz w:val="24"/>
                <w:szCs w:val="24"/>
                <w:lang w:eastAsia="hr-HR"/>
              </w:rPr>
              <w:t>.</w:t>
            </w:r>
          </w:p>
          <w:p w14:paraId="1FB4244C" w14:textId="77777777" w:rsidR="00B31E7B" w:rsidRPr="001F3BB2" w:rsidRDefault="00B31E7B" w:rsidP="00690675">
            <w:pPr>
              <w:jc w:val="center"/>
              <w:rPr>
                <w:rFonts w:cstheme="minorHAnsi"/>
                <w:b/>
                <w:sz w:val="24"/>
              </w:rPr>
            </w:pPr>
          </w:p>
        </w:tc>
        <w:tc>
          <w:tcPr>
            <w:tcW w:w="3640" w:type="dxa"/>
            <w:tcBorders>
              <w:top w:val="single" w:sz="4" w:space="0" w:color="auto"/>
              <w:bottom w:val="single" w:sz="4" w:space="0" w:color="auto"/>
              <w:right w:val="double" w:sz="12" w:space="0" w:color="auto"/>
            </w:tcBorders>
            <w:shd w:val="clear" w:color="auto" w:fill="FFFFFF" w:themeFill="background1"/>
          </w:tcPr>
          <w:p w14:paraId="5CE12F48" w14:textId="77777777" w:rsidR="00B31E7B" w:rsidRPr="00F47E46" w:rsidRDefault="00B31E7B" w:rsidP="00690675">
            <w:pPr>
              <w:rPr>
                <w:rFonts w:cstheme="minorHAnsi"/>
                <w:sz w:val="24"/>
              </w:rPr>
            </w:pPr>
            <w:r>
              <w:rPr>
                <w:rFonts w:cstheme="minorHAnsi"/>
                <w:sz w:val="24"/>
              </w:rPr>
              <w:t>P</w:t>
            </w:r>
            <w:r w:rsidRPr="00F47E46">
              <w:rPr>
                <w:rFonts w:cstheme="minorHAnsi"/>
                <w:sz w:val="24"/>
              </w:rPr>
              <w:t xml:space="preserve">repoznaje, razlikuje i objašnjava </w:t>
            </w:r>
            <w:r>
              <w:rPr>
                <w:rFonts w:cstheme="minorHAnsi"/>
                <w:sz w:val="24"/>
              </w:rPr>
              <w:t xml:space="preserve">sve </w:t>
            </w:r>
            <w:r w:rsidRPr="00F47E46">
              <w:rPr>
                <w:rFonts w:cstheme="minorHAnsi"/>
                <w:sz w:val="24"/>
              </w:rPr>
              <w:t>umanjenice i uvećanice</w:t>
            </w:r>
            <w:r>
              <w:rPr>
                <w:rFonts w:cstheme="minorHAnsi"/>
                <w:sz w:val="24"/>
              </w:rPr>
              <w:t xml:space="preserve"> u tekstu.</w:t>
            </w:r>
          </w:p>
          <w:p w14:paraId="45DFB56C" w14:textId="77777777" w:rsidR="00B31E7B" w:rsidRPr="001B1AA7" w:rsidRDefault="00B31E7B" w:rsidP="00690675">
            <w:pPr>
              <w:rPr>
                <w:rFonts w:cstheme="minorHAnsi"/>
                <w:sz w:val="24"/>
              </w:rPr>
            </w:pPr>
          </w:p>
        </w:tc>
        <w:tc>
          <w:tcPr>
            <w:tcW w:w="1910" w:type="dxa"/>
            <w:tcBorders>
              <w:top w:val="single" w:sz="4" w:space="0" w:color="auto"/>
              <w:left w:val="double" w:sz="12" w:space="0" w:color="auto"/>
              <w:bottom w:val="single" w:sz="4" w:space="0" w:color="auto"/>
            </w:tcBorders>
            <w:shd w:val="clear" w:color="auto" w:fill="FFFFFF" w:themeFill="background1"/>
          </w:tcPr>
          <w:p w14:paraId="323FC907" w14:textId="77777777" w:rsidR="00B31E7B" w:rsidRPr="00F47E46" w:rsidRDefault="00B31E7B" w:rsidP="00690675">
            <w:pPr>
              <w:rPr>
                <w:rFonts w:cstheme="minorHAnsi"/>
                <w:sz w:val="24"/>
              </w:rPr>
            </w:pPr>
            <w:r w:rsidRPr="00F47E46">
              <w:rPr>
                <w:rFonts w:cstheme="minorHAnsi"/>
                <w:sz w:val="24"/>
              </w:rPr>
              <w:t>Prepoznaje</w:t>
            </w:r>
            <w:r>
              <w:rPr>
                <w:rFonts w:cstheme="minorHAnsi"/>
                <w:sz w:val="24"/>
              </w:rPr>
              <w:t xml:space="preserve"> i razlikuje</w:t>
            </w:r>
            <w:r w:rsidRPr="00F47E46">
              <w:rPr>
                <w:rFonts w:cstheme="minorHAnsi"/>
                <w:sz w:val="24"/>
              </w:rPr>
              <w:t xml:space="preserve"> umanjenice i uvećanice</w:t>
            </w:r>
            <w:r>
              <w:rPr>
                <w:rFonts w:cstheme="minorHAnsi"/>
                <w:sz w:val="24"/>
              </w:rPr>
              <w:t xml:space="preserve"> u tekstu.</w:t>
            </w:r>
          </w:p>
          <w:p w14:paraId="540FCE62" w14:textId="77777777" w:rsidR="00B31E7B" w:rsidRPr="001F3BB2" w:rsidRDefault="00B31E7B" w:rsidP="00690675">
            <w:pPr>
              <w:rPr>
                <w:rFonts w:eastAsia="Times New Roman" w:cstheme="minorHAnsi"/>
                <w:i/>
                <w:sz w:val="24"/>
                <w:szCs w:val="24"/>
                <w:lang w:eastAsia="hr-HR"/>
              </w:rPr>
            </w:pPr>
          </w:p>
        </w:tc>
        <w:tc>
          <w:tcPr>
            <w:tcW w:w="2231" w:type="dxa"/>
            <w:gridSpan w:val="2"/>
            <w:tcBorders>
              <w:top w:val="single" w:sz="4" w:space="0" w:color="auto"/>
              <w:bottom w:val="single" w:sz="4" w:space="0" w:color="auto"/>
            </w:tcBorders>
            <w:shd w:val="clear" w:color="auto" w:fill="FFFFFF" w:themeFill="background1"/>
          </w:tcPr>
          <w:p w14:paraId="7D6D7252" w14:textId="77777777" w:rsidR="00B31E7B" w:rsidRPr="00F47E46" w:rsidRDefault="00B31E7B" w:rsidP="00690675">
            <w:pPr>
              <w:rPr>
                <w:rFonts w:cstheme="minorHAnsi"/>
                <w:sz w:val="24"/>
              </w:rPr>
            </w:pPr>
            <w:r>
              <w:rPr>
                <w:rFonts w:cstheme="minorHAnsi"/>
                <w:sz w:val="24"/>
              </w:rPr>
              <w:t>P</w:t>
            </w:r>
            <w:r w:rsidRPr="00F47E46">
              <w:rPr>
                <w:rFonts w:cstheme="minorHAnsi"/>
                <w:sz w:val="24"/>
              </w:rPr>
              <w:t>repoznaje ogledne i česte umanjenice i uvećanice</w:t>
            </w:r>
            <w:r>
              <w:rPr>
                <w:rFonts w:cstheme="minorHAnsi"/>
                <w:sz w:val="24"/>
              </w:rPr>
              <w:t>.</w:t>
            </w:r>
          </w:p>
          <w:p w14:paraId="6AC7A321" w14:textId="77777777" w:rsidR="00B31E7B" w:rsidRPr="00D74C65" w:rsidRDefault="00B31E7B" w:rsidP="00690675">
            <w:pPr>
              <w:jc w:val="center"/>
              <w:rPr>
                <w:rFonts w:cstheme="minorHAnsi"/>
                <w:b/>
                <w:sz w:val="24"/>
              </w:rPr>
            </w:pPr>
          </w:p>
        </w:tc>
        <w:tc>
          <w:tcPr>
            <w:tcW w:w="2179" w:type="dxa"/>
            <w:tcBorders>
              <w:top w:val="single" w:sz="4" w:space="0" w:color="auto"/>
              <w:bottom w:val="single" w:sz="4" w:space="0" w:color="auto"/>
            </w:tcBorders>
            <w:shd w:val="clear" w:color="auto" w:fill="FFFFFF" w:themeFill="background1"/>
          </w:tcPr>
          <w:p w14:paraId="07CA2632" w14:textId="77777777" w:rsidR="00B31E7B" w:rsidRPr="00F47E46" w:rsidRDefault="00B31E7B" w:rsidP="00690675">
            <w:pPr>
              <w:rPr>
                <w:rFonts w:cstheme="minorHAnsi"/>
                <w:sz w:val="24"/>
              </w:rPr>
            </w:pPr>
            <w:r>
              <w:rPr>
                <w:rFonts w:cstheme="minorHAnsi"/>
                <w:sz w:val="24"/>
              </w:rPr>
              <w:t xml:space="preserve">Djelomično </w:t>
            </w:r>
            <w:r w:rsidRPr="00F47E46">
              <w:rPr>
                <w:rFonts w:cstheme="minorHAnsi"/>
                <w:sz w:val="24"/>
              </w:rPr>
              <w:t>prepoznaje ogledne i česte umanjenice i uvećanice</w:t>
            </w:r>
            <w:r>
              <w:rPr>
                <w:rFonts w:cstheme="minorHAnsi"/>
                <w:sz w:val="24"/>
              </w:rPr>
              <w:t>.</w:t>
            </w:r>
          </w:p>
          <w:p w14:paraId="712813B8" w14:textId="77777777" w:rsidR="00B31E7B" w:rsidRPr="00D74C65" w:rsidRDefault="00B31E7B" w:rsidP="00690675">
            <w:pPr>
              <w:jc w:val="center"/>
              <w:rPr>
                <w:rFonts w:cstheme="minorHAnsi"/>
                <w:b/>
                <w:sz w:val="24"/>
              </w:rPr>
            </w:pPr>
          </w:p>
        </w:tc>
        <w:tc>
          <w:tcPr>
            <w:tcW w:w="2884" w:type="dxa"/>
            <w:tcBorders>
              <w:top w:val="single" w:sz="4" w:space="0" w:color="auto"/>
              <w:bottom w:val="single" w:sz="4" w:space="0" w:color="auto"/>
            </w:tcBorders>
            <w:shd w:val="clear" w:color="auto" w:fill="FFFFFF" w:themeFill="background1"/>
          </w:tcPr>
          <w:p w14:paraId="29896598" w14:textId="77777777" w:rsidR="00B31E7B" w:rsidRPr="00D74C65" w:rsidRDefault="00B31E7B" w:rsidP="00690675">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prepoznaje ogledne i česte umanjenice i uvećanice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D74C65" w14:paraId="09B4F104" w14:textId="77777777" w:rsidTr="00690675">
        <w:tc>
          <w:tcPr>
            <w:tcW w:w="3375" w:type="dxa"/>
            <w:tcBorders>
              <w:top w:val="single" w:sz="4" w:space="0" w:color="auto"/>
              <w:bottom w:val="single" w:sz="12" w:space="0" w:color="auto"/>
              <w:right w:val="double" w:sz="12" w:space="0" w:color="auto"/>
            </w:tcBorders>
            <w:shd w:val="clear" w:color="auto" w:fill="FFFFFF" w:themeFill="background1"/>
          </w:tcPr>
          <w:p w14:paraId="23C30FE3" w14:textId="77777777" w:rsidR="00B31E7B" w:rsidRPr="001F3BB2" w:rsidRDefault="00B31E7B" w:rsidP="00690675">
            <w:pPr>
              <w:rPr>
                <w:rFonts w:cstheme="minorHAnsi"/>
                <w:b/>
                <w:sz w:val="24"/>
              </w:rPr>
            </w:pPr>
            <w:r w:rsidRPr="001F3BB2">
              <w:rPr>
                <w:rFonts w:eastAsia="Times New Roman" w:cstheme="minorHAnsi"/>
                <w:sz w:val="24"/>
                <w:szCs w:val="24"/>
                <w:lang w:eastAsia="hr-HR"/>
              </w:rPr>
              <w:t>Razlikuje jesnu i niječnu rečenicu</w:t>
            </w:r>
            <w:r>
              <w:rPr>
                <w:rFonts w:eastAsia="Times New Roman" w:cstheme="minorHAnsi"/>
                <w:sz w:val="24"/>
                <w:szCs w:val="24"/>
                <w:lang w:eastAsia="hr-HR"/>
              </w:rPr>
              <w:t>.</w:t>
            </w:r>
          </w:p>
        </w:tc>
        <w:tc>
          <w:tcPr>
            <w:tcW w:w="3640" w:type="dxa"/>
            <w:tcBorders>
              <w:top w:val="single" w:sz="4" w:space="0" w:color="auto"/>
              <w:bottom w:val="single" w:sz="12" w:space="0" w:color="auto"/>
              <w:right w:val="double" w:sz="12" w:space="0" w:color="auto"/>
            </w:tcBorders>
            <w:shd w:val="clear" w:color="auto" w:fill="FFFFFF" w:themeFill="background1"/>
          </w:tcPr>
          <w:p w14:paraId="0D454A44" w14:textId="77777777" w:rsidR="00B31E7B" w:rsidRPr="001B1AA7" w:rsidRDefault="00B31E7B" w:rsidP="00690675">
            <w:pPr>
              <w:rPr>
                <w:rFonts w:cstheme="minorHAnsi"/>
                <w:sz w:val="24"/>
              </w:rPr>
            </w:pPr>
            <w:r>
              <w:rPr>
                <w:rFonts w:cstheme="minorHAnsi"/>
                <w:sz w:val="24"/>
              </w:rPr>
              <w:t>R</w:t>
            </w:r>
            <w:r w:rsidRPr="00F47E46">
              <w:rPr>
                <w:rFonts w:cstheme="minorHAnsi"/>
                <w:sz w:val="24"/>
              </w:rPr>
              <w:t>azlikuje</w:t>
            </w:r>
            <w:r>
              <w:rPr>
                <w:rFonts w:cstheme="minorHAnsi"/>
                <w:sz w:val="24"/>
              </w:rPr>
              <w:t xml:space="preserve"> i objašnjava</w:t>
            </w:r>
            <w:r w:rsidRPr="00F47E46">
              <w:rPr>
                <w:rFonts w:cstheme="minorHAnsi"/>
                <w:sz w:val="24"/>
              </w:rPr>
              <w:t xml:space="preserve"> jesnu i niječnu rečenicu</w:t>
            </w:r>
          </w:p>
        </w:tc>
        <w:tc>
          <w:tcPr>
            <w:tcW w:w="1910" w:type="dxa"/>
            <w:tcBorders>
              <w:top w:val="single" w:sz="4" w:space="0" w:color="auto"/>
              <w:left w:val="double" w:sz="12" w:space="0" w:color="auto"/>
              <w:bottom w:val="single" w:sz="12" w:space="0" w:color="auto"/>
            </w:tcBorders>
            <w:shd w:val="clear" w:color="auto" w:fill="FFFFFF" w:themeFill="background1"/>
          </w:tcPr>
          <w:p w14:paraId="363EBB2A" w14:textId="77777777" w:rsidR="00B31E7B" w:rsidRPr="001B1AA7" w:rsidRDefault="00B31E7B" w:rsidP="00690675">
            <w:pPr>
              <w:rPr>
                <w:rFonts w:cstheme="minorHAnsi"/>
                <w:sz w:val="24"/>
              </w:rPr>
            </w:pPr>
            <w:r>
              <w:rPr>
                <w:rFonts w:cstheme="minorHAnsi"/>
                <w:sz w:val="24"/>
              </w:rPr>
              <w:t xml:space="preserve">Prepoznaje i </w:t>
            </w:r>
            <w:r w:rsidRPr="00F47E46">
              <w:rPr>
                <w:rFonts w:cstheme="minorHAnsi"/>
                <w:sz w:val="24"/>
              </w:rPr>
              <w:t>razlikuje jesnu i niječnu rečenicu</w:t>
            </w:r>
            <w:r>
              <w:rPr>
                <w:rFonts w:cstheme="minorHAnsi"/>
                <w:sz w:val="24"/>
              </w:rPr>
              <w:t>.</w:t>
            </w:r>
          </w:p>
        </w:tc>
        <w:tc>
          <w:tcPr>
            <w:tcW w:w="2231" w:type="dxa"/>
            <w:gridSpan w:val="2"/>
            <w:tcBorders>
              <w:top w:val="single" w:sz="4" w:space="0" w:color="auto"/>
              <w:bottom w:val="single" w:sz="12" w:space="0" w:color="auto"/>
            </w:tcBorders>
            <w:shd w:val="clear" w:color="auto" w:fill="FFFFFF" w:themeFill="background1"/>
          </w:tcPr>
          <w:p w14:paraId="1F9F1765" w14:textId="77777777" w:rsidR="00B31E7B" w:rsidRPr="00D74C65" w:rsidRDefault="00B31E7B" w:rsidP="00690675">
            <w:pPr>
              <w:rPr>
                <w:rFonts w:cstheme="minorHAnsi"/>
                <w:b/>
                <w:sz w:val="24"/>
              </w:rPr>
            </w:pPr>
            <w:r>
              <w:rPr>
                <w:rFonts w:cstheme="minorHAnsi"/>
                <w:sz w:val="24"/>
              </w:rPr>
              <w:t>Prepoznaje</w:t>
            </w:r>
            <w:r w:rsidRPr="00F47E46">
              <w:rPr>
                <w:rFonts w:cstheme="minorHAnsi"/>
                <w:sz w:val="24"/>
              </w:rPr>
              <w:t xml:space="preserve"> jesnu i niječnu rečenicu</w:t>
            </w:r>
            <w:r>
              <w:rPr>
                <w:rFonts w:cstheme="minorHAnsi"/>
                <w:sz w:val="24"/>
              </w:rPr>
              <w:t>.</w:t>
            </w:r>
          </w:p>
        </w:tc>
        <w:tc>
          <w:tcPr>
            <w:tcW w:w="2179" w:type="dxa"/>
            <w:tcBorders>
              <w:top w:val="single" w:sz="4" w:space="0" w:color="auto"/>
              <w:bottom w:val="single" w:sz="12" w:space="0" w:color="auto"/>
            </w:tcBorders>
            <w:shd w:val="clear" w:color="auto" w:fill="FFFFFF" w:themeFill="background1"/>
          </w:tcPr>
          <w:p w14:paraId="35514F11" w14:textId="77777777" w:rsidR="00B31E7B" w:rsidRPr="00D74C65" w:rsidRDefault="00B31E7B" w:rsidP="00690675">
            <w:pPr>
              <w:rPr>
                <w:rFonts w:cstheme="minorHAnsi"/>
                <w:b/>
                <w:sz w:val="24"/>
              </w:rPr>
            </w:pPr>
            <w:r>
              <w:rPr>
                <w:rFonts w:cstheme="minorHAnsi"/>
                <w:sz w:val="24"/>
              </w:rPr>
              <w:t>Djelomično prepoznaje</w:t>
            </w:r>
            <w:r w:rsidRPr="00F47E46">
              <w:rPr>
                <w:rFonts w:cstheme="minorHAnsi"/>
                <w:sz w:val="24"/>
              </w:rPr>
              <w:t xml:space="preserve"> jesnu i niječnu rečenicu</w:t>
            </w:r>
            <w:r>
              <w:rPr>
                <w:rFonts w:cstheme="minorHAnsi"/>
                <w:sz w:val="24"/>
              </w:rPr>
              <w:t>.</w:t>
            </w:r>
          </w:p>
        </w:tc>
        <w:tc>
          <w:tcPr>
            <w:tcW w:w="2884" w:type="dxa"/>
            <w:tcBorders>
              <w:top w:val="single" w:sz="4" w:space="0" w:color="auto"/>
              <w:bottom w:val="single" w:sz="12" w:space="0" w:color="auto"/>
            </w:tcBorders>
            <w:shd w:val="clear" w:color="auto" w:fill="FFFFFF" w:themeFill="background1"/>
          </w:tcPr>
          <w:p w14:paraId="0B52FCB2" w14:textId="77777777" w:rsidR="00B31E7B" w:rsidRPr="00FE7A6D" w:rsidRDefault="00B31E7B" w:rsidP="00690675">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 xml:space="preserve">razlikuje jesnu i niječnu </w:t>
            </w:r>
            <w:r w:rsidRPr="001F3BB2">
              <w:rPr>
                <w:rFonts w:eastAsia="Times New Roman" w:cstheme="minorHAnsi"/>
                <w:i/>
                <w:sz w:val="24"/>
                <w:szCs w:val="24"/>
                <w:lang w:eastAsia="hr-HR"/>
              </w:rPr>
              <w:lastRenderedPageBreak/>
              <w:t>rečenicu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73E55A3" w14:textId="77777777" w:rsidTr="00690675">
        <w:trPr>
          <w:gridAfter w:val="6"/>
          <w:wAfter w:w="12844" w:type="dxa"/>
        </w:trPr>
        <w:tc>
          <w:tcPr>
            <w:tcW w:w="3375" w:type="dxa"/>
            <w:tcBorders>
              <w:top w:val="single" w:sz="12" w:space="0" w:color="auto"/>
              <w:bottom w:val="single" w:sz="12" w:space="0" w:color="auto"/>
              <w:right w:val="single" w:sz="4" w:space="0" w:color="auto"/>
            </w:tcBorders>
            <w:shd w:val="clear" w:color="auto" w:fill="D9E2F3" w:themeFill="accent1" w:themeFillTint="33"/>
          </w:tcPr>
          <w:p w14:paraId="7D8ECA57" w14:textId="77777777" w:rsidR="00B31E7B"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lastRenderedPageBreak/>
              <w:t xml:space="preserve">ISHOD: </w:t>
            </w:r>
            <w:r>
              <w:rPr>
                <w:rFonts w:eastAsia="Times New Roman" w:cstheme="minorHAnsi"/>
                <w:bCs/>
                <w:sz w:val="28"/>
                <w:szCs w:val="24"/>
                <w:lang w:eastAsia="hr-HR"/>
              </w:rPr>
              <w:t>OŠ HJ A.3.6. Učenik razlikuje uporabu zavičajnoga govora i hrvatskoga standardnog jezika s obzirom na komunikacijsku situaciju.</w:t>
            </w:r>
          </w:p>
          <w:p w14:paraId="69F56C08" w14:textId="77777777" w:rsidR="00B31E7B" w:rsidRPr="00FF021E" w:rsidRDefault="00B31E7B" w:rsidP="00690675">
            <w:pPr>
              <w:jc w:val="center"/>
              <w:rPr>
                <w:rFonts w:eastAsia="Times New Roman" w:cstheme="minorHAnsi"/>
                <w:bCs/>
                <w:sz w:val="28"/>
                <w:szCs w:val="24"/>
                <w:lang w:eastAsia="hr-HR"/>
              </w:rPr>
            </w:pPr>
          </w:p>
        </w:tc>
      </w:tr>
      <w:tr w:rsidR="00B31E7B" w:rsidRPr="00D74C65" w14:paraId="162AFC17" w14:textId="77777777" w:rsidTr="00690675">
        <w:tc>
          <w:tcPr>
            <w:tcW w:w="3375" w:type="dxa"/>
            <w:tcBorders>
              <w:top w:val="single" w:sz="12" w:space="0" w:color="auto"/>
              <w:bottom w:val="single" w:sz="12" w:space="0" w:color="auto"/>
              <w:right w:val="double" w:sz="12" w:space="0" w:color="auto"/>
            </w:tcBorders>
            <w:shd w:val="clear" w:color="auto" w:fill="D9E2F3" w:themeFill="accent1" w:themeFillTint="33"/>
          </w:tcPr>
          <w:p w14:paraId="7D6802D0"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12" w:space="0" w:color="auto"/>
              <w:right w:val="double" w:sz="12" w:space="0" w:color="auto"/>
            </w:tcBorders>
            <w:shd w:val="clear" w:color="auto" w:fill="FFFFFF" w:themeFill="background1"/>
          </w:tcPr>
          <w:p w14:paraId="1A40D309"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12" w:space="0" w:color="auto"/>
            </w:tcBorders>
            <w:shd w:val="clear" w:color="auto" w:fill="FFFFFF" w:themeFill="background1"/>
          </w:tcPr>
          <w:p w14:paraId="43ECC248"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12" w:space="0" w:color="auto"/>
            </w:tcBorders>
            <w:shd w:val="clear" w:color="auto" w:fill="FFFFFF" w:themeFill="background1"/>
          </w:tcPr>
          <w:p w14:paraId="6CE61EF8"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tcBorders>
              <w:top w:val="single" w:sz="12" w:space="0" w:color="auto"/>
              <w:bottom w:val="single" w:sz="12" w:space="0" w:color="auto"/>
            </w:tcBorders>
            <w:shd w:val="clear" w:color="auto" w:fill="FFFFFF" w:themeFill="background1"/>
          </w:tcPr>
          <w:p w14:paraId="533EEFA0"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12" w:space="0" w:color="auto"/>
            </w:tcBorders>
            <w:shd w:val="clear" w:color="auto" w:fill="FFFFFF" w:themeFill="background1"/>
          </w:tcPr>
          <w:p w14:paraId="307BBDBE" w14:textId="77777777" w:rsidR="00B31E7B" w:rsidRPr="00D74C65" w:rsidRDefault="00B31E7B" w:rsidP="00690675">
            <w:pPr>
              <w:jc w:val="center"/>
              <w:rPr>
                <w:rFonts w:cstheme="minorHAnsi"/>
                <w:b/>
                <w:sz w:val="24"/>
              </w:rPr>
            </w:pPr>
            <w:r>
              <w:rPr>
                <w:rFonts w:cstheme="minorHAnsi"/>
                <w:b/>
                <w:sz w:val="24"/>
              </w:rPr>
              <w:t>NEDOVOLJAN</w:t>
            </w:r>
          </w:p>
        </w:tc>
      </w:tr>
      <w:tr w:rsidR="00B31E7B" w:rsidRPr="00D74C65" w14:paraId="272B6082" w14:textId="77777777" w:rsidTr="00690675">
        <w:trPr>
          <w:trHeight w:val="110"/>
        </w:trPr>
        <w:tc>
          <w:tcPr>
            <w:tcW w:w="3375" w:type="dxa"/>
            <w:tcBorders>
              <w:top w:val="single" w:sz="12" w:space="0" w:color="auto"/>
              <w:bottom w:val="single" w:sz="4" w:space="0" w:color="auto"/>
              <w:right w:val="double" w:sz="12" w:space="0" w:color="auto"/>
            </w:tcBorders>
            <w:shd w:val="clear" w:color="auto" w:fill="FFFFFF" w:themeFill="background1"/>
          </w:tcPr>
          <w:p w14:paraId="0A15BE9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Uočava uvjetovanost uporabe zavičajnoga idioma ili hrvatskoga standardnog jezika komunikacijskom situacijom</w:t>
            </w:r>
            <w:r>
              <w:rPr>
                <w:rFonts w:eastAsia="Times New Roman" w:cstheme="minorHAnsi"/>
                <w:sz w:val="24"/>
                <w:szCs w:val="24"/>
                <w:lang w:eastAsia="hr-HR"/>
              </w:rPr>
              <w:t>.</w:t>
            </w:r>
          </w:p>
        </w:tc>
        <w:tc>
          <w:tcPr>
            <w:tcW w:w="3640" w:type="dxa"/>
            <w:tcBorders>
              <w:top w:val="single" w:sz="12" w:space="0" w:color="auto"/>
              <w:bottom w:val="single" w:sz="4" w:space="0" w:color="auto"/>
              <w:right w:val="double" w:sz="12" w:space="0" w:color="auto"/>
            </w:tcBorders>
            <w:shd w:val="clear" w:color="auto" w:fill="FFFFFF" w:themeFill="background1"/>
          </w:tcPr>
          <w:p w14:paraId="7F3CB410" w14:textId="77777777" w:rsidR="00B31E7B" w:rsidRPr="001B1AA7" w:rsidRDefault="00B31E7B" w:rsidP="00690675">
            <w:pPr>
              <w:rPr>
                <w:rFonts w:cstheme="minorHAnsi"/>
                <w:sz w:val="24"/>
              </w:rPr>
            </w:pPr>
            <w:r>
              <w:rPr>
                <w:rFonts w:cstheme="minorHAnsi"/>
                <w:sz w:val="24"/>
              </w:rPr>
              <w:t xml:space="preserve">Prepoznaje, </w:t>
            </w:r>
            <w:r w:rsidRPr="00F47E46">
              <w:rPr>
                <w:rFonts w:cstheme="minorHAnsi"/>
                <w:sz w:val="24"/>
              </w:rPr>
              <w:t>uočava</w:t>
            </w:r>
            <w:r>
              <w:rPr>
                <w:rFonts w:cstheme="minorHAnsi"/>
                <w:sz w:val="24"/>
              </w:rPr>
              <w:t xml:space="preserve"> i pojašnjava</w:t>
            </w:r>
            <w:r w:rsidRPr="00F47E46">
              <w:rPr>
                <w:rFonts w:cstheme="minorHAnsi"/>
                <w:sz w:val="24"/>
              </w:rPr>
              <w:t xml:space="preserve"> uvjetovanost uporabe zavičajnoga idioma ili hrvatskoga standardnog jezika komunikacijskom</w:t>
            </w:r>
            <w:r>
              <w:rPr>
                <w:rFonts w:cstheme="minorHAnsi"/>
                <w:sz w:val="24"/>
              </w:rPr>
              <w:t xml:space="preserve"> situacijom.</w:t>
            </w:r>
          </w:p>
        </w:tc>
        <w:tc>
          <w:tcPr>
            <w:tcW w:w="1910" w:type="dxa"/>
            <w:tcBorders>
              <w:top w:val="single" w:sz="12" w:space="0" w:color="auto"/>
              <w:left w:val="double" w:sz="12" w:space="0" w:color="auto"/>
              <w:bottom w:val="single" w:sz="4" w:space="0" w:color="auto"/>
            </w:tcBorders>
            <w:shd w:val="clear" w:color="auto" w:fill="FFFFFF" w:themeFill="background1"/>
          </w:tcPr>
          <w:p w14:paraId="56D4BF86" w14:textId="77777777" w:rsidR="00B31E7B" w:rsidRPr="001B1AA7" w:rsidRDefault="00B31E7B" w:rsidP="00690675">
            <w:pPr>
              <w:rPr>
                <w:rFonts w:cstheme="minorHAnsi"/>
                <w:sz w:val="24"/>
              </w:rPr>
            </w:pPr>
            <w:r>
              <w:rPr>
                <w:rFonts w:cstheme="minorHAnsi"/>
                <w:sz w:val="24"/>
              </w:rPr>
              <w:t>U</w:t>
            </w:r>
            <w:r w:rsidRPr="00F47E46">
              <w:rPr>
                <w:rFonts w:cstheme="minorHAnsi"/>
                <w:sz w:val="24"/>
              </w:rPr>
              <w:t>očava uvjetovanost uporabe zavičajnoga idioma ili hrvatskoga standardnog jezika komunikacijskom situacijom</w:t>
            </w:r>
            <w:r>
              <w:rPr>
                <w:rFonts w:cstheme="minorHAnsi"/>
                <w:sz w:val="24"/>
              </w:rPr>
              <w:t>.</w:t>
            </w:r>
          </w:p>
        </w:tc>
        <w:tc>
          <w:tcPr>
            <w:tcW w:w="2231" w:type="dxa"/>
            <w:gridSpan w:val="2"/>
            <w:tcBorders>
              <w:top w:val="single" w:sz="12" w:space="0" w:color="auto"/>
              <w:bottom w:val="single" w:sz="4" w:space="0" w:color="auto"/>
            </w:tcBorders>
            <w:shd w:val="clear" w:color="auto" w:fill="FFFFFF" w:themeFill="background1"/>
          </w:tcPr>
          <w:p w14:paraId="3AC45F4E" w14:textId="77777777" w:rsidR="00B31E7B" w:rsidRPr="00D74C65" w:rsidRDefault="00B31E7B" w:rsidP="00690675">
            <w:pPr>
              <w:rPr>
                <w:rFonts w:cstheme="minorHAnsi"/>
                <w:b/>
                <w:sz w:val="24"/>
              </w:rPr>
            </w:pPr>
            <w:r>
              <w:rPr>
                <w:rFonts w:cstheme="minorHAnsi"/>
                <w:sz w:val="24"/>
              </w:rPr>
              <w:t xml:space="preserve">Prepoznaje </w:t>
            </w:r>
            <w:r w:rsidRPr="00F47E46">
              <w:rPr>
                <w:rFonts w:cstheme="minorHAnsi"/>
                <w:sz w:val="24"/>
              </w:rPr>
              <w:t>uvjetovanost uporabe zavičajnoga idioma ili hrvatskoga standardnog jezika komunikacijskom situacijom</w:t>
            </w:r>
            <w:r>
              <w:rPr>
                <w:rFonts w:cstheme="minorHAnsi"/>
                <w:sz w:val="24"/>
              </w:rPr>
              <w:t xml:space="preserve"> ukoliko su poznati ili daje primjer.</w:t>
            </w:r>
          </w:p>
        </w:tc>
        <w:tc>
          <w:tcPr>
            <w:tcW w:w="2179" w:type="dxa"/>
            <w:tcBorders>
              <w:top w:val="single" w:sz="12" w:space="0" w:color="auto"/>
              <w:bottom w:val="single" w:sz="4" w:space="0" w:color="auto"/>
            </w:tcBorders>
            <w:shd w:val="clear" w:color="auto" w:fill="FFFFFF" w:themeFill="background1"/>
          </w:tcPr>
          <w:p w14:paraId="1A891532" w14:textId="77777777" w:rsidR="00B31E7B" w:rsidRPr="00D74C65" w:rsidRDefault="00B31E7B" w:rsidP="00690675">
            <w:pPr>
              <w:rPr>
                <w:rFonts w:cstheme="minorHAnsi"/>
                <w:b/>
                <w:sz w:val="24"/>
              </w:rPr>
            </w:pPr>
            <w:r>
              <w:rPr>
                <w:rFonts w:cstheme="minorHAnsi"/>
                <w:sz w:val="24"/>
              </w:rPr>
              <w:t xml:space="preserve">Prepoznaje </w:t>
            </w:r>
            <w:r w:rsidRPr="00F47E46">
              <w:rPr>
                <w:rFonts w:cstheme="minorHAnsi"/>
                <w:sz w:val="24"/>
              </w:rPr>
              <w:t>uvjetovanost uporabe zavičajnoga idioma</w:t>
            </w:r>
            <w:r>
              <w:rPr>
                <w:rFonts w:cstheme="minorHAnsi"/>
                <w:sz w:val="24"/>
              </w:rPr>
              <w:t xml:space="preserve"> (poznate primjere)</w:t>
            </w:r>
            <w:r w:rsidRPr="00F47E46">
              <w:rPr>
                <w:rFonts w:cstheme="minorHAnsi"/>
                <w:sz w:val="24"/>
              </w:rPr>
              <w:t xml:space="preserve"> ili hrvatskoga standardnog jezika komunikacijskom situacijom</w:t>
            </w:r>
            <w:r>
              <w:rPr>
                <w:rFonts w:cstheme="minorHAnsi"/>
                <w:sz w:val="24"/>
              </w:rPr>
              <w:t xml:space="preserve"> (poznata komunikacija i poznate fraze/izrazi).</w:t>
            </w:r>
          </w:p>
        </w:tc>
        <w:tc>
          <w:tcPr>
            <w:tcW w:w="2884" w:type="dxa"/>
            <w:tcBorders>
              <w:top w:val="single" w:sz="12" w:space="0" w:color="auto"/>
              <w:bottom w:val="single" w:sz="4" w:space="0" w:color="auto"/>
            </w:tcBorders>
            <w:shd w:val="clear" w:color="auto" w:fill="FFFFFF" w:themeFill="background1"/>
          </w:tcPr>
          <w:p w14:paraId="17FEDB2F" w14:textId="77777777" w:rsidR="00B31E7B" w:rsidRPr="00D74C65" w:rsidRDefault="00B31E7B" w:rsidP="00690675">
            <w:pPr>
              <w:rPr>
                <w:rFonts w:cstheme="minorHAnsi"/>
                <w:b/>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3BB2">
              <w:rPr>
                <w:rFonts w:eastAsia="Times New Roman" w:cstheme="minorHAnsi"/>
                <w:i/>
                <w:sz w:val="24"/>
                <w:szCs w:val="24"/>
                <w:lang w:eastAsia="hr-HR"/>
              </w:rPr>
              <w:t>uočava uvjetovanost uporabe zavičajnoga idioma ili hrvatskoga standardnog jezika komunikacijskom situacijom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D74C65" w14:paraId="43F7322B" w14:textId="77777777" w:rsidTr="00690675">
        <w:trPr>
          <w:gridAfter w:val="3"/>
          <w:wAfter w:w="5439" w:type="dxa"/>
        </w:trPr>
        <w:tc>
          <w:tcPr>
            <w:tcW w:w="3375" w:type="dxa"/>
            <w:tcBorders>
              <w:top w:val="single" w:sz="4" w:space="0" w:color="auto"/>
              <w:bottom w:val="single" w:sz="4" w:space="0" w:color="auto"/>
              <w:right w:val="double" w:sz="12" w:space="0" w:color="auto"/>
            </w:tcBorders>
            <w:shd w:val="clear" w:color="auto" w:fill="FFFFFF" w:themeFill="background1"/>
          </w:tcPr>
          <w:p w14:paraId="46222B2D"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Istražuje u mjesnim knjižnicama i zavičajnim muzejima tekstove vezane uz jezični identitet i baštinu.</w:t>
            </w:r>
          </w:p>
          <w:p w14:paraId="27DF2FEC" w14:textId="77777777" w:rsidR="00B31E7B" w:rsidRPr="004C60F2" w:rsidRDefault="00B31E7B" w:rsidP="00690675">
            <w:pPr>
              <w:rPr>
                <w:rFonts w:eastAsia="Times New Roman" w:cstheme="minorHAnsi"/>
                <w:sz w:val="24"/>
                <w:szCs w:val="24"/>
                <w:lang w:eastAsia="hr-HR"/>
              </w:rPr>
            </w:pPr>
          </w:p>
        </w:tc>
        <w:tc>
          <w:tcPr>
            <w:tcW w:w="7405" w:type="dxa"/>
            <w:gridSpan w:val="3"/>
            <w:tcBorders>
              <w:top w:val="single" w:sz="4" w:space="0" w:color="auto"/>
              <w:left w:val="double" w:sz="12" w:space="0" w:color="auto"/>
              <w:bottom w:val="single" w:sz="4" w:space="0" w:color="auto"/>
            </w:tcBorders>
            <w:shd w:val="clear" w:color="auto" w:fill="FFFFFF" w:themeFill="background1"/>
          </w:tcPr>
          <w:p w14:paraId="383E2AA8" w14:textId="77777777" w:rsidR="00B31E7B" w:rsidRPr="001F3BB2" w:rsidRDefault="00B31E7B" w:rsidP="00690675">
            <w:pPr>
              <w:rPr>
                <w:rFonts w:eastAsia="Times New Roman" w:cstheme="minorHAnsi"/>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D74C65" w14:paraId="368F5CC5" w14:textId="77777777" w:rsidTr="00690675">
        <w:trPr>
          <w:gridAfter w:val="3"/>
          <w:wAfter w:w="5439" w:type="dxa"/>
        </w:trPr>
        <w:tc>
          <w:tcPr>
            <w:tcW w:w="3375" w:type="dxa"/>
            <w:tcBorders>
              <w:top w:val="single" w:sz="4" w:space="0" w:color="auto"/>
              <w:bottom w:val="single" w:sz="4" w:space="0" w:color="auto"/>
              <w:right w:val="double" w:sz="12" w:space="0" w:color="auto"/>
            </w:tcBorders>
            <w:shd w:val="clear" w:color="auto" w:fill="FFFFFF" w:themeFill="background1"/>
          </w:tcPr>
          <w:p w14:paraId="7D4C6BDE"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Prepoznaje jezične dokumente i spomenike kao kulturnu baštinu mjesta/zavičaja.</w:t>
            </w:r>
          </w:p>
          <w:p w14:paraId="77D31217" w14:textId="77777777" w:rsidR="00B31E7B" w:rsidRPr="001F3BB2" w:rsidRDefault="00B31E7B" w:rsidP="00690675">
            <w:pPr>
              <w:rPr>
                <w:rFonts w:eastAsia="Times New Roman" w:cstheme="minorHAnsi"/>
                <w:sz w:val="24"/>
                <w:szCs w:val="24"/>
                <w:lang w:eastAsia="hr-HR"/>
              </w:rPr>
            </w:pPr>
          </w:p>
        </w:tc>
        <w:tc>
          <w:tcPr>
            <w:tcW w:w="7405" w:type="dxa"/>
            <w:gridSpan w:val="3"/>
            <w:tcBorders>
              <w:top w:val="single" w:sz="4" w:space="0" w:color="auto"/>
              <w:left w:val="double" w:sz="12" w:space="0" w:color="auto"/>
              <w:bottom w:val="single" w:sz="4" w:space="0" w:color="auto"/>
            </w:tcBorders>
            <w:shd w:val="clear" w:color="auto" w:fill="FFFFFF" w:themeFill="background1"/>
          </w:tcPr>
          <w:p w14:paraId="7769F2AA" w14:textId="77777777" w:rsidR="00B31E7B" w:rsidRPr="001B1AA7" w:rsidRDefault="00B31E7B" w:rsidP="00690675">
            <w:pPr>
              <w:rPr>
                <w:rFonts w:cstheme="minorHAnsi"/>
                <w:sz w:val="24"/>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bl>
    <w:p w14:paraId="2B448097" w14:textId="77777777" w:rsidR="00B31E7B" w:rsidRDefault="00B31E7B" w:rsidP="00B31E7B"/>
    <w:p w14:paraId="466C7077" w14:textId="77777777" w:rsidR="00B31E7B" w:rsidRDefault="00B31E7B" w:rsidP="00B31E7B"/>
    <w:p w14:paraId="6D92C0BE" w14:textId="77777777" w:rsidR="00B31E7B" w:rsidRDefault="00B31E7B" w:rsidP="00B31E7B"/>
    <w:p w14:paraId="3EE1D12A" w14:textId="77777777" w:rsidR="00B31E7B" w:rsidRDefault="00B31E7B" w:rsidP="00B31E7B"/>
    <w:p w14:paraId="4F67ABE1" w14:textId="77777777" w:rsidR="00B31E7B" w:rsidRDefault="00B31E7B" w:rsidP="00B31E7B"/>
    <w:p w14:paraId="5EE10547" w14:textId="77777777" w:rsidR="00B31E7B" w:rsidRDefault="00B31E7B" w:rsidP="00B31E7B"/>
    <w:p w14:paraId="496B7098" w14:textId="77777777" w:rsidR="00B31E7B" w:rsidRDefault="00B31E7B" w:rsidP="00B31E7B"/>
    <w:p w14:paraId="46481143" w14:textId="77777777" w:rsidR="00B31E7B" w:rsidRDefault="00B31E7B" w:rsidP="00B31E7B"/>
    <w:p w14:paraId="36FC2B6E" w14:textId="38B71E8B" w:rsidR="00B31E7B" w:rsidRDefault="00B31E7B" w:rsidP="00B31E7B">
      <w:bookmarkStart w:id="0" w:name="_GoBack"/>
      <w:bookmarkEnd w:id="0"/>
      <w:r>
        <w:br w:type="page"/>
      </w:r>
    </w:p>
    <w:tbl>
      <w:tblPr>
        <w:tblStyle w:val="TableGrid1"/>
        <w:tblW w:w="16219" w:type="dxa"/>
        <w:tblInd w:w="-998" w:type="dxa"/>
        <w:tblLook w:val="0480" w:firstRow="0" w:lastRow="0" w:firstColumn="1" w:lastColumn="0" w:noHBand="0" w:noVBand="1"/>
      </w:tblPr>
      <w:tblGrid>
        <w:gridCol w:w="3375"/>
        <w:gridCol w:w="3640"/>
        <w:gridCol w:w="1910"/>
        <w:gridCol w:w="1611"/>
        <w:gridCol w:w="620"/>
        <w:gridCol w:w="230"/>
        <w:gridCol w:w="1949"/>
        <w:gridCol w:w="2884"/>
      </w:tblGrid>
      <w:tr w:rsidR="00B31E7B" w:rsidRPr="00B4176C" w14:paraId="39EF5666" w14:textId="77777777" w:rsidTr="00690675">
        <w:trPr>
          <w:gridAfter w:val="7"/>
          <w:wAfter w:w="12844" w:type="dxa"/>
        </w:trPr>
        <w:tc>
          <w:tcPr>
            <w:tcW w:w="3375" w:type="dxa"/>
            <w:shd w:val="clear" w:color="auto" w:fill="C5E0B3" w:themeFill="accent6" w:themeFillTint="66"/>
          </w:tcPr>
          <w:p w14:paraId="031AE5D2" w14:textId="77777777" w:rsidR="00B31E7B" w:rsidRPr="0049650C" w:rsidRDefault="00B31E7B" w:rsidP="00690675">
            <w:pPr>
              <w:jc w:val="center"/>
              <w:rPr>
                <w:rFonts w:cstheme="minorHAnsi"/>
                <w:b/>
                <w:color w:val="FF0000"/>
                <w:sz w:val="28"/>
              </w:rPr>
            </w:pPr>
            <w:r>
              <w:rPr>
                <w:rFonts w:cstheme="minorHAnsi"/>
                <w:b/>
                <w:color w:val="FF0000"/>
                <w:sz w:val="28"/>
              </w:rPr>
              <w:lastRenderedPageBreak/>
              <w:t>SASTAVNICA/ELEMENT VREDNOVANJA PREMA KURIKULARNIM DOKUMENTIMA: KULTURA I MEDIJI</w:t>
            </w:r>
          </w:p>
        </w:tc>
      </w:tr>
      <w:tr w:rsidR="00B31E7B" w:rsidRPr="00170F8F" w14:paraId="771C050F" w14:textId="77777777" w:rsidTr="00690675">
        <w:trPr>
          <w:gridAfter w:val="7"/>
          <w:wAfter w:w="12844" w:type="dxa"/>
        </w:trPr>
        <w:tc>
          <w:tcPr>
            <w:tcW w:w="3375" w:type="dxa"/>
            <w:tcBorders>
              <w:bottom w:val="single" w:sz="4" w:space="0" w:color="auto"/>
              <w:right w:val="single" w:sz="4" w:space="0" w:color="auto"/>
            </w:tcBorders>
            <w:shd w:val="clear" w:color="auto" w:fill="D9E2F3" w:themeFill="accent1" w:themeFillTint="33"/>
          </w:tcPr>
          <w:p w14:paraId="2DD247DF" w14:textId="77777777" w:rsidR="00B31E7B" w:rsidRPr="0049650C"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C 3.1. Učenik pronalazi podatke koristeći se različitim izvorima primjerenima dobi učenika.</w:t>
            </w:r>
          </w:p>
        </w:tc>
      </w:tr>
      <w:tr w:rsidR="00B31E7B" w:rsidRPr="00D74C65" w14:paraId="771D012C" w14:textId="77777777" w:rsidTr="00690675">
        <w:tc>
          <w:tcPr>
            <w:tcW w:w="3375" w:type="dxa"/>
            <w:tcBorders>
              <w:top w:val="nil"/>
              <w:bottom w:val="single" w:sz="6" w:space="0" w:color="auto"/>
              <w:right w:val="double" w:sz="12" w:space="0" w:color="auto"/>
            </w:tcBorders>
            <w:shd w:val="clear" w:color="auto" w:fill="D9E2F3" w:themeFill="accent1" w:themeFillTint="33"/>
          </w:tcPr>
          <w:p w14:paraId="08FB027E"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6" w:space="0" w:color="auto"/>
              <w:right w:val="double" w:sz="12" w:space="0" w:color="auto"/>
            </w:tcBorders>
            <w:shd w:val="clear" w:color="auto" w:fill="FFFFFF" w:themeFill="background1"/>
          </w:tcPr>
          <w:p w14:paraId="209B60EF"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03E27D68"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6" w:space="0" w:color="auto"/>
            </w:tcBorders>
            <w:shd w:val="clear" w:color="auto" w:fill="FFFFFF" w:themeFill="background1"/>
          </w:tcPr>
          <w:p w14:paraId="22F1A453"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gridSpan w:val="2"/>
            <w:tcBorders>
              <w:top w:val="single" w:sz="12" w:space="0" w:color="auto"/>
              <w:bottom w:val="single" w:sz="6" w:space="0" w:color="auto"/>
            </w:tcBorders>
            <w:shd w:val="clear" w:color="auto" w:fill="FFFFFF" w:themeFill="background1"/>
          </w:tcPr>
          <w:p w14:paraId="2B39B7B4"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6" w:space="0" w:color="auto"/>
            </w:tcBorders>
            <w:shd w:val="clear" w:color="auto" w:fill="FFFFFF" w:themeFill="background1"/>
          </w:tcPr>
          <w:p w14:paraId="60494D07" w14:textId="77777777" w:rsidR="00B31E7B" w:rsidRPr="00D74C65" w:rsidRDefault="00B31E7B" w:rsidP="00690675">
            <w:pPr>
              <w:jc w:val="center"/>
              <w:rPr>
                <w:rFonts w:cstheme="minorHAnsi"/>
                <w:b/>
                <w:sz w:val="24"/>
              </w:rPr>
            </w:pPr>
            <w:r>
              <w:rPr>
                <w:rFonts w:cstheme="minorHAnsi"/>
                <w:b/>
                <w:sz w:val="24"/>
              </w:rPr>
              <w:t>NEDOVOLJAN</w:t>
            </w:r>
          </w:p>
        </w:tc>
      </w:tr>
      <w:tr w:rsidR="00B31E7B" w:rsidRPr="00B4176C" w14:paraId="7041A5AB" w14:textId="77777777" w:rsidTr="00690675">
        <w:tc>
          <w:tcPr>
            <w:tcW w:w="3375" w:type="dxa"/>
            <w:tcBorders>
              <w:top w:val="single" w:sz="6" w:space="0" w:color="auto"/>
              <w:bottom w:val="single" w:sz="6" w:space="0" w:color="auto"/>
              <w:right w:val="double" w:sz="12" w:space="0" w:color="auto"/>
            </w:tcBorders>
          </w:tcPr>
          <w:p w14:paraId="2EC2E9F3" w14:textId="77777777" w:rsidR="00B31E7B" w:rsidRPr="002B2629" w:rsidRDefault="00B31E7B" w:rsidP="00690675">
            <w:pPr>
              <w:rPr>
                <w:rFonts w:eastAsia="Times New Roman" w:cstheme="minorHAnsi"/>
                <w:i/>
                <w:sz w:val="24"/>
                <w:szCs w:val="24"/>
                <w:lang w:eastAsia="hr-HR"/>
              </w:rPr>
            </w:pPr>
            <w:r w:rsidRPr="004C60F2">
              <w:rPr>
                <w:rFonts w:eastAsia="Times New Roman" w:cstheme="minorHAnsi"/>
                <w:sz w:val="24"/>
                <w:szCs w:val="24"/>
                <w:lang w:eastAsia="hr-HR"/>
              </w:rPr>
              <w:t>Prepoznaje različite izvore informacija: digitalni udžbenici, tekstovi u zabavno-obrazovnim časopisima i knjigama za djecu te na obrazovnim mrežnim stranicama</w:t>
            </w:r>
            <w:r>
              <w:rPr>
                <w:rFonts w:eastAsia="Times New Roman" w:cstheme="minorHAnsi"/>
                <w:sz w:val="24"/>
                <w:szCs w:val="24"/>
                <w:lang w:eastAsia="hr-HR"/>
              </w:rPr>
              <w:t>.</w:t>
            </w:r>
          </w:p>
        </w:tc>
        <w:tc>
          <w:tcPr>
            <w:tcW w:w="3640" w:type="dxa"/>
            <w:tcBorders>
              <w:top w:val="single" w:sz="6" w:space="0" w:color="auto"/>
              <w:bottom w:val="single" w:sz="6" w:space="0" w:color="auto"/>
              <w:right w:val="double" w:sz="12" w:space="0" w:color="auto"/>
            </w:tcBorders>
          </w:tcPr>
          <w:p w14:paraId="0695D796" w14:textId="77777777" w:rsidR="00B31E7B" w:rsidRPr="0081168A" w:rsidRDefault="00B31E7B" w:rsidP="00690675">
            <w:pPr>
              <w:rPr>
                <w:rFonts w:cstheme="minorHAnsi"/>
                <w:sz w:val="24"/>
              </w:rPr>
            </w:pPr>
            <w:r>
              <w:rPr>
                <w:rFonts w:eastAsia="Times New Roman" w:cstheme="minorHAnsi"/>
                <w:sz w:val="24"/>
                <w:szCs w:val="24"/>
                <w:lang w:eastAsia="hr-HR"/>
              </w:rPr>
              <w:t>P</w:t>
            </w:r>
            <w:r w:rsidRPr="00B92655">
              <w:rPr>
                <w:rFonts w:eastAsia="Times New Roman" w:cstheme="minorHAnsi"/>
                <w:sz w:val="24"/>
                <w:szCs w:val="24"/>
                <w:lang w:eastAsia="hr-HR"/>
              </w:rPr>
              <w:t>repoznaje</w:t>
            </w:r>
            <w:r>
              <w:rPr>
                <w:rFonts w:eastAsia="Times New Roman" w:cstheme="minorHAnsi"/>
                <w:sz w:val="24"/>
                <w:szCs w:val="24"/>
                <w:lang w:eastAsia="hr-HR"/>
              </w:rPr>
              <w:t xml:space="preserve">, razlikuje i koristi </w:t>
            </w:r>
            <w:r w:rsidRPr="00B92655">
              <w:rPr>
                <w:rFonts w:eastAsia="Times New Roman" w:cstheme="minorHAnsi"/>
                <w:sz w:val="24"/>
                <w:szCs w:val="24"/>
                <w:lang w:eastAsia="hr-HR"/>
              </w:rPr>
              <w:t>različite izvore informacija: digitalni udžbenici, tekstovi u zabavno-obrazovnim časopisima i knjigama za djecu te na obrazovnim mrežnim</w:t>
            </w:r>
            <w:r>
              <w:rPr>
                <w:rFonts w:eastAsia="Times New Roman" w:cstheme="minorHAnsi"/>
                <w:sz w:val="24"/>
                <w:szCs w:val="24"/>
                <w:lang w:eastAsia="hr-HR"/>
              </w:rPr>
              <w:t xml:space="preserve"> stranicama</w:t>
            </w:r>
          </w:p>
        </w:tc>
        <w:tc>
          <w:tcPr>
            <w:tcW w:w="1910" w:type="dxa"/>
            <w:tcBorders>
              <w:top w:val="single" w:sz="6" w:space="0" w:color="auto"/>
              <w:left w:val="double" w:sz="12" w:space="0" w:color="auto"/>
              <w:bottom w:val="single" w:sz="6" w:space="0" w:color="auto"/>
            </w:tcBorders>
          </w:tcPr>
          <w:p w14:paraId="3D7C53D5" w14:textId="77777777" w:rsidR="00B31E7B" w:rsidRDefault="00B31E7B" w:rsidP="00690675">
            <w:r>
              <w:rPr>
                <w:rFonts w:eastAsia="Times New Roman" w:cstheme="minorHAnsi"/>
                <w:sz w:val="24"/>
                <w:szCs w:val="24"/>
                <w:lang w:eastAsia="hr-HR"/>
              </w:rPr>
              <w:t>P</w:t>
            </w:r>
            <w:r w:rsidRPr="00B92655">
              <w:rPr>
                <w:rFonts w:eastAsia="Times New Roman" w:cstheme="minorHAnsi"/>
                <w:sz w:val="24"/>
                <w:szCs w:val="24"/>
                <w:lang w:eastAsia="hr-HR"/>
              </w:rPr>
              <w:t xml:space="preserve">repoznaje </w:t>
            </w:r>
            <w:r>
              <w:rPr>
                <w:rFonts w:eastAsia="Times New Roman" w:cstheme="minorHAnsi"/>
                <w:sz w:val="24"/>
                <w:szCs w:val="24"/>
                <w:lang w:eastAsia="hr-HR"/>
              </w:rPr>
              <w:t xml:space="preserve">i razlikuje </w:t>
            </w:r>
            <w:r w:rsidRPr="00B92655">
              <w:rPr>
                <w:rFonts w:eastAsia="Times New Roman" w:cstheme="minorHAnsi"/>
                <w:sz w:val="24"/>
                <w:szCs w:val="24"/>
                <w:lang w:eastAsia="hr-HR"/>
              </w:rPr>
              <w:t>različite izvore informacija: digitalni udžbenici, tekstovi u zabavno-obrazovnim časopisima i knjigama za djecu te na obrazovnim mrežnim stranicama</w:t>
            </w:r>
            <w:r>
              <w:rPr>
                <w:rFonts w:eastAsia="Times New Roman" w:cstheme="minorHAnsi"/>
                <w:sz w:val="24"/>
                <w:szCs w:val="24"/>
                <w:lang w:eastAsia="hr-HR"/>
              </w:rPr>
              <w:t>.</w:t>
            </w:r>
          </w:p>
        </w:tc>
        <w:tc>
          <w:tcPr>
            <w:tcW w:w="2231" w:type="dxa"/>
            <w:gridSpan w:val="2"/>
            <w:tcBorders>
              <w:top w:val="single" w:sz="6" w:space="0" w:color="auto"/>
              <w:bottom w:val="single" w:sz="6" w:space="0" w:color="auto"/>
            </w:tcBorders>
          </w:tcPr>
          <w:p w14:paraId="65A8F103"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B92655">
              <w:rPr>
                <w:rFonts w:eastAsia="Times New Roman" w:cstheme="minorHAnsi"/>
                <w:sz w:val="24"/>
                <w:szCs w:val="24"/>
                <w:lang w:eastAsia="hr-HR"/>
              </w:rPr>
              <w:t>repoznaje različite izvore informacija: digitalni udžbenici, tekstovi u zabavno-obrazovnim časopisima i knjigama za djec</w:t>
            </w:r>
            <w:r>
              <w:rPr>
                <w:rFonts w:eastAsia="Times New Roman" w:cstheme="minorHAnsi"/>
                <w:sz w:val="24"/>
                <w:szCs w:val="24"/>
                <w:lang w:eastAsia="hr-HR"/>
              </w:rPr>
              <w:t>u.</w:t>
            </w:r>
          </w:p>
        </w:tc>
        <w:tc>
          <w:tcPr>
            <w:tcW w:w="2179" w:type="dxa"/>
            <w:gridSpan w:val="2"/>
            <w:tcBorders>
              <w:top w:val="single" w:sz="6" w:space="0" w:color="auto"/>
              <w:bottom w:val="single" w:sz="6" w:space="0" w:color="auto"/>
            </w:tcBorders>
          </w:tcPr>
          <w:p w14:paraId="1D32E9BE"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Teže samostalno p</w:t>
            </w:r>
            <w:r w:rsidRPr="00B92655">
              <w:rPr>
                <w:rFonts w:eastAsia="Times New Roman" w:cstheme="minorHAnsi"/>
                <w:sz w:val="24"/>
                <w:szCs w:val="24"/>
                <w:lang w:eastAsia="hr-HR"/>
              </w:rPr>
              <w:t>repoznaje različite izvore informacija: digitalni udžbenici, tekstovi u zabavno-obrazovnim časopisima i knjigama za djecu</w:t>
            </w:r>
            <w:r>
              <w:rPr>
                <w:rFonts w:eastAsia="Times New Roman" w:cstheme="minorHAnsi"/>
                <w:sz w:val="24"/>
                <w:szCs w:val="24"/>
                <w:lang w:eastAsia="hr-HR"/>
              </w:rPr>
              <w:t>, ali uz više ponavljanja ih pravilno razvrstava.</w:t>
            </w:r>
          </w:p>
        </w:tc>
        <w:tc>
          <w:tcPr>
            <w:tcW w:w="2884" w:type="dxa"/>
            <w:tcBorders>
              <w:top w:val="single" w:sz="6" w:space="0" w:color="auto"/>
              <w:bottom w:val="single" w:sz="6" w:space="0" w:color="auto"/>
            </w:tcBorders>
          </w:tcPr>
          <w:p w14:paraId="453DD5D8" w14:textId="77777777" w:rsidR="00B31E7B" w:rsidRPr="00381332" w:rsidRDefault="00B31E7B" w:rsidP="00690675">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prepoznaje različite izvore informacija: digitalni udžbenici, tekstovi u zabavno-obrazovnim časopisima i knjigama za djecu te na obrazovnim mrežnim stranicama</w:t>
            </w:r>
            <w:r>
              <w:rPr>
                <w:rFonts w:eastAsia="Times New Roman" w:cstheme="minorHAnsi"/>
                <w:sz w:val="24"/>
                <w:szCs w:val="24"/>
                <w:lang w:eastAsia="hr-HR"/>
              </w:rPr>
              <w:t xml:space="preserve">“ </w:t>
            </w:r>
            <w:r>
              <w:rPr>
                <w:rFonts w:cstheme="minorHAnsi"/>
                <w:sz w:val="24"/>
              </w:rPr>
              <w:t>po zadanim elementima.</w:t>
            </w:r>
          </w:p>
        </w:tc>
      </w:tr>
      <w:tr w:rsidR="00B31E7B" w:rsidRPr="00B4176C" w14:paraId="33E842FF" w14:textId="77777777" w:rsidTr="00690675">
        <w:tc>
          <w:tcPr>
            <w:tcW w:w="3375" w:type="dxa"/>
            <w:tcBorders>
              <w:top w:val="single" w:sz="6" w:space="0" w:color="auto"/>
              <w:bottom w:val="single" w:sz="6" w:space="0" w:color="auto"/>
              <w:right w:val="double" w:sz="12" w:space="0" w:color="auto"/>
            </w:tcBorders>
          </w:tcPr>
          <w:p w14:paraId="217D8809" w14:textId="77777777" w:rsidR="00B31E7B" w:rsidRPr="002B2629" w:rsidRDefault="00B31E7B" w:rsidP="00690675">
            <w:pPr>
              <w:rPr>
                <w:rFonts w:eastAsia="Times New Roman" w:cstheme="minorHAnsi"/>
                <w:i/>
                <w:sz w:val="24"/>
                <w:szCs w:val="24"/>
                <w:lang w:eastAsia="hr-HR"/>
              </w:rPr>
            </w:pPr>
            <w:r w:rsidRPr="004C60F2">
              <w:rPr>
                <w:rFonts w:eastAsia="Times New Roman" w:cstheme="minorHAnsi"/>
                <w:sz w:val="24"/>
                <w:szCs w:val="24"/>
                <w:lang w:eastAsia="hr-HR"/>
              </w:rPr>
              <w:t>Pronalazi i kombinira podatke iz različitih izvora primjerenih dobi</w:t>
            </w:r>
            <w:r>
              <w:rPr>
                <w:rFonts w:eastAsia="Times New Roman" w:cstheme="minorHAnsi"/>
                <w:sz w:val="24"/>
                <w:szCs w:val="24"/>
                <w:lang w:eastAsia="hr-HR"/>
              </w:rPr>
              <w:t>.</w:t>
            </w:r>
          </w:p>
        </w:tc>
        <w:tc>
          <w:tcPr>
            <w:tcW w:w="3640" w:type="dxa"/>
            <w:tcBorders>
              <w:top w:val="single" w:sz="6" w:space="0" w:color="auto"/>
              <w:bottom w:val="single" w:sz="6" w:space="0" w:color="auto"/>
              <w:right w:val="double" w:sz="12" w:space="0" w:color="auto"/>
            </w:tcBorders>
          </w:tcPr>
          <w:p w14:paraId="67D87EEF" w14:textId="77777777" w:rsidR="00B31E7B" w:rsidRPr="0081168A" w:rsidRDefault="00B31E7B" w:rsidP="00690675">
            <w:pPr>
              <w:rPr>
                <w:rFonts w:cstheme="minorHAnsi"/>
                <w:sz w:val="24"/>
              </w:rPr>
            </w:pPr>
            <w:r>
              <w:rPr>
                <w:rFonts w:eastAsia="Times New Roman" w:cstheme="minorHAnsi"/>
                <w:sz w:val="24"/>
                <w:szCs w:val="24"/>
                <w:lang w:eastAsia="hr-HR"/>
              </w:rPr>
              <w:t>P</w:t>
            </w:r>
            <w:r w:rsidRPr="000A4ECA">
              <w:rPr>
                <w:rFonts w:eastAsia="Times New Roman" w:cstheme="minorHAnsi"/>
                <w:sz w:val="24"/>
                <w:szCs w:val="24"/>
                <w:lang w:eastAsia="hr-HR"/>
              </w:rPr>
              <w:t>ronalazi i kombinira podatke iz različitih izvora primjerenih dobi</w:t>
            </w:r>
            <w:r>
              <w:rPr>
                <w:rFonts w:eastAsia="Times New Roman" w:cstheme="minorHAnsi"/>
                <w:sz w:val="24"/>
                <w:szCs w:val="24"/>
                <w:lang w:eastAsia="hr-HR"/>
              </w:rPr>
              <w:t xml:space="preserve"> te daje primjere uporabe</w:t>
            </w:r>
          </w:p>
        </w:tc>
        <w:tc>
          <w:tcPr>
            <w:tcW w:w="1910" w:type="dxa"/>
            <w:tcBorders>
              <w:top w:val="single" w:sz="6" w:space="0" w:color="auto"/>
              <w:left w:val="double" w:sz="12" w:space="0" w:color="auto"/>
              <w:bottom w:val="single" w:sz="6" w:space="0" w:color="auto"/>
            </w:tcBorders>
          </w:tcPr>
          <w:p w14:paraId="778A8378" w14:textId="77777777" w:rsidR="00B31E7B" w:rsidRDefault="00B31E7B" w:rsidP="00690675">
            <w:r>
              <w:rPr>
                <w:rFonts w:eastAsia="Times New Roman" w:cstheme="minorHAnsi"/>
                <w:sz w:val="24"/>
                <w:szCs w:val="24"/>
                <w:lang w:eastAsia="hr-HR"/>
              </w:rPr>
              <w:t>P</w:t>
            </w:r>
            <w:r w:rsidRPr="000A4ECA">
              <w:rPr>
                <w:rFonts w:eastAsia="Times New Roman" w:cstheme="minorHAnsi"/>
                <w:sz w:val="24"/>
                <w:szCs w:val="24"/>
                <w:lang w:eastAsia="hr-HR"/>
              </w:rPr>
              <w:t xml:space="preserve">ronalazi i kombinira podatke iz </w:t>
            </w:r>
            <w:r w:rsidRPr="000A4ECA">
              <w:rPr>
                <w:rFonts w:eastAsia="Times New Roman" w:cstheme="minorHAnsi"/>
                <w:sz w:val="24"/>
                <w:szCs w:val="24"/>
                <w:lang w:eastAsia="hr-HR"/>
              </w:rPr>
              <w:lastRenderedPageBreak/>
              <w:t>različitih izvora primjerenih dobi</w:t>
            </w:r>
            <w:r>
              <w:rPr>
                <w:rFonts w:eastAsia="Times New Roman" w:cstheme="minorHAnsi"/>
                <w:sz w:val="24"/>
                <w:szCs w:val="24"/>
                <w:lang w:eastAsia="hr-HR"/>
              </w:rPr>
              <w:t>.</w:t>
            </w:r>
          </w:p>
        </w:tc>
        <w:tc>
          <w:tcPr>
            <w:tcW w:w="2231" w:type="dxa"/>
            <w:gridSpan w:val="2"/>
            <w:tcBorders>
              <w:top w:val="single" w:sz="6" w:space="0" w:color="auto"/>
              <w:bottom w:val="single" w:sz="6" w:space="0" w:color="auto"/>
            </w:tcBorders>
          </w:tcPr>
          <w:p w14:paraId="17E27AF9" w14:textId="77777777" w:rsidR="00B31E7B" w:rsidRPr="00D76E7E" w:rsidRDefault="00B31E7B" w:rsidP="00690675">
            <w:pPr>
              <w:rPr>
                <w:rFonts w:eastAsia="Times New Roman" w:cstheme="minorHAnsi"/>
                <w:sz w:val="24"/>
                <w:szCs w:val="24"/>
                <w:lang w:eastAsia="hr-HR"/>
              </w:rPr>
            </w:pPr>
            <w:r w:rsidRPr="000A4ECA">
              <w:rPr>
                <w:rFonts w:eastAsia="Times New Roman" w:cstheme="minorHAnsi"/>
                <w:sz w:val="24"/>
                <w:szCs w:val="24"/>
                <w:lang w:eastAsia="hr-HR"/>
              </w:rPr>
              <w:lastRenderedPageBreak/>
              <w:t>Pronalaz</w:t>
            </w:r>
            <w:r>
              <w:rPr>
                <w:rFonts w:eastAsia="Times New Roman" w:cstheme="minorHAnsi"/>
                <w:sz w:val="24"/>
                <w:szCs w:val="24"/>
                <w:lang w:eastAsia="hr-HR"/>
              </w:rPr>
              <w:t xml:space="preserve">i </w:t>
            </w:r>
            <w:r w:rsidRPr="000A4ECA">
              <w:rPr>
                <w:rFonts w:eastAsia="Times New Roman" w:cstheme="minorHAnsi"/>
                <w:sz w:val="24"/>
                <w:szCs w:val="24"/>
                <w:lang w:eastAsia="hr-HR"/>
              </w:rPr>
              <w:t xml:space="preserve"> podatke iz različitih izvora primjerenih dobi</w:t>
            </w:r>
            <w:r>
              <w:rPr>
                <w:rFonts w:eastAsia="Times New Roman" w:cstheme="minorHAnsi"/>
                <w:sz w:val="24"/>
                <w:szCs w:val="24"/>
                <w:lang w:eastAsia="hr-HR"/>
              </w:rPr>
              <w:t>.</w:t>
            </w:r>
          </w:p>
        </w:tc>
        <w:tc>
          <w:tcPr>
            <w:tcW w:w="2179" w:type="dxa"/>
            <w:gridSpan w:val="2"/>
            <w:tcBorders>
              <w:top w:val="single" w:sz="6" w:space="0" w:color="auto"/>
              <w:bottom w:val="single" w:sz="6" w:space="0" w:color="auto"/>
            </w:tcBorders>
          </w:tcPr>
          <w:p w14:paraId="669456FB"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Rijetko </w:t>
            </w:r>
            <w:r w:rsidRPr="000A4ECA">
              <w:rPr>
                <w:rFonts w:eastAsia="Times New Roman" w:cstheme="minorHAnsi"/>
                <w:sz w:val="24"/>
                <w:szCs w:val="24"/>
                <w:lang w:eastAsia="hr-HR"/>
              </w:rPr>
              <w:t>pronalazi i kombinira podatke iz različitih izvora primjerenih dobi</w:t>
            </w:r>
            <w:r>
              <w:rPr>
                <w:rFonts w:eastAsia="Times New Roman" w:cstheme="minorHAnsi"/>
                <w:sz w:val="24"/>
                <w:szCs w:val="24"/>
                <w:lang w:eastAsia="hr-HR"/>
              </w:rPr>
              <w:t>.</w:t>
            </w:r>
          </w:p>
        </w:tc>
        <w:tc>
          <w:tcPr>
            <w:tcW w:w="2884" w:type="dxa"/>
            <w:tcBorders>
              <w:top w:val="single" w:sz="6" w:space="0" w:color="auto"/>
              <w:bottom w:val="single" w:sz="6" w:space="0" w:color="auto"/>
            </w:tcBorders>
          </w:tcPr>
          <w:p w14:paraId="63D9C1AF" w14:textId="77777777" w:rsidR="00B31E7B" w:rsidRPr="00381332" w:rsidRDefault="00B31E7B" w:rsidP="00690675">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 xml:space="preserve">pronalazi i kombinira podatke iz različitih izvora </w:t>
            </w:r>
            <w:r w:rsidRPr="00C74462">
              <w:rPr>
                <w:rFonts w:eastAsia="Times New Roman" w:cstheme="minorHAnsi"/>
                <w:i/>
                <w:iCs/>
                <w:sz w:val="24"/>
                <w:szCs w:val="24"/>
                <w:lang w:eastAsia="hr-HR"/>
              </w:rPr>
              <w:lastRenderedPageBreak/>
              <w:t>primjerenih dobi</w:t>
            </w:r>
            <w:r>
              <w:rPr>
                <w:rFonts w:eastAsia="Times New Roman" w:cstheme="minorHAnsi"/>
                <w:sz w:val="24"/>
                <w:szCs w:val="24"/>
                <w:lang w:eastAsia="hr-HR"/>
              </w:rPr>
              <w:t xml:space="preserve">“ </w:t>
            </w:r>
            <w:r>
              <w:rPr>
                <w:rFonts w:cstheme="minorHAnsi"/>
                <w:sz w:val="24"/>
              </w:rPr>
              <w:t>po zadanim elementima.</w:t>
            </w:r>
          </w:p>
        </w:tc>
      </w:tr>
      <w:tr w:rsidR="00B31E7B" w:rsidRPr="00B4176C" w14:paraId="2FBD3867" w14:textId="77777777" w:rsidTr="00690675">
        <w:tc>
          <w:tcPr>
            <w:tcW w:w="3375" w:type="dxa"/>
            <w:tcBorders>
              <w:bottom w:val="single" w:sz="4" w:space="0" w:color="auto"/>
              <w:right w:val="double" w:sz="12" w:space="0" w:color="auto"/>
            </w:tcBorders>
            <w:shd w:val="clear" w:color="auto" w:fill="FFFFFF" w:themeFill="background1"/>
          </w:tcPr>
          <w:p w14:paraId="705F041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Izdvaja važne podatke iz teksta i razvrstava ih prema uputi, te prenosi tekst u druge oblike ili medije</w:t>
            </w:r>
            <w:r>
              <w:rPr>
                <w:rFonts w:eastAsia="Times New Roman" w:cstheme="minorHAnsi"/>
                <w:sz w:val="24"/>
                <w:szCs w:val="24"/>
                <w:lang w:eastAsia="hr-HR"/>
              </w:rPr>
              <w:t>.</w:t>
            </w:r>
          </w:p>
        </w:tc>
        <w:tc>
          <w:tcPr>
            <w:tcW w:w="3640" w:type="dxa"/>
            <w:tcBorders>
              <w:bottom w:val="single" w:sz="4" w:space="0" w:color="auto"/>
              <w:right w:val="double" w:sz="12" w:space="0" w:color="auto"/>
            </w:tcBorders>
          </w:tcPr>
          <w:p w14:paraId="082D66FD" w14:textId="77777777" w:rsidR="00B31E7B" w:rsidRPr="0081168A" w:rsidRDefault="00B31E7B" w:rsidP="00690675">
            <w:pPr>
              <w:rPr>
                <w:rFonts w:cstheme="minorHAnsi"/>
                <w:sz w:val="24"/>
              </w:rPr>
            </w:pPr>
            <w:r>
              <w:rPr>
                <w:rFonts w:eastAsia="Times New Roman" w:cstheme="minorHAnsi"/>
                <w:sz w:val="24"/>
                <w:szCs w:val="24"/>
                <w:lang w:eastAsia="hr-HR"/>
              </w:rPr>
              <w:t>I</w:t>
            </w:r>
            <w:r w:rsidRPr="00C922C6">
              <w:rPr>
                <w:rFonts w:eastAsia="Times New Roman" w:cstheme="minorHAnsi"/>
                <w:sz w:val="24"/>
                <w:szCs w:val="24"/>
                <w:lang w:eastAsia="hr-HR"/>
              </w:rPr>
              <w:t>zdvaja važne podatke iz teksta i razvrstava ih prema uputi, te prenosi tekst u druge oblike ili medije</w:t>
            </w:r>
            <w:r>
              <w:rPr>
                <w:rFonts w:eastAsia="Times New Roman" w:cstheme="minorHAnsi"/>
                <w:sz w:val="24"/>
                <w:szCs w:val="24"/>
                <w:lang w:eastAsia="hr-HR"/>
              </w:rPr>
              <w:t>.</w:t>
            </w:r>
          </w:p>
        </w:tc>
        <w:tc>
          <w:tcPr>
            <w:tcW w:w="1910" w:type="dxa"/>
            <w:tcBorders>
              <w:left w:val="double" w:sz="12" w:space="0" w:color="auto"/>
              <w:bottom w:val="single" w:sz="4" w:space="0" w:color="auto"/>
            </w:tcBorders>
          </w:tcPr>
          <w:p w14:paraId="50D4B008" w14:textId="77777777" w:rsidR="00B31E7B" w:rsidRPr="00D76E7E" w:rsidRDefault="00B31E7B" w:rsidP="00690675">
            <w:pPr>
              <w:rPr>
                <w:rFonts w:cstheme="minorHAnsi"/>
                <w:sz w:val="24"/>
                <w:szCs w:val="24"/>
              </w:rPr>
            </w:pPr>
            <w:r>
              <w:rPr>
                <w:rFonts w:eastAsia="Times New Roman" w:cstheme="minorHAnsi"/>
                <w:sz w:val="24"/>
                <w:szCs w:val="24"/>
                <w:lang w:eastAsia="hr-HR"/>
              </w:rPr>
              <w:t>Uz dodatna pojašnjenja</w:t>
            </w:r>
            <w:r w:rsidRPr="00C922C6">
              <w:rPr>
                <w:rFonts w:eastAsia="Times New Roman" w:cstheme="minorHAnsi"/>
                <w:sz w:val="24"/>
                <w:szCs w:val="24"/>
                <w:lang w:eastAsia="hr-HR"/>
              </w:rPr>
              <w:t xml:space="preserve"> izdvaja važne podatke iz teksta i razvrstava ih prema uputi, te prenosi tekst u druge oblike ili medije</w:t>
            </w:r>
            <w:r>
              <w:rPr>
                <w:rFonts w:eastAsia="Times New Roman" w:cstheme="minorHAnsi"/>
                <w:sz w:val="24"/>
                <w:szCs w:val="24"/>
                <w:lang w:eastAsia="hr-HR"/>
              </w:rPr>
              <w:t xml:space="preserve">. </w:t>
            </w:r>
          </w:p>
        </w:tc>
        <w:tc>
          <w:tcPr>
            <w:tcW w:w="2231" w:type="dxa"/>
            <w:gridSpan w:val="2"/>
            <w:tcBorders>
              <w:bottom w:val="single" w:sz="4" w:space="0" w:color="auto"/>
            </w:tcBorders>
          </w:tcPr>
          <w:p w14:paraId="0A71FE9F" w14:textId="77777777" w:rsidR="00B31E7B" w:rsidRPr="00BA3E88" w:rsidRDefault="00B31E7B" w:rsidP="00690675">
            <w:pPr>
              <w:rPr>
                <w:rFonts w:eastAsia="Times New Roman" w:cstheme="minorHAnsi"/>
                <w:sz w:val="24"/>
                <w:szCs w:val="24"/>
                <w:lang w:eastAsia="hr-HR"/>
              </w:rPr>
            </w:pPr>
            <w:r>
              <w:rPr>
                <w:rFonts w:eastAsia="Times New Roman" w:cstheme="minorHAnsi"/>
                <w:sz w:val="24"/>
                <w:szCs w:val="24"/>
                <w:lang w:eastAsia="hr-HR"/>
              </w:rPr>
              <w:t>I</w:t>
            </w:r>
            <w:r w:rsidRPr="00C922C6">
              <w:rPr>
                <w:rFonts w:eastAsia="Times New Roman" w:cstheme="minorHAnsi"/>
                <w:sz w:val="24"/>
                <w:szCs w:val="24"/>
                <w:lang w:eastAsia="hr-HR"/>
              </w:rPr>
              <w:t>zdvaja važne podatke iz teksta i razvrstava ih prema uputi</w:t>
            </w:r>
            <w:r>
              <w:rPr>
                <w:rFonts w:eastAsia="Times New Roman" w:cstheme="minorHAnsi"/>
                <w:sz w:val="24"/>
                <w:szCs w:val="24"/>
                <w:lang w:eastAsia="hr-HR"/>
              </w:rPr>
              <w:t>.</w:t>
            </w:r>
          </w:p>
        </w:tc>
        <w:tc>
          <w:tcPr>
            <w:tcW w:w="2179" w:type="dxa"/>
            <w:gridSpan w:val="2"/>
            <w:tcBorders>
              <w:bottom w:val="single" w:sz="4" w:space="0" w:color="auto"/>
            </w:tcBorders>
          </w:tcPr>
          <w:p w14:paraId="5241D9D3" w14:textId="77777777" w:rsidR="00B31E7B" w:rsidRPr="00BA3E88"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Prema zadanom primjeru </w:t>
            </w:r>
            <w:r w:rsidRPr="00C922C6">
              <w:rPr>
                <w:rFonts w:eastAsia="Times New Roman" w:cstheme="minorHAnsi"/>
                <w:sz w:val="24"/>
                <w:szCs w:val="24"/>
                <w:lang w:eastAsia="hr-HR"/>
              </w:rPr>
              <w:t>izdvaja važne podatke iz teksta i razvrstava ih prema uputi</w:t>
            </w:r>
            <w:r>
              <w:rPr>
                <w:rFonts w:eastAsia="Times New Roman" w:cstheme="minorHAnsi"/>
                <w:sz w:val="24"/>
                <w:szCs w:val="24"/>
                <w:lang w:eastAsia="hr-HR"/>
              </w:rPr>
              <w:t>.</w:t>
            </w:r>
          </w:p>
        </w:tc>
        <w:tc>
          <w:tcPr>
            <w:tcW w:w="2884" w:type="dxa"/>
            <w:tcBorders>
              <w:bottom w:val="single" w:sz="4" w:space="0" w:color="auto"/>
            </w:tcBorders>
          </w:tcPr>
          <w:p w14:paraId="434E591B" w14:textId="77777777" w:rsidR="00B31E7B" w:rsidRPr="00BA3E88" w:rsidRDefault="00B31E7B" w:rsidP="00690675">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C74462">
              <w:rPr>
                <w:rFonts w:eastAsia="Times New Roman" w:cstheme="minorHAnsi"/>
                <w:i/>
                <w:iCs/>
                <w:sz w:val="24"/>
                <w:szCs w:val="24"/>
                <w:lang w:eastAsia="hr-HR"/>
              </w:rPr>
              <w:t>pronalazi i kombinira podatke iz različitih izvora primjerenih dobi</w:t>
            </w:r>
            <w:r>
              <w:rPr>
                <w:rFonts w:eastAsia="Times New Roman" w:cstheme="minorHAnsi"/>
                <w:sz w:val="24"/>
                <w:szCs w:val="24"/>
                <w:lang w:eastAsia="hr-HR"/>
              </w:rPr>
              <w:t xml:space="preserve">“ </w:t>
            </w:r>
            <w:r>
              <w:rPr>
                <w:rFonts w:cstheme="minorHAnsi"/>
                <w:sz w:val="24"/>
              </w:rPr>
              <w:t>po zadanim elementima.</w:t>
            </w:r>
          </w:p>
        </w:tc>
      </w:tr>
      <w:tr w:rsidR="00B31E7B" w:rsidRPr="00170F8F" w14:paraId="194DBE7E" w14:textId="77777777" w:rsidTr="00690675">
        <w:trPr>
          <w:gridAfter w:val="7"/>
          <w:wAfter w:w="12844" w:type="dxa"/>
        </w:trPr>
        <w:tc>
          <w:tcPr>
            <w:tcW w:w="3375" w:type="dxa"/>
            <w:tcBorders>
              <w:top w:val="single" w:sz="12" w:space="0" w:color="auto"/>
              <w:bottom w:val="single" w:sz="6" w:space="0" w:color="auto"/>
              <w:right w:val="single" w:sz="4" w:space="0" w:color="auto"/>
            </w:tcBorders>
            <w:shd w:val="clear" w:color="auto" w:fill="D9E2F3" w:themeFill="accent1" w:themeFillTint="33"/>
          </w:tcPr>
          <w:p w14:paraId="092987DC" w14:textId="77777777" w:rsidR="00B31E7B" w:rsidRPr="0049650C"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C 3.2. Učenik razlikuje tiskane publikacije primjerene dobi i interesima.</w:t>
            </w:r>
          </w:p>
        </w:tc>
      </w:tr>
      <w:tr w:rsidR="00B31E7B" w:rsidRPr="00D74C65" w14:paraId="1C369178" w14:textId="77777777" w:rsidTr="00690675">
        <w:tc>
          <w:tcPr>
            <w:tcW w:w="3375" w:type="dxa"/>
            <w:tcBorders>
              <w:top w:val="nil"/>
              <w:bottom w:val="single" w:sz="6" w:space="0" w:color="auto"/>
              <w:right w:val="double" w:sz="12" w:space="0" w:color="auto"/>
            </w:tcBorders>
            <w:shd w:val="clear" w:color="auto" w:fill="D9E2F3" w:themeFill="accent1" w:themeFillTint="33"/>
          </w:tcPr>
          <w:p w14:paraId="5691AAC2" w14:textId="77777777" w:rsidR="00B31E7B" w:rsidRPr="00D74C65" w:rsidRDefault="00B31E7B" w:rsidP="00690675">
            <w:pPr>
              <w:jc w:val="center"/>
              <w:rPr>
                <w:rFonts w:cstheme="minorHAnsi"/>
                <w:b/>
                <w:sz w:val="24"/>
              </w:rPr>
            </w:pPr>
            <w:r w:rsidRPr="00D74C65">
              <w:rPr>
                <w:rFonts w:cstheme="minorHAnsi"/>
                <w:b/>
                <w:sz w:val="24"/>
              </w:rPr>
              <w:t xml:space="preserve"> RAZRADA ISHODA</w:t>
            </w:r>
          </w:p>
        </w:tc>
        <w:tc>
          <w:tcPr>
            <w:tcW w:w="3640" w:type="dxa"/>
            <w:tcBorders>
              <w:top w:val="single" w:sz="12" w:space="0" w:color="auto"/>
              <w:bottom w:val="single" w:sz="6" w:space="0" w:color="auto"/>
              <w:right w:val="double" w:sz="12" w:space="0" w:color="auto"/>
            </w:tcBorders>
            <w:shd w:val="clear" w:color="auto" w:fill="FFFFFF" w:themeFill="background1"/>
          </w:tcPr>
          <w:p w14:paraId="2D50BD27" w14:textId="77777777" w:rsidR="00B31E7B" w:rsidRPr="00D74C65" w:rsidRDefault="00B31E7B" w:rsidP="00690675">
            <w:pPr>
              <w:jc w:val="center"/>
              <w:rPr>
                <w:rFonts w:cstheme="minorHAnsi"/>
                <w:b/>
                <w:sz w:val="24"/>
              </w:rPr>
            </w:pPr>
            <w:r>
              <w:rPr>
                <w:rFonts w:cstheme="minorHAnsi"/>
                <w:b/>
                <w:sz w:val="24"/>
              </w:rPr>
              <w:t>ODLIČAN</w:t>
            </w:r>
          </w:p>
        </w:tc>
        <w:tc>
          <w:tcPr>
            <w:tcW w:w="1910" w:type="dxa"/>
            <w:tcBorders>
              <w:top w:val="single" w:sz="12" w:space="0" w:color="auto"/>
              <w:left w:val="double" w:sz="12" w:space="0" w:color="auto"/>
              <w:bottom w:val="single" w:sz="6" w:space="0" w:color="auto"/>
            </w:tcBorders>
            <w:shd w:val="clear" w:color="auto" w:fill="FFFFFF" w:themeFill="background1"/>
          </w:tcPr>
          <w:p w14:paraId="0D75517F" w14:textId="77777777" w:rsidR="00B31E7B" w:rsidRPr="00D74C65" w:rsidRDefault="00B31E7B" w:rsidP="00690675">
            <w:pPr>
              <w:jc w:val="center"/>
              <w:rPr>
                <w:rFonts w:cstheme="minorHAnsi"/>
                <w:b/>
                <w:sz w:val="24"/>
              </w:rPr>
            </w:pPr>
            <w:r>
              <w:rPr>
                <w:rFonts w:cstheme="minorHAnsi"/>
                <w:b/>
                <w:sz w:val="24"/>
              </w:rPr>
              <w:t>VRLO DOBAR</w:t>
            </w:r>
          </w:p>
        </w:tc>
        <w:tc>
          <w:tcPr>
            <w:tcW w:w="2231" w:type="dxa"/>
            <w:gridSpan w:val="2"/>
            <w:tcBorders>
              <w:top w:val="single" w:sz="12" w:space="0" w:color="auto"/>
              <w:bottom w:val="single" w:sz="6" w:space="0" w:color="auto"/>
            </w:tcBorders>
            <w:shd w:val="clear" w:color="auto" w:fill="FFFFFF" w:themeFill="background1"/>
          </w:tcPr>
          <w:p w14:paraId="68C41DD2" w14:textId="77777777" w:rsidR="00B31E7B" w:rsidRPr="00D74C65" w:rsidRDefault="00B31E7B" w:rsidP="00690675">
            <w:pPr>
              <w:jc w:val="center"/>
              <w:rPr>
                <w:rFonts w:cstheme="minorHAnsi"/>
                <w:b/>
                <w:sz w:val="24"/>
              </w:rPr>
            </w:pPr>
            <w:r w:rsidRPr="00D74C65">
              <w:rPr>
                <w:rFonts w:cstheme="minorHAnsi"/>
                <w:b/>
                <w:sz w:val="24"/>
              </w:rPr>
              <w:t>DOBAR</w:t>
            </w:r>
          </w:p>
        </w:tc>
        <w:tc>
          <w:tcPr>
            <w:tcW w:w="2179" w:type="dxa"/>
            <w:gridSpan w:val="2"/>
            <w:tcBorders>
              <w:top w:val="single" w:sz="12" w:space="0" w:color="auto"/>
              <w:bottom w:val="single" w:sz="6" w:space="0" w:color="auto"/>
            </w:tcBorders>
            <w:shd w:val="clear" w:color="auto" w:fill="FFFFFF" w:themeFill="background1"/>
          </w:tcPr>
          <w:p w14:paraId="46B8F354" w14:textId="77777777" w:rsidR="00B31E7B" w:rsidRPr="00D74C65" w:rsidRDefault="00B31E7B" w:rsidP="00690675">
            <w:pPr>
              <w:jc w:val="center"/>
              <w:rPr>
                <w:rFonts w:cstheme="minorHAnsi"/>
                <w:b/>
                <w:sz w:val="24"/>
              </w:rPr>
            </w:pPr>
            <w:r>
              <w:rPr>
                <w:rFonts w:cstheme="minorHAnsi"/>
                <w:b/>
                <w:sz w:val="24"/>
              </w:rPr>
              <w:t>DOVOLJAN</w:t>
            </w:r>
          </w:p>
        </w:tc>
        <w:tc>
          <w:tcPr>
            <w:tcW w:w="2884" w:type="dxa"/>
            <w:tcBorders>
              <w:top w:val="single" w:sz="12" w:space="0" w:color="auto"/>
              <w:bottom w:val="single" w:sz="6" w:space="0" w:color="auto"/>
            </w:tcBorders>
            <w:shd w:val="clear" w:color="auto" w:fill="FFFFFF" w:themeFill="background1"/>
          </w:tcPr>
          <w:p w14:paraId="405BC8E3" w14:textId="77777777" w:rsidR="00B31E7B" w:rsidRPr="00D74C65" w:rsidRDefault="00B31E7B" w:rsidP="00690675">
            <w:pPr>
              <w:jc w:val="center"/>
              <w:rPr>
                <w:rFonts w:cstheme="minorHAnsi"/>
                <w:b/>
                <w:sz w:val="24"/>
              </w:rPr>
            </w:pPr>
            <w:r>
              <w:rPr>
                <w:rFonts w:cstheme="minorHAnsi"/>
                <w:b/>
                <w:sz w:val="24"/>
              </w:rPr>
              <w:t>NEDOVOLJAN</w:t>
            </w:r>
          </w:p>
        </w:tc>
      </w:tr>
      <w:tr w:rsidR="00B31E7B" w:rsidRPr="00B4176C" w14:paraId="6ADA867E" w14:textId="77777777" w:rsidTr="00690675">
        <w:tc>
          <w:tcPr>
            <w:tcW w:w="3375" w:type="dxa"/>
            <w:tcBorders>
              <w:top w:val="single" w:sz="6" w:space="0" w:color="auto"/>
              <w:bottom w:val="single" w:sz="6" w:space="0" w:color="auto"/>
              <w:right w:val="double" w:sz="12" w:space="0" w:color="auto"/>
            </w:tcBorders>
          </w:tcPr>
          <w:p w14:paraId="74777CBC" w14:textId="77777777" w:rsidR="00B31E7B" w:rsidRPr="001B34CF" w:rsidRDefault="00B31E7B" w:rsidP="00690675">
            <w:pPr>
              <w:rPr>
                <w:rFonts w:eastAsia="Times New Roman" w:cstheme="minorHAnsi"/>
                <w:sz w:val="24"/>
                <w:szCs w:val="24"/>
                <w:lang w:eastAsia="hr-HR"/>
              </w:rPr>
            </w:pPr>
            <w:r w:rsidRPr="001B34CF">
              <w:rPr>
                <w:rFonts w:eastAsia="Times New Roman" w:cstheme="minorHAnsi"/>
                <w:sz w:val="24"/>
                <w:szCs w:val="24"/>
                <w:lang w:eastAsia="hr-HR"/>
              </w:rPr>
              <w:t>Razlikuje knjige, udžbenike, časopise, plakate, strip, brošure, reklamne letke</w:t>
            </w:r>
            <w:r>
              <w:rPr>
                <w:rFonts w:eastAsia="Times New Roman" w:cstheme="minorHAnsi"/>
                <w:sz w:val="24"/>
                <w:szCs w:val="24"/>
                <w:lang w:eastAsia="hr-HR"/>
              </w:rPr>
              <w:t>.</w:t>
            </w:r>
          </w:p>
          <w:p w14:paraId="26F937D4" w14:textId="77777777" w:rsidR="00B31E7B" w:rsidRPr="001B34CF" w:rsidRDefault="00B31E7B" w:rsidP="00690675">
            <w:pPr>
              <w:rPr>
                <w:rFonts w:eastAsia="Times New Roman" w:cstheme="minorHAnsi"/>
                <w:sz w:val="24"/>
                <w:szCs w:val="24"/>
                <w:lang w:eastAsia="hr-HR"/>
              </w:rPr>
            </w:pPr>
          </w:p>
        </w:tc>
        <w:tc>
          <w:tcPr>
            <w:tcW w:w="3640" w:type="dxa"/>
            <w:tcBorders>
              <w:top w:val="single" w:sz="6" w:space="0" w:color="auto"/>
              <w:bottom w:val="single" w:sz="6" w:space="0" w:color="auto"/>
              <w:right w:val="double" w:sz="12" w:space="0" w:color="auto"/>
            </w:tcBorders>
          </w:tcPr>
          <w:p w14:paraId="41DF797C" w14:textId="77777777" w:rsidR="00B31E7B" w:rsidRPr="00C922C6" w:rsidRDefault="00B31E7B" w:rsidP="00690675">
            <w:pPr>
              <w:rPr>
                <w:rFonts w:eastAsia="Times New Roman" w:cstheme="minorHAnsi"/>
                <w:sz w:val="24"/>
                <w:szCs w:val="24"/>
                <w:lang w:eastAsia="hr-HR"/>
              </w:rPr>
            </w:pPr>
            <w:r w:rsidRPr="00C922C6">
              <w:rPr>
                <w:rFonts w:eastAsia="Times New Roman" w:cstheme="minorHAnsi"/>
                <w:sz w:val="24"/>
                <w:szCs w:val="24"/>
                <w:lang w:eastAsia="hr-HR"/>
              </w:rPr>
              <w:t>Razlikuje</w:t>
            </w:r>
            <w:r>
              <w:rPr>
                <w:rFonts w:eastAsia="Times New Roman" w:cstheme="minorHAnsi"/>
                <w:sz w:val="24"/>
                <w:szCs w:val="24"/>
                <w:lang w:eastAsia="hr-HR"/>
              </w:rPr>
              <w:t xml:space="preserve"> i razvrstava</w:t>
            </w:r>
            <w:r w:rsidRPr="00C922C6">
              <w:rPr>
                <w:rFonts w:eastAsia="Times New Roman" w:cstheme="minorHAnsi"/>
                <w:sz w:val="24"/>
                <w:szCs w:val="24"/>
                <w:lang w:eastAsia="hr-HR"/>
              </w:rPr>
              <w:t xml:space="preserve"> knjige, udžbenike, časopise, plakate, strip, brošure, reklamne letke</w:t>
            </w:r>
          </w:p>
          <w:p w14:paraId="3544701A" w14:textId="77777777" w:rsidR="00B31E7B" w:rsidRPr="0081168A" w:rsidRDefault="00B31E7B" w:rsidP="00690675">
            <w:pPr>
              <w:rPr>
                <w:rFonts w:cstheme="minorHAnsi"/>
                <w:sz w:val="24"/>
              </w:rPr>
            </w:pPr>
          </w:p>
        </w:tc>
        <w:tc>
          <w:tcPr>
            <w:tcW w:w="1910" w:type="dxa"/>
            <w:tcBorders>
              <w:top w:val="single" w:sz="6" w:space="0" w:color="auto"/>
              <w:left w:val="double" w:sz="12" w:space="0" w:color="auto"/>
              <w:bottom w:val="single" w:sz="6" w:space="0" w:color="auto"/>
            </w:tcBorders>
          </w:tcPr>
          <w:p w14:paraId="1D8D580F" w14:textId="77777777" w:rsidR="00B31E7B" w:rsidRPr="00C922C6" w:rsidRDefault="00B31E7B" w:rsidP="00690675">
            <w:pPr>
              <w:rPr>
                <w:rFonts w:eastAsia="Times New Roman" w:cstheme="minorHAnsi"/>
                <w:sz w:val="24"/>
                <w:szCs w:val="24"/>
                <w:lang w:eastAsia="hr-HR"/>
              </w:rPr>
            </w:pPr>
            <w:r w:rsidRPr="00C922C6">
              <w:rPr>
                <w:rFonts w:eastAsia="Times New Roman" w:cstheme="minorHAnsi"/>
                <w:sz w:val="24"/>
                <w:szCs w:val="24"/>
                <w:lang w:eastAsia="hr-HR"/>
              </w:rPr>
              <w:t>Razlikuje knjige, udžbenike, časopise, plakate, strip, brošure, reklamne letke</w:t>
            </w:r>
            <w:r>
              <w:rPr>
                <w:rFonts w:eastAsia="Times New Roman" w:cstheme="minorHAnsi"/>
                <w:sz w:val="24"/>
                <w:szCs w:val="24"/>
                <w:lang w:eastAsia="hr-HR"/>
              </w:rPr>
              <w:t>.</w:t>
            </w:r>
          </w:p>
          <w:p w14:paraId="5277FD48" w14:textId="77777777" w:rsidR="00B31E7B" w:rsidRDefault="00B31E7B" w:rsidP="00690675"/>
        </w:tc>
        <w:tc>
          <w:tcPr>
            <w:tcW w:w="2231" w:type="dxa"/>
            <w:gridSpan w:val="2"/>
            <w:tcBorders>
              <w:top w:val="single" w:sz="6" w:space="0" w:color="auto"/>
              <w:bottom w:val="single" w:sz="6" w:space="0" w:color="auto"/>
            </w:tcBorders>
          </w:tcPr>
          <w:p w14:paraId="603C9815" w14:textId="77777777" w:rsidR="00B31E7B" w:rsidRPr="00C922C6"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i povremeno </w:t>
            </w:r>
            <w:r w:rsidRPr="00C922C6">
              <w:rPr>
                <w:rFonts w:eastAsia="Times New Roman" w:cstheme="minorHAnsi"/>
                <w:sz w:val="24"/>
                <w:szCs w:val="24"/>
                <w:lang w:eastAsia="hr-HR"/>
              </w:rPr>
              <w:t xml:space="preserve">razlikuje knjige, udžbenike, časopise, plakate, strip, </w:t>
            </w:r>
            <w:r>
              <w:rPr>
                <w:rFonts w:eastAsia="Times New Roman" w:cstheme="minorHAnsi"/>
                <w:sz w:val="24"/>
                <w:szCs w:val="24"/>
                <w:lang w:eastAsia="hr-HR"/>
              </w:rPr>
              <w:t>i</w:t>
            </w:r>
            <w:r w:rsidRPr="00C922C6">
              <w:rPr>
                <w:rFonts w:eastAsia="Times New Roman" w:cstheme="minorHAnsi"/>
                <w:sz w:val="24"/>
                <w:szCs w:val="24"/>
                <w:lang w:eastAsia="hr-HR"/>
              </w:rPr>
              <w:t xml:space="preserve"> reklamne letke</w:t>
            </w:r>
            <w:r>
              <w:rPr>
                <w:rFonts w:eastAsia="Times New Roman" w:cstheme="minorHAnsi"/>
                <w:sz w:val="24"/>
                <w:szCs w:val="24"/>
                <w:lang w:eastAsia="hr-HR"/>
              </w:rPr>
              <w:t>.</w:t>
            </w:r>
          </w:p>
          <w:p w14:paraId="0FA3512C" w14:textId="77777777" w:rsidR="00B31E7B" w:rsidRPr="00D76E7E" w:rsidRDefault="00B31E7B" w:rsidP="00690675">
            <w:pPr>
              <w:rPr>
                <w:rFonts w:eastAsia="Times New Roman" w:cstheme="minorHAnsi"/>
                <w:sz w:val="24"/>
                <w:szCs w:val="24"/>
                <w:lang w:eastAsia="hr-HR"/>
              </w:rPr>
            </w:pPr>
          </w:p>
        </w:tc>
        <w:tc>
          <w:tcPr>
            <w:tcW w:w="2179" w:type="dxa"/>
            <w:gridSpan w:val="2"/>
            <w:tcBorders>
              <w:top w:val="single" w:sz="6" w:space="0" w:color="auto"/>
              <w:bottom w:val="single" w:sz="6" w:space="0" w:color="auto"/>
            </w:tcBorders>
          </w:tcPr>
          <w:p w14:paraId="076DBBE9" w14:textId="77777777" w:rsidR="00B31E7B" w:rsidRPr="00D76E7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w:t>
            </w:r>
            <w:r w:rsidRPr="00C922C6">
              <w:rPr>
                <w:rFonts w:eastAsia="Times New Roman" w:cstheme="minorHAnsi"/>
                <w:sz w:val="24"/>
                <w:szCs w:val="24"/>
                <w:lang w:eastAsia="hr-HR"/>
              </w:rPr>
              <w:t>knjige, udžbenike, časopise</w:t>
            </w:r>
            <w:r>
              <w:rPr>
                <w:rFonts w:eastAsia="Times New Roman" w:cstheme="minorHAnsi"/>
                <w:sz w:val="24"/>
                <w:szCs w:val="24"/>
                <w:lang w:eastAsia="hr-HR"/>
              </w:rPr>
              <w:t xml:space="preserve"> i</w:t>
            </w:r>
            <w:r w:rsidRPr="00C922C6">
              <w:rPr>
                <w:rFonts w:eastAsia="Times New Roman" w:cstheme="minorHAnsi"/>
                <w:sz w:val="24"/>
                <w:szCs w:val="24"/>
                <w:lang w:eastAsia="hr-HR"/>
              </w:rPr>
              <w:t xml:space="preserve"> plakate</w:t>
            </w:r>
            <w:r>
              <w:rPr>
                <w:rFonts w:eastAsia="Times New Roman" w:cstheme="minorHAnsi"/>
                <w:sz w:val="24"/>
                <w:szCs w:val="24"/>
                <w:lang w:eastAsia="hr-HR"/>
              </w:rPr>
              <w:t>.</w:t>
            </w:r>
          </w:p>
        </w:tc>
        <w:tc>
          <w:tcPr>
            <w:tcW w:w="2884" w:type="dxa"/>
            <w:tcBorders>
              <w:top w:val="single" w:sz="6" w:space="0" w:color="auto"/>
              <w:bottom w:val="single" w:sz="6" w:space="0" w:color="auto"/>
            </w:tcBorders>
          </w:tcPr>
          <w:p w14:paraId="17CE9298" w14:textId="77777777" w:rsidR="00B31E7B" w:rsidRPr="00D76E7E" w:rsidRDefault="00B31E7B" w:rsidP="00690675">
            <w:pPr>
              <w:rPr>
                <w:rFonts w:eastAsia="Times New Roman" w:cstheme="minorHAnsi"/>
                <w:sz w:val="24"/>
                <w:szCs w:val="24"/>
                <w:lang w:eastAsia="hr-HR"/>
              </w:rPr>
            </w:pPr>
            <w:r w:rsidRPr="0081168A">
              <w:rPr>
                <w:rFonts w:cstheme="minorHAnsi"/>
                <w:sz w:val="24"/>
              </w:rPr>
              <w:t xml:space="preserve">Učenik ne ostvaruje sastavnicu ishoda </w:t>
            </w:r>
            <w:r>
              <w:rPr>
                <w:rFonts w:cstheme="minorHAnsi"/>
                <w:sz w:val="24"/>
              </w:rPr>
              <w:t>„</w:t>
            </w:r>
            <w:r w:rsidRPr="00BE2B88">
              <w:rPr>
                <w:rFonts w:eastAsia="Times New Roman" w:cstheme="minorHAnsi"/>
                <w:i/>
                <w:iCs/>
                <w:sz w:val="24"/>
                <w:szCs w:val="24"/>
                <w:lang w:eastAsia="hr-HR"/>
              </w:rPr>
              <w:t>razlikuje knjige, udžbenike, časopise, plakate, strip, brošure, reklamne letke</w:t>
            </w:r>
            <w:r>
              <w:rPr>
                <w:rFonts w:eastAsia="Times New Roman" w:cstheme="minorHAnsi"/>
                <w:sz w:val="24"/>
                <w:szCs w:val="24"/>
                <w:lang w:eastAsia="hr-HR"/>
              </w:rPr>
              <w:t xml:space="preserve">“ </w:t>
            </w:r>
            <w:r>
              <w:rPr>
                <w:rFonts w:cstheme="minorHAnsi"/>
                <w:sz w:val="24"/>
              </w:rPr>
              <w:t>po zadanim elementima.</w:t>
            </w:r>
          </w:p>
        </w:tc>
      </w:tr>
      <w:tr w:rsidR="00B31E7B" w:rsidRPr="00B4176C" w14:paraId="2A0027B0" w14:textId="77777777" w:rsidTr="00690675">
        <w:trPr>
          <w:gridAfter w:val="2"/>
          <w:wAfter w:w="4833" w:type="dxa"/>
        </w:trPr>
        <w:tc>
          <w:tcPr>
            <w:tcW w:w="3375" w:type="dxa"/>
            <w:tcBorders>
              <w:top w:val="single" w:sz="6" w:space="0" w:color="auto"/>
              <w:bottom w:val="single" w:sz="6" w:space="0" w:color="auto"/>
              <w:right w:val="double" w:sz="12" w:space="0" w:color="auto"/>
            </w:tcBorders>
          </w:tcPr>
          <w:p w14:paraId="5C666F3B" w14:textId="77777777" w:rsidR="00B31E7B" w:rsidRPr="0049650C" w:rsidRDefault="00B31E7B" w:rsidP="00690675">
            <w:pPr>
              <w:rPr>
                <w:rFonts w:cstheme="minorHAnsi"/>
                <w:bCs/>
                <w:sz w:val="24"/>
              </w:rPr>
            </w:pPr>
            <w:r w:rsidRPr="0049650C">
              <w:rPr>
                <w:rFonts w:cstheme="minorHAnsi"/>
                <w:bCs/>
                <w:sz w:val="24"/>
              </w:rPr>
              <w:t>Samostalno i redovito čita tekstove u književnim i zabavno-obrazovnim časopisima za djecu i iskazuje miš</w:t>
            </w:r>
            <w:r>
              <w:rPr>
                <w:rFonts w:cstheme="minorHAnsi"/>
                <w:bCs/>
                <w:sz w:val="24"/>
              </w:rPr>
              <w:t>l</w:t>
            </w:r>
            <w:r w:rsidRPr="0049650C">
              <w:rPr>
                <w:rFonts w:cstheme="minorHAnsi"/>
                <w:bCs/>
                <w:sz w:val="24"/>
              </w:rPr>
              <w:t>jenje o njima.</w:t>
            </w:r>
          </w:p>
        </w:tc>
        <w:tc>
          <w:tcPr>
            <w:tcW w:w="8011" w:type="dxa"/>
            <w:gridSpan w:val="5"/>
            <w:tcBorders>
              <w:top w:val="single" w:sz="6" w:space="0" w:color="auto"/>
              <w:left w:val="double" w:sz="12" w:space="0" w:color="auto"/>
              <w:bottom w:val="single" w:sz="6" w:space="0" w:color="auto"/>
            </w:tcBorders>
          </w:tcPr>
          <w:p w14:paraId="60C61428" w14:textId="77777777" w:rsidR="00B31E7B" w:rsidRPr="00BE2B88" w:rsidRDefault="00B31E7B" w:rsidP="00690675">
            <w:pPr>
              <w:rPr>
                <w:rFonts w:eastAsia="Times New Roman" w:cstheme="minorHAnsi"/>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06A85014" w14:textId="77777777" w:rsidTr="00690675">
        <w:trPr>
          <w:gridAfter w:val="2"/>
          <w:wAfter w:w="4833" w:type="dxa"/>
        </w:trPr>
        <w:tc>
          <w:tcPr>
            <w:tcW w:w="3375" w:type="dxa"/>
            <w:tcBorders>
              <w:top w:val="single" w:sz="6" w:space="0" w:color="auto"/>
              <w:bottom w:val="single" w:sz="6" w:space="0" w:color="auto"/>
              <w:right w:val="double" w:sz="12" w:space="0" w:color="auto"/>
            </w:tcBorders>
          </w:tcPr>
          <w:p w14:paraId="62FF46A7" w14:textId="77777777" w:rsidR="00B31E7B" w:rsidRPr="0049650C" w:rsidRDefault="00B31E7B" w:rsidP="00690675">
            <w:pPr>
              <w:rPr>
                <w:rFonts w:cstheme="minorHAnsi"/>
                <w:bCs/>
                <w:sz w:val="24"/>
              </w:rPr>
            </w:pPr>
            <w:r w:rsidRPr="0049650C">
              <w:rPr>
                <w:rFonts w:cstheme="minorHAnsi"/>
                <w:bCs/>
                <w:sz w:val="24"/>
              </w:rPr>
              <w:lastRenderedPageBreak/>
              <w:t>Čita stripove i razlikuje ih od ostalih tiskanih medijskih tekstova.</w:t>
            </w:r>
          </w:p>
        </w:tc>
        <w:tc>
          <w:tcPr>
            <w:tcW w:w="8011" w:type="dxa"/>
            <w:gridSpan w:val="5"/>
            <w:tcBorders>
              <w:top w:val="single" w:sz="6" w:space="0" w:color="auto"/>
              <w:left w:val="double" w:sz="12" w:space="0" w:color="auto"/>
              <w:bottom w:val="single" w:sz="6" w:space="0" w:color="auto"/>
            </w:tcBorders>
          </w:tcPr>
          <w:p w14:paraId="76466BF3"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4001A9A6" w14:textId="77777777" w:rsidTr="00690675">
        <w:trPr>
          <w:gridAfter w:val="2"/>
          <w:wAfter w:w="4833" w:type="dxa"/>
        </w:trPr>
        <w:tc>
          <w:tcPr>
            <w:tcW w:w="3375" w:type="dxa"/>
            <w:tcBorders>
              <w:top w:val="single" w:sz="6" w:space="0" w:color="auto"/>
              <w:bottom w:val="single" w:sz="12" w:space="0" w:color="auto"/>
              <w:right w:val="double" w:sz="12" w:space="0" w:color="auto"/>
            </w:tcBorders>
          </w:tcPr>
          <w:p w14:paraId="0214BA0E" w14:textId="77777777" w:rsidR="00B31E7B" w:rsidRDefault="00B31E7B" w:rsidP="00690675">
            <w:pPr>
              <w:rPr>
                <w:rFonts w:cstheme="minorHAnsi"/>
                <w:bCs/>
                <w:sz w:val="24"/>
              </w:rPr>
            </w:pPr>
            <w:r>
              <w:rPr>
                <w:rFonts w:cstheme="minorHAnsi"/>
                <w:bCs/>
                <w:sz w:val="24"/>
              </w:rPr>
              <w:t>Stvara kroz igru vlastite uratke potaknute određenim medijskim sadržajem.</w:t>
            </w:r>
          </w:p>
          <w:p w14:paraId="703253B2" w14:textId="77777777" w:rsidR="00B31E7B" w:rsidRDefault="00B31E7B" w:rsidP="00690675">
            <w:pPr>
              <w:rPr>
                <w:rFonts w:cstheme="minorHAnsi"/>
                <w:bCs/>
                <w:sz w:val="24"/>
              </w:rPr>
            </w:pPr>
          </w:p>
          <w:p w14:paraId="55C1BEBD" w14:textId="77777777" w:rsidR="00B31E7B" w:rsidRDefault="00B31E7B" w:rsidP="00690675">
            <w:pPr>
              <w:rPr>
                <w:rFonts w:cstheme="minorHAnsi"/>
                <w:bCs/>
                <w:sz w:val="24"/>
              </w:rPr>
            </w:pPr>
          </w:p>
          <w:p w14:paraId="04BF38CC" w14:textId="77777777" w:rsidR="00B31E7B" w:rsidRDefault="00B31E7B" w:rsidP="00690675">
            <w:pPr>
              <w:rPr>
                <w:rFonts w:cstheme="minorHAnsi"/>
                <w:bCs/>
                <w:sz w:val="24"/>
              </w:rPr>
            </w:pPr>
          </w:p>
          <w:p w14:paraId="36F29F4F" w14:textId="77777777" w:rsidR="00B31E7B" w:rsidRDefault="00B31E7B" w:rsidP="00690675">
            <w:pPr>
              <w:rPr>
                <w:rFonts w:cstheme="minorHAnsi"/>
                <w:bCs/>
                <w:sz w:val="24"/>
              </w:rPr>
            </w:pPr>
          </w:p>
          <w:p w14:paraId="14D67231" w14:textId="77777777" w:rsidR="00B31E7B" w:rsidRDefault="00B31E7B" w:rsidP="00690675">
            <w:pPr>
              <w:rPr>
                <w:rFonts w:cstheme="minorHAnsi"/>
                <w:bCs/>
                <w:sz w:val="24"/>
              </w:rPr>
            </w:pPr>
          </w:p>
          <w:p w14:paraId="01E78923" w14:textId="77777777" w:rsidR="00B31E7B" w:rsidRPr="0049650C" w:rsidRDefault="00B31E7B" w:rsidP="00690675">
            <w:pPr>
              <w:rPr>
                <w:rFonts w:cstheme="minorHAnsi"/>
                <w:bCs/>
                <w:sz w:val="24"/>
              </w:rPr>
            </w:pPr>
          </w:p>
        </w:tc>
        <w:tc>
          <w:tcPr>
            <w:tcW w:w="8011" w:type="dxa"/>
            <w:gridSpan w:val="5"/>
            <w:tcBorders>
              <w:top w:val="single" w:sz="6" w:space="0" w:color="auto"/>
              <w:left w:val="double" w:sz="12" w:space="0" w:color="auto"/>
              <w:bottom w:val="single" w:sz="12" w:space="0" w:color="auto"/>
            </w:tcBorders>
          </w:tcPr>
          <w:p w14:paraId="2A84B432"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170F8F" w14:paraId="22CC07BF" w14:textId="77777777" w:rsidTr="00690675">
        <w:trPr>
          <w:gridAfter w:val="7"/>
          <w:wAfter w:w="12844" w:type="dxa"/>
        </w:trPr>
        <w:tc>
          <w:tcPr>
            <w:tcW w:w="3375" w:type="dxa"/>
            <w:tcBorders>
              <w:top w:val="single" w:sz="12" w:space="0" w:color="auto"/>
              <w:bottom w:val="single" w:sz="6" w:space="0" w:color="auto"/>
              <w:right w:val="single" w:sz="4" w:space="0" w:color="auto"/>
            </w:tcBorders>
            <w:shd w:val="clear" w:color="auto" w:fill="D9E2F3" w:themeFill="accent1" w:themeFillTint="33"/>
          </w:tcPr>
          <w:p w14:paraId="1AD61ABA" w14:textId="77777777" w:rsidR="00B31E7B" w:rsidRPr="0049650C" w:rsidRDefault="00B31E7B" w:rsidP="00690675">
            <w:pPr>
              <w:tabs>
                <w:tab w:val="left" w:pos="2241"/>
                <w:tab w:val="center" w:pos="7830"/>
              </w:tabs>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HJ C.3.3. Učenik razlikuje kulturne događaje koje posjećuje i iskazuje svoje mišljenje o njima.</w:t>
            </w:r>
          </w:p>
        </w:tc>
      </w:tr>
      <w:tr w:rsidR="00B31E7B" w:rsidRPr="00D74C65" w14:paraId="107AD9C0" w14:textId="77777777" w:rsidTr="00690675">
        <w:trPr>
          <w:gridAfter w:val="6"/>
          <w:wAfter w:w="9204" w:type="dxa"/>
        </w:trPr>
        <w:tc>
          <w:tcPr>
            <w:tcW w:w="3375" w:type="dxa"/>
            <w:tcBorders>
              <w:top w:val="nil"/>
              <w:bottom w:val="single" w:sz="6" w:space="0" w:color="auto"/>
              <w:right w:val="double" w:sz="12" w:space="0" w:color="auto"/>
            </w:tcBorders>
            <w:shd w:val="clear" w:color="auto" w:fill="D9E2F3" w:themeFill="accent1" w:themeFillTint="33"/>
          </w:tcPr>
          <w:p w14:paraId="0851EA61" w14:textId="77777777" w:rsidR="00B31E7B" w:rsidRDefault="00B31E7B" w:rsidP="00690675">
            <w:pPr>
              <w:jc w:val="center"/>
              <w:rPr>
                <w:rFonts w:cstheme="minorHAnsi"/>
                <w:b/>
                <w:sz w:val="24"/>
              </w:rPr>
            </w:pPr>
            <w:r w:rsidRPr="00D74C65">
              <w:rPr>
                <w:rFonts w:cstheme="minorHAnsi"/>
                <w:b/>
                <w:sz w:val="24"/>
              </w:rPr>
              <w:t xml:space="preserve"> RAZRADA ISHODA</w:t>
            </w:r>
          </w:p>
          <w:p w14:paraId="4999435C" w14:textId="77777777" w:rsidR="00B31E7B" w:rsidRPr="00D74C65" w:rsidRDefault="00B31E7B" w:rsidP="00690675">
            <w:pPr>
              <w:jc w:val="center"/>
              <w:rPr>
                <w:rFonts w:cstheme="minorHAnsi"/>
                <w:b/>
                <w:sz w:val="24"/>
              </w:rPr>
            </w:pPr>
            <w:r>
              <w:rPr>
                <w:rFonts w:eastAsia="Times New Roman" w:cstheme="minorHAnsi"/>
                <w:sz w:val="24"/>
                <w:szCs w:val="24"/>
                <w:lang w:eastAsia="hr-HR"/>
              </w:rPr>
              <w:t>Posjećuje kulturne događaje i sudjeluje u njima.</w:t>
            </w:r>
          </w:p>
        </w:tc>
        <w:tc>
          <w:tcPr>
            <w:tcW w:w="3640" w:type="dxa"/>
            <w:tcBorders>
              <w:top w:val="single" w:sz="12" w:space="0" w:color="auto"/>
              <w:bottom w:val="single" w:sz="6" w:space="0" w:color="auto"/>
            </w:tcBorders>
            <w:shd w:val="clear" w:color="auto" w:fill="FFFFFF" w:themeFill="background1"/>
          </w:tcPr>
          <w:p w14:paraId="17B9FC23" w14:textId="77777777" w:rsidR="00B31E7B" w:rsidRDefault="00B31E7B" w:rsidP="00690675">
            <w:pPr>
              <w:jc w:val="center"/>
              <w:rPr>
                <w:rFonts w:cstheme="minorHAnsi"/>
                <w:bCs/>
                <w:sz w:val="24"/>
              </w:rPr>
            </w:pPr>
            <w:r>
              <w:rPr>
                <w:rFonts w:cstheme="minorHAnsi"/>
                <w:b/>
                <w:sz w:val="24"/>
              </w:rPr>
              <w:t xml:space="preserve">ODLIČAN </w:t>
            </w:r>
          </w:p>
          <w:p w14:paraId="550A8AC7" w14:textId="77777777" w:rsidR="00B31E7B" w:rsidRPr="00D74C65" w:rsidRDefault="00B31E7B" w:rsidP="00690675">
            <w:pPr>
              <w:jc w:val="center"/>
              <w:rPr>
                <w:rFonts w:cstheme="minorHAnsi"/>
                <w:b/>
                <w:sz w:val="24"/>
              </w:rPr>
            </w:pPr>
            <w:r w:rsidRPr="0049650C">
              <w:rPr>
                <w:rFonts w:cstheme="minorHAnsi"/>
                <w:bCs/>
                <w:sz w:val="24"/>
              </w:rPr>
              <w:t xml:space="preserve"> Ostvarivanje navedenih ishoda vrednuje se ocjenom „odličan“ dok se djelomično ostvarivanje ili pak neostvarivanje ne vrednuje brojčanom ocjenom već se prati putem bilješki te se učenika potiče na njihovo ostvarivanje</w:t>
            </w:r>
            <w:r>
              <w:rPr>
                <w:rFonts w:cstheme="minorHAnsi"/>
                <w:b/>
                <w:sz w:val="24"/>
              </w:rPr>
              <w:t>.</w:t>
            </w:r>
          </w:p>
        </w:tc>
      </w:tr>
      <w:tr w:rsidR="00B31E7B" w:rsidRPr="00B4176C" w14:paraId="2A6F9CA0" w14:textId="77777777" w:rsidTr="00690675">
        <w:trPr>
          <w:gridAfter w:val="7"/>
          <w:wAfter w:w="12844" w:type="dxa"/>
        </w:trPr>
        <w:tc>
          <w:tcPr>
            <w:tcW w:w="3375" w:type="dxa"/>
            <w:tcBorders>
              <w:top w:val="single" w:sz="6" w:space="0" w:color="auto"/>
              <w:bottom w:val="single" w:sz="6" w:space="0" w:color="auto"/>
              <w:right w:val="double" w:sz="12" w:space="0" w:color="auto"/>
            </w:tcBorders>
          </w:tcPr>
          <w:p w14:paraId="54004BFA" w14:textId="77777777" w:rsidR="00B31E7B" w:rsidRPr="004C60F2" w:rsidRDefault="00B31E7B" w:rsidP="00690675">
            <w:pPr>
              <w:rPr>
                <w:rFonts w:eastAsia="Times New Roman" w:cstheme="minorHAnsi"/>
                <w:sz w:val="24"/>
                <w:szCs w:val="24"/>
                <w:lang w:eastAsia="hr-HR"/>
              </w:rPr>
            </w:pPr>
          </w:p>
        </w:tc>
      </w:tr>
      <w:tr w:rsidR="00B31E7B" w:rsidRPr="00B4176C" w14:paraId="617444FA" w14:textId="77777777" w:rsidTr="00690675">
        <w:trPr>
          <w:gridAfter w:val="4"/>
          <w:wAfter w:w="5683" w:type="dxa"/>
        </w:trPr>
        <w:tc>
          <w:tcPr>
            <w:tcW w:w="3375" w:type="dxa"/>
            <w:tcBorders>
              <w:top w:val="single" w:sz="6" w:space="0" w:color="auto"/>
              <w:bottom w:val="single" w:sz="6" w:space="0" w:color="auto"/>
              <w:right w:val="double" w:sz="12" w:space="0" w:color="auto"/>
            </w:tcBorders>
          </w:tcPr>
          <w:p w14:paraId="16D861B2"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Iskazuje svoje mišljenje o kulturnome događaju ( atmosferi, raspoloženju).</w:t>
            </w:r>
          </w:p>
        </w:tc>
        <w:tc>
          <w:tcPr>
            <w:tcW w:w="7161" w:type="dxa"/>
            <w:gridSpan w:val="3"/>
            <w:tcBorders>
              <w:top w:val="single" w:sz="6" w:space="0" w:color="auto"/>
              <w:left w:val="double" w:sz="12" w:space="0" w:color="auto"/>
              <w:bottom w:val="single" w:sz="6" w:space="0" w:color="auto"/>
            </w:tcBorders>
          </w:tcPr>
          <w:p w14:paraId="0628ACA7"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71443A78" w14:textId="77777777" w:rsidTr="00690675">
        <w:trPr>
          <w:gridAfter w:val="4"/>
          <w:wAfter w:w="5683" w:type="dxa"/>
          <w:trHeight w:val="350"/>
        </w:trPr>
        <w:tc>
          <w:tcPr>
            <w:tcW w:w="3375" w:type="dxa"/>
            <w:tcBorders>
              <w:top w:val="single" w:sz="6" w:space="0" w:color="auto"/>
              <w:bottom w:val="single" w:sz="6" w:space="0" w:color="auto"/>
              <w:right w:val="double" w:sz="12" w:space="0" w:color="auto"/>
            </w:tcBorders>
          </w:tcPr>
          <w:p w14:paraId="44872182"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Razgovara s ostalim učenicima nakon kulturnoga događaja.</w:t>
            </w:r>
          </w:p>
        </w:tc>
        <w:tc>
          <w:tcPr>
            <w:tcW w:w="7161" w:type="dxa"/>
            <w:gridSpan w:val="3"/>
            <w:tcBorders>
              <w:top w:val="single" w:sz="6" w:space="0" w:color="auto"/>
              <w:left w:val="double" w:sz="12" w:space="0" w:color="auto"/>
              <w:bottom w:val="single" w:sz="6" w:space="0" w:color="auto"/>
            </w:tcBorders>
          </w:tcPr>
          <w:p w14:paraId="0F1D4747"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6B72E04F" w14:textId="77777777" w:rsidTr="00690675">
        <w:trPr>
          <w:gridAfter w:val="4"/>
          <w:wAfter w:w="5683" w:type="dxa"/>
        </w:trPr>
        <w:tc>
          <w:tcPr>
            <w:tcW w:w="3375" w:type="dxa"/>
            <w:tcBorders>
              <w:top w:val="single" w:sz="6" w:space="0" w:color="auto"/>
              <w:bottom w:val="single" w:sz="4" w:space="0" w:color="auto"/>
              <w:right w:val="double" w:sz="12" w:space="0" w:color="auto"/>
            </w:tcBorders>
          </w:tcPr>
          <w:p w14:paraId="6183F8F7"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Izdvaja što mu se sviđa ili ne sviđa u vezi s kulturnim događajem.</w:t>
            </w:r>
          </w:p>
        </w:tc>
        <w:tc>
          <w:tcPr>
            <w:tcW w:w="7161" w:type="dxa"/>
            <w:gridSpan w:val="3"/>
            <w:tcBorders>
              <w:top w:val="single" w:sz="6" w:space="0" w:color="auto"/>
              <w:left w:val="double" w:sz="12" w:space="0" w:color="auto"/>
              <w:bottom w:val="single" w:sz="4" w:space="0" w:color="auto"/>
            </w:tcBorders>
          </w:tcPr>
          <w:p w14:paraId="1EF300D0"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r w:rsidR="00B31E7B" w:rsidRPr="00B4176C" w14:paraId="32FD9A1D" w14:textId="77777777" w:rsidTr="00690675">
        <w:trPr>
          <w:gridAfter w:val="4"/>
          <w:wAfter w:w="5683" w:type="dxa"/>
        </w:trPr>
        <w:tc>
          <w:tcPr>
            <w:tcW w:w="3375" w:type="dxa"/>
            <w:tcBorders>
              <w:top w:val="single" w:sz="4" w:space="0" w:color="auto"/>
              <w:bottom w:val="single" w:sz="12" w:space="0" w:color="auto"/>
              <w:right w:val="double" w:sz="12" w:space="0" w:color="auto"/>
            </w:tcBorders>
          </w:tcPr>
          <w:p w14:paraId="3114321B" w14:textId="77777777" w:rsidR="00B31E7B" w:rsidRPr="00937612" w:rsidRDefault="00B31E7B" w:rsidP="00690675">
            <w:pPr>
              <w:rPr>
                <w:rFonts w:eastAsia="Times New Roman" w:cstheme="minorHAnsi"/>
                <w:sz w:val="24"/>
                <w:szCs w:val="24"/>
                <w:lang w:eastAsia="hr-HR"/>
              </w:rPr>
            </w:pPr>
            <w:r>
              <w:rPr>
                <w:rFonts w:eastAsia="Times New Roman" w:cstheme="minorHAnsi"/>
                <w:sz w:val="24"/>
                <w:szCs w:val="24"/>
                <w:lang w:eastAsia="hr-HR"/>
              </w:rPr>
              <w:t>Izražava svoj doživljaj kulturnoga događaja crtežom, slikom, govorom ili kratkim tekstom.</w:t>
            </w:r>
          </w:p>
        </w:tc>
        <w:tc>
          <w:tcPr>
            <w:tcW w:w="7161" w:type="dxa"/>
            <w:gridSpan w:val="3"/>
            <w:tcBorders>
              <w:top w:val="single" w:sz="4" w:space="0" w:color="auto"/>
              <w:left w:val="double" w:sz="12" w:space="0" w:color="auto"/>
              <w:bottom w:val="single" w:sz="12" w:space="0" w:color="auto"/>
            </w:tcBorders>
          </w:tcPr>
          <w:p w14:paraId="6ED315F0" w14:textId="77777777" w:rsidR="00B31E7B" w:rsidRDefault="00B31E7B" w:rsidP="00690675">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r>
    </w:tbl>
    <w:p w14:paraId="460E232D" w14:textId="77777777" w:rsidR="00B31E7B" w:rsidRDefault="00B31E7B" w:rsidP="00B31E7B">
      <w:pPr>
        <w:rPr>
          <w:rFonts w:cstheme="minorHAnsi"/>
        </w:rPr>
      </w:pPr>
    </w:p>
    <w:p w14:paraId="27684A9E" w14:textId="77777777" w:rsidR="00B31E7B" w:rsidRDefault="00B31E7B" w:rsidP="00B31E7B">
      <w:pPr>
        <w:rPr>
          <w:rFonts w:cstheme="minorHAnsi"/>
        </w:rPr>
      </w:pPr>
    </w:p>
    <w:p w14:paraId="35569326" w14:textId="77777777" w:rsidR="00B31E7B" w:rsidRDefault="00B31E7B" w:rsidP="00B31E7B">
      <w:pPr>
        <w:rPr>
          <w:rFonts w:cstheme="minorHAnsi"/>
        </w:rPr>
      </w:pPr>
    </w:p>
    <w:p w14:paraId="5557FA83" w14:textId="77777777" w:rsidR="00B31E7B" w:rsidRDefault="00B31E7B" w:rsidP="00B31E7B">
      <w:pPr>
        <w:rPr>
          <w:rFonts w:cstheme="minorHAnsi"/>
        </w:rPr>
      </w:pPr>
    </w:p>
    <w:p w14:paraId="2B324809" w14:textId="77777777" w:rsidR="00B31E7B" w:rsidRDefault="00B31E7B" w:rsidP="00B31E7B">
      <w:pPr>
        <w:pStyle w:val="StandardWeb"/>
        <w:shd w:val="clear" w:color="auto" w:fill="FFFFFF"/>
        <w:spacing w:before="0" w:beforeAutospacing="0" w:after="150" w:afterAutospacing="0"/>
        <w:jc w:val="center"/>
        <w:rPr>
          <w:rFonts w:ascii="Arial" w:hAnsi="Arial" w:cs="Arial"/>
          <w:color w:val="FF0000"/>
        </w:rPr>
      </w:pPr>
      <w:r w:rsidRPr="00A559FC">
        <w:rPr>
          <w:rFonts w:cstheme="minorHAnsi"/>
          <w:b/>
          <w:color w:val="FF0000"/>
          <w:sz w:val="28"/>
        </w:rPr>
        <w:t>LIKOVNA KULTURA</w:t>
      </w:r>
    </w:p>
    <w:p w14:paraId="43024FF2" w14:textId="77777777" w:rsidR="00B31E7B" w:rsidRPr="00A16F30" w:rsidRDefault="00B31E7B" w:rsidP="00B31E7B">
      <w:pPr>
        <w:pStyle w:val="StandardWeb"/>
        <w:shd w:val="clear" w:color="auto" w:fill="FFFFFF"/>
        <w:spacing w:before="0" w:beforeAutospacing="0" w:after="150" w:afterAutospacing="0"/>
        <w:rPr>
          <w:rFonts w:ascii="Arial" w:hAnsi="Arial" w:cs="Arial"/>
          <w:color w:val="FF0000"/>
        </w:rPr>
      </w:pPr>
    </w:p>
    <w:p w14:paraId="4AC1C61D" w14:textId="77777777" w:rsidR="00B31E7B" w:rsidRPr="00802CDE" w:rsidRDefault="00B31E7B" w:rsidP="00B31E7B">
      <w:pPr>
        <w:pStyle w:val="StandardWeb"/>
        <w:shd w:val="clear" w:color="auto" w:fill="FFFFFF"/>
        <w:spacing w:before="0" w:beforeAutospacing="0" w:after="150" w:afterAutospacing="0"/>
        <w:rPr>
          <w:rFonts w:ascii="Arial" w:hAnsi="Arial" w:cs="Arial"/>
          <w:color w:val="555555"/>
        </w:rPr>
      </w:pPr>
      <w:r w:rsidRPr="00A16F30">
        <w:rPr>
          <w:rFonts w:ascii="Arial" w:hAnsi="Arial" w:cs="Arial"/>
          <w:color w:val="555555"/>
        </w:rPr>
        <w:t>Broj ocjena za pojedini likovni rad može varirati ovisno o načinu kako je osmišljen sat. U svakom radu najčešće se vrednuje i element stvaralaštvo i element produktivnost, no ukoliko je sat drugačije osmišljen može se vrednovati samo element stvaralaštvo na temelju npr. skice ili element produktivnost ukoliko je rad osmišljen kao vježba kojom se usvajaju određena tehnička znanja (npr. miješanje boja). Ukoliko se likovni rad realizira tijekom više sati, na prvom satu može se vrednovati stvaralaštvo na temelju skice ili ideje koja se vidi u započetom radu, a na slijedećem satu mogu se vrednovati i stvaralaštvo i produktivnost jer se na temelju dovršenog rada vidi i kako se ideja razvila i kako je realizirana. Element doživljaj i kritički stav također se može vrednovati na svakom satu; prilikom razgovora o radovima, procesu rada i/ili umjetničkim djelima. No, također se ovisno o tome kako je proces rada zamišljen može vrednovati samo na nekim satima.</w:t>
      </w:r>
    </w:p>
    <w:p w14:paraId="06DA2027" w14:textId="77777777" w:rsidR="00B31E7B" w:rsidRDefault="00B31E7B" w:rsidP="00B31E7B">
      <w:pPr>
        <w:pStyle w:val="box459516"/>
        <w:rPr>
          <w:rFonts w:asciiTheme="minorHAnsi" w:hAnsiTheme="minorHAnsi" w:cstheme="minorHAnsi"/>
          <w:szCs w:val="22"/>
        </w:rPr>
      </w:pPr>
    </w:p>
    <w:tbl>
      <w:tblPr>
        <w:tblStyle w:val="TableGrid1"/>
        <w:tblW w:w="14992" w:type="dxa"/>
        <w:tblInd w:w="-998" w:type="dxa"/>
        <w:tblLook w:val="0480" w:firstRow="0" w:lastRow="0" w:firstColumn="1" w:lastColumn="0" w:noHBand="0" w:noVBand="1"/>
      </w:tblPr>
      <w:tblGrid>
        <w:gridCol w:w="2798"/>
        <w:gridCol w:w="949"/>
        <w:gridCol w:w="2142"/>
        <w:gridCol w:w="359"/>
        <w:gridCol w:w="1961"/>
        <w:gridCol w:w="577"/>
        <w:gridCol w:w="2446"/>
        <w:gridCol w:w="1842"/>
        <w:gridCol w:w="1918"/>
      </w:tblGrid>
      <w:tr w:rsidR="00B31E7B" w:rsidRPr="00B4176C" w14:paraId="239296C9" w14:textId="77777777" w:rsidTr="00690675">
        <w:trPr>
          <w:gridAfter w:val="4"/>
          <w:wAfter w:w="6783" w:type="dxa"/>
        </w:trPr>
        <w:tc>
          <w:tcPr>
            <w:tcW w:w="3747" w:type="dxa"/>
            <w:gridSpan w:val="2"/>
            <w:tcBorders>
              <w:right w:val="single" w:sz="4" w:space="0" w:color="auto"/>
            </w:tcBorders>
            <w:shd w:val="clear" w:color="auto" w:fill="C5E0B3" w:themeFill="accent6" w:themeFillTint="66"/>
          </w:tcPr>
          <w:p w14:paraId="791034EF" w14:textId="77777777" w:rsidR="00B31E7B" w:rsidRPr="00802CDE" w:rsidRDefault="00B31E7B" w:rsidP="00690675">
            <w:pPr>
              <w:jc w:val="center"/>
              <w:rPr>
                <w:rFonts w:cstheme="minorHAnsi"/>
                <w:b/>
                <w:color w:val="FF0000"/>
                <w:sz w:val="28"/>
              </w:rPr>
            </w:pPr>
            <w:r>
              <w:rPr>
                <w:rFonts w:cstheme="minorHAnsi"/>
                <w:b/>
                <w:color w:val="FF0000"/>
                <w:sz w:val="28"/>
              </w:rPr>
              <w:lastRenderedPageBreak/>
              <w:t>STVARALAŠTVO I PRODUKTIVNOST</w:t>
            </w:r>
          </w:p>
        </w:tc>
        <w:tc>
          <w:tcPr>
            <w:tcW w:w="2142" w:type="dxa"/>
            <w:tcBorders>
              <w:right w:val="single" w:sz="4" w:space="0" w:color="auto"/>
            </w:tcBorders>
            <w:shd w:val="clear" w:color="auto" w:fill="C5E0B3" w:themeFill="accent6" w:themeFillTint="66"/>
          </w:tcPr>
          <w:p w14:paraId="7DCB9A93" w14:textId="77777777" w:rsidR="00B31E7B" w:rsidRDefault="00B31E7B" w:rsidP="00690675">
            <w:pPr>
              <w:jc w:val="center"/>
              <w:rPr>
                <w:rFonts w:cstheme="minorHAnsi"/>
                <w:b/>
                <w:color w:val="FF0000"/>
                <w:sz w:val="28"/>
              </w:rPr>
            </w:pPr>
          </w:p>
        </w:tc>
        <w:tc>
          <w:tcPr>
            <w:tcW w:w="2320" w:type="dxa"/>
            <w:gridSpan w:val="2"/>
            <w:tcBorders>
              <w:right w:val="single" w:sz="4" w:space="0" w:color="auto"/>
            </w:tcBorders>
            <w:shd w:val="clear" w:color="auto" w:fill="C5E0B3" w:themeFill="accent6" w:themeFillTint="66"/>
          </w:tcPr>
          <w:p w14:paraId="06F5ED05" w14:textId="77777777" w:rsidR="00B31E7B" w:rsidRDefault="00B31E7B" w:rsidP="00690675">
            <w:pPr>
              <w:jc w:val="center"/>
              <w:rPr>
                <w:rFonts w:cstheme="minorHAnsi"/>
                <w:b/>
                <w:color w:val="FF0000"/>
                <w:sz w:val="28"/>
              </w:rPr>
            </w:pPr>
          </w:p>
        </w:tc>
      </w:tr>
      <w:tr w:rsidR="00B31E7B" w:rsidRPr="00B4176C" w14:paraId="7840CC96" w14:textId="77777777" w:rsidTr="00690675">
        <w:trPr>
          <w:gridAfter w:val="4"/>
          <w:wAfter w:w="6783" w:type="dxa"/>
        </w:trPr>
        <w:tc>
          <w:tcPr>
            <w:tcW w:w="3747" w:type="dxa"/>
            <w:gridSpan w:val="2"/>
            <w:tcBorders>
              <w:right w:val="single" w:sz="4" w:space="0" w:color="auto"/>
            </w:tcBorders>
            <w:shd w:val="clear" w:color="auto" w:fill="D9E2F3" w:themeFill="accent1" w:themeFillTint="33"/>
          </w:tcPr>
          <w:p w14:paraId="49AF58D0" w14:textId="77777777" w:rsidR="00B31E7B" w:rsidRPr="00802CDE" w:rsidRDefault="00B31E7B" w:rsidP="00690675">
            <w:pPr>
              <w:jc w:val="center"/>
              <w:rPr>
                <w:rFonts w:cstheme="minorHAnsi"/>
                <w:bCs/>
                <w:sz w:val="28"/>
                <w:szCs w:val="28"/>
              </w:rPr>
            </w:pPr>
            <w:r>
              <w:rPr>
                <w:rFonts w:cstheme="minorHAnsi"/>
                <w:b/>
                <w:sz w:val="28"/>
                <w:szCs w:val="28"/>
              </w:rPr>
              <w:t xml:space="preserve">ISHOD: </w:t>
            </w:r>
            <w:r>
              <w:rPr>
                <w:rFonts w:cstheme="minorHAnsi"/>
                <w:bCs/>
                <w:sz w:val="28"/>
                <w:szCs w:val="28"/>
              </w:rPr>
              <w:t>OŠ LK A.3.1. Učenik likovnim i vizualnim izražavanjem interpretira različite sadržaje.</w:t>
            </w:r>
          </w:p>
        </w:tc>
        <w:tc>
          <w:tcPr>
            <w:tcW w:w="2142" w:type="dxa"/>
            <w:tcBorders>
              <w:right w:val="single" w:sz="4" w:space="0" w:color="auto"/>
            </w:tcBorders>
            <w:shd w:val="clear" w:color="auto" w:fill="D9E2F3" w:themeFill="accent1" w:themeFillTint="33"/>
          </w:tcPr>
          <w:p w14:paraId="66EEFB74" w14:textId="77777777" w:rsidR="00B31E7B" w:rsidRDefault="00B31E7B" w:rsidP="00690675">
            <w:pPr>
              <w:jc w:val="center"/>
              <w:rPr>
                <w:rFonts w:cstheme="minorHAnsi"/>
                <w:b/>
                <w:sz w:val="28"/>
                <w:szCs w:val="28"/>
              </w:rPr>
            </w:pPr>
          </w:p>
        </w:tc>
        <w:tc>
          <w:tcPr>
            <w:tcW w:w="2320" w:type="dxa"/>
            <w:gridSpan w:val="2"/>
            <w:tcBorders>
              <w:right w:val="single" w:sz="4" w:space="0" w:color="auto"/>
            </w:tcBorders>
            <w:shd w:val="clear" w:color="auto" w:fill="D9E2F3" w:themeFill="accent1" w:themeFillTint="33"/>
          </w:tcPr>
          <w:p w14:paraId="79316D73" w14:textId="77777777" w:rsidR="00B31E7B" w:rsidRDefault="00B31E7B" w:rsidP="00690675">
            <w:pPr>
              <w:jc w:val="center"/>
              <w:rPr>
                <w:rFonts w:cstheme="minorHAnsi"/>
                <w:b/>
                <w:sz w:val="28"/>
                <w:szCs w:val="28"/>
              </w:rPr>
            </w:pPr>
          </w:p>
        </w:tc>
      </w:tr>
      <w:tr w:rsidR="00B31E7B" w:rsidRPr="00BD6CF4" w14:paraId="561A76AB" w14:textId="77777777" w:rsidTr="00690675">
        <w:tc>
          <w:tcPr>
            <w:tcW w:w="2798" w:type="dxa"/>
            <w:tcBorders>
              <w:top w:val="nil"/>
              <w:right w:val="double" w:sz="12" w:space="0" w:color="auto"/>
            </w:tcBorders>
            <w:shd w:val="clear" w:color="auto" w:fill="D9E2F3" w:themeFill="accent1" w:themeFillTint="33"/>
          </w:tcPr>
          <w:p w14:paraId="68F5816A" w14:textId="77777777" w:rsidR="00B31E7B" w:rsidRPr="00BD6CF4" w:rsidRDefault="00B31E7B" w:rsidP="00690675">
            <w:pPr>
              <w:rPr>
                <w:rFonts w:cstheme="minorHAnsi"/>
                <w:b/>
                <w:sz w:val="24"/>
                <w:szCs w:val="24"/>
              </w:rPr>
            </w:pPr>
            <w:r w:rsidRPr="003C439D">
              <w:rPr>
                <w:rFonts w:cstheme="minorHAnsi"/>
                <w:b/>
                <w:sz w:val="24"/>
                <w:szCs w:val="24"/>
              </w:rPr>
              <w:t>RAZRADA ISHODA:</w:t>
            </w:r>
          </w:p>
        </w:tc>
        <w:tc>
          <w:tcPr>
            <w:tcW w:w="3450" w:type="dxa"/>
            <w:gridSpan w:val="3"/>
          </w:tcPr>
          <w:p w14:paraId="2D72A124" w14:textId="77777777" w:rsidR="00B31E7B" w:rsidRPr="00BD6CF4" w:rsidRDefault="00B31E7B" w:rsidP="00690675">
            <w:pPr>
              <w:jc w:val="center"/>
              <w:rPr>
                <w:rFonts w:cstheme="minorHAnsi"/>
                <w:b/>
                <w:sz w:val="24"/>
                <w:szCs w:val="24"/>
              </w:rPr>
            </w:pPr>
            <w:r>
              <w:rPr>
                <w:rFonts w:cstheme="minorHAnsi"/>
                <w:b/>
                <w:sz w:val="24"/>
                <w:szCs w:val="24"/>
              </w:rPr>
              <w:t>ODLIČAN</w:t>
            </w:r>
          </w:p>
        </w:tc>
        <w:tc>
          <w:tcPr>
            <w:tcW w:w="2538" w:type="dxa"/>
            <w:gridSpan w:val="2"/>
          </w:tcPr>
          <w:p w14:paraId="219CAF8E" w14:textId="77777777" w:rsidR="00B31E7B" w:rsidRPr="00BD6CF4" w:rsidRDefault="00B31E7B" w:rsidP="00690675">
            <w:pPr>
              <w:jc w:val="center"/>
              <w:rPr>
                <w:rFonts w:cstheme="minorHAnsi"/>
                <w:b/>
                <w:sz w:val="24"/>
                <w:szCs w:val="24"/>
              </w:rPr>
            </w:pPr>
            <w:r w:rsidRPr="00BD6CF4">
              <w:rPr>
                <w:rFonts w:cstheme="minorHAnsi"/>
                <w:b/>
                <w:sz w:val="24"/>
                <w:szCs w:val="24"/>
              </w:rPr>
              <w:t>VRLO DOBAR</w:t>
            </w:r>
          </w:p>
        </w:tc>
        <w:tc>
          <w:tcPr>
            <w:tcW w:w="2446" w:type="dxa"/>
          </w:tcPr>
          <w:p w14:paraId="1307AD63" w14:textId="77777777" w:rsidR="00B31E7B" w:rsidRPr="00BD6CF4" w:rsidRDefault="00B31E7B" w:rsidP="00690675">
            <w:pPr>
              <w:jc w:val="center"/>
              <w:rPr>
                <w:rFonts w:cstheme="minorHAnsi"/>
                <w:b/>
                <w:sz w:val="24"/>
                <w:szCs w:val="24"/>
              </w:rPr>
            </w:pPr>
            <w:r>
              <w:rPr>
                <w:rFonts w:cstheme="minorHAnsi"/>
                <w:b/>
                <w:sz w:val="24"/>
                <w:szCs w:val="24"/>
              </w:rPr>
              <w:t>DOBAR</w:t>
            </w:r>
          </w:p>
        </w:tc>
        <w:tc>
          <w:tcPr>
            <w:tcW w:w="1842" w:type="dxa"/>
          </w:tcPr>
          <w:p w14:paraId="2893576E" w14:textId="77777777" w:rsidR="00B31E7B" w:rsidRDefault="00B31E7B" w:rsidP="00690675">
            <w:pPr>
              <w:jc w:val="center"/>
              <w:rPr>
                <w:rFonts w:cstheme="minorHAnsi"/>
                <w:b/>
                <w:sz w:val="24"/>
                <w:szCs w:val="24"/>
              </w:rPr>
            </w:pPr>
            <w:r>
              <w:rPr>
                <w:rFonts w:cstheme="minorHAnsi"/>
                <w:b/>
                <w:sz w:val="24"/>
                <w:szCs w:val="24"/>
              </w:rPr>
              <w:t>DOVOLJAN</w:t>
            </w:r>
          </w:p>
        </w:tc>
        <w:tc>
          <w:tcPr>
            <w:tcW w:w="1918" w:type="dxa"/>
          </w:tcPr>
          <w:p w14:paraId="378DCDBC"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5730D894" w14:textId="77777777" w:rsidTr="00690675">
        <w:tc>
          <w:tcPr>
            <w:tcW w:w="2798" w:type="dxa"/>
            <w:tcBorders>
              <w:bottom w:val="single" w:sz="4" w:space="0" w:color="auto"/>
              <w:right w:val="double" w:sz="12" w:space="0" w:color="auto"/>
            </w:tcBorders>
          </w:tcPr>
          <w:p w14:paraId="50476200"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u stvaralačkom procesu i izražavanju koristi:</w:t>
            </w:r>
          </w:p>
          <w:p w14:paraId="5D8778B5"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w:t>
            </w:r>
            <w:r>
              <w:rPr>
                <w:rFonts w:eastAsia="Times New Roman" w:cstheme="minorHAnsi"/>
                <w:sz w:val="24"/>
                <w:szCs w:val="24"/>
                <w:lang w:eastAsia="hr-HR"/>
              </w:rPr>
              <w:t xml:space="preserve"> </w:t>
            </w:r>
            <w:r w:rsidRPr="000A0536">
              <w:rPr>
                <w:rFonts w:eastAsia="Times New Roman" w:cstheme="minorHAnsi"/>
                <w:sz w:val="24"/>
                <w:szCs w:val="24"/>
                <w:lang w:eastAsia="hr-HR"/>
              </w:rPr>
              <w:t xml:space="preserve">likovni jezik </w:t>
            </w:r>
          </w:p>
          <w:p w14:paraId="312EA85F"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w:t>
            </w:r>
            <w:r>
              <w:rPr>
                <w:rFonts w:eastAsia="Times New Roman" w:cstheme="minorHAnsi"/>
                <w:sz w:val="24"/>
                <w:szCs w:val="24"/>
                <w:lang w:eastAsia="hr-HR"/>
              </w:rPr>
              <w:t xml:space="preserve"> </w:t>
            </w:r>
            <w:r w:rsidRPr="000A0536">
              <w:rPr>
                <w:rFonts w:eastAsia="Times New Roman" w:cstheme="minorHAnsi"/>
                <w:sz w:val="24"/>
                <w:szCs w:val="24"/>
                <w:lang w:eastAsia="hr-HR"/>
              </w:rPr>
              <w:t>iskustvo usmjerenog opažanja</w:t>
            </w:r>
          </w:p>
          <w:p w14:paraId="65FE1E93"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doživljaj temeljen na osjećajima, iskustvu, mislima i informacijama</w:t>
            </w:r>
          </w:p>
          <w:p w14:paraId="60E7D3FA" w14:textId="77777777" w:rsidR="00B31E7B" w:rsidRPr="003C439D"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slobodne asocijacije na temelju poticaja.</w:t>
            </w:r>
          </w:p>
        </w:tc>
        <w:tc>
          <w:tcPr>
            <w:tcW w:w="3450" w:type="dxa"/>
            <w:gridSpan w:val="3"/>
            <w:tcBorders>
              <w:bottom w:val="single" w:sz="4" w:space="0" w:color="auto"/>
            </w:tcBorders>
          </w:tcPr>
          <w:p w14:paraId="38BC1136" w14:textId="77777777" w:rsidR="00B31E7B" w:rsidRPr="005F31F6" w:rsidRDefault="00B31E7B" w:rsidP="00690675">
            <w:pPr>
              <w:rPr>
                <w:rFonts w:cstheme="minorHAnsi"/>
                <w:sz w:val="24"/>
                <w:szCs w:val="24"/>
              </w:rPr>
            </w:pPr>
            <w:r w:rsidRPr="005F31F6">
              <w:rPr>
                <w:rFonts w:cstheme="minorHAnsi"/>
                <w:sz w:val="24"/>
                <w:szCs w:val="24"/>
              </w:rPr>
              <w:t>Učenik, u stvaralačkom procesu i izražavanju koristi:</w:t>
            </w:r>
          </w:p>
          <w:p w14:paraId="21ED13F8" w14:textId="77777777" w:rsidR="00B31E7B" w:rsidRPr="005F31F6" w:rsidRDefault="00B31E7B" w:rsidP="00690675">
            <w:pPr>
              <w:rPr>
                <w:rFonts w:cstheme="minorHAnsi"/>
                <w:sz w:val="24"/>
                <w:szCs w:val="24"/>
              </w:rPr>
            </w:pPr>
            <w:r w:rsidRPr="005F31F6">
              <w:rPr>
                <w:rFonts w:cstheme="minorHAnsi"/>
                <w:sz w:val="24"/>
                <w:szCs w:val="24"/>
              </w:rPr>
              <w:t xml:space="preserve">- likovni jezik </w:t>
            </w:r>
          </w:p>
          <w:p w14:paraId="1F23D249" w14:textId="77777777" w:rsidR="00B31E7B" w:rsidRPr="005F31F6" w:rsidRDefault="00B31E7B" w:rsidP="00690675">
            <w:pPr>
              <w:rPr>
                <w:rFonts w:cstheme="minorHAnsi"/>
                <w:sz w:val="24"/>
                <w:szCs w:val="24"/>
              </w:rPr>
            </w:pPr>
            <w:r w:rsidRPr="005F31F6">
              <w:rPr>
                <w:rFonts w:cstheme="minorHAnsi"/>
                <w:sz w:val="24"/>
                <w:szCs w:val="24"/>
              </w:rPr>
              <w:t>- iskustvo usmjerenog opažanja</w:t>
            </w:r>
          </w:p>
          <w:p w14:paraId="3C46EF0B" w14:textId="77777777" w:rsidR="00B31E7B" w:rsidRPr="005F31F6" w:rsidRDefault="00B31E7B" w:rsidP="00690675">
            <w:pPr>
              <w:rPr>
                <w:rFonts w:cstheme="minorHAnsi"/>
                <w:sz w:val="24"/>
                <w:szCs w:val="24"/>
              </w:rPr>
            </w:pPr>
            <w:r w:rsidRPr="005F31F6">
              <w:rPr>
                <w:rFonts w:cstheme="minorHAnsi"/>
                <w:sz w:val="24"/>
                <w:szCs w:val="24"/>
              </w:rPr>
              <w:t>– doživljaj temeljen na osjećajima, iskustvu, mislima i informacijama</w:t>
            </w:r>
          </w:p>
          <w:p w14:paraId="084D5F80" w14:textId="77777777" w:rsidR="00B31E7B" w:rsidRPr="005F31F6" w:rsidRDefault="00B31E7B" w:rsidP="00690675">
            <w:pPr>
              <w:ind w:left="82"/>
              <w:rPr>
                <w:rFonts w:eastAsia="Times New Roman" w:cstheme="minorHAnsi"/>
                <w:sz w:val="24"/>
                <w:szCs w:val="24"/>
                <w:lang w:eastAsia="hr-HR"/>
              </w:rPr>
            </w:pPr>
            <w:r w:rsidRPr="005F31F6">
              <w:rPr>
                <w:rFonts w:cstheme="minorHAnsi"/>
                <w:sz w:val="24"/>
                <w:szCs w:val="24"/>
              </w:rPr>
              <w:t>– slobodne asocijacije na temelju poticaja.</w:t>
            </w:r>
          </w:p>
        </w:tc>
        <w:tc>
          <w:tcPr>
            <w:tcW w:w="2538" w:type="dxa"/>
            <w:gridSpan w:val="2"/>
            <w:tcBorders>
              <w:bottom w:val="single" w:sz="4" w:space="0" w:color="auto"/>
            </w:tcBorders>
          </w:tcPr>
          <w:p w14:paraId="1B55778F" w14:textId="77777777" w:rsidR="00B31E7B" w:rsidRPr="005F31F6" w:rsidRDefault="00B31E7B" w:rsidP="00690675">
            <w:pPr>
              <w:rPr>
                <w:rFonts w:cstheme="minorHAnsi"/>
                <w:sz w:val="24"/>
                <w:szCs w:val="24"/>
              </w:rPr>
            </w:pPr>
            <w:r w:rsidRPr="005F31F6">
              <w:rPr>
                <w:rFonts w:cstheme="minorHAnsi"/>
                <w:sz w:val="24"/>
                <w:szCs w:val="24"/>
              </w:rPr>
              <w:t>Učenik, u stvaralačkom procesu i izražavanju koristi:</w:t>
            </w:r>
          </w:p>
          <w:p w14:paraId="38D87C6C" w14:textId="77777777" w:rsidR="00B31E7B" w:rsidRPr="005F31F6" w:rsidRDefault="00B31E7B" w:rsidP="00690675">
            <w:pPr>
              <w:rPr>
                <w:rFonts w:cstheme="minorHAnsi"/>
                <w:sz w:val="24"/>
                <w:szCs w:val="24"/>
              </w:rPr>
            </w:pPr>
            <w:r w:rsidRPr="005F31F6">
              <w:rPr>
                <w:rFonts w:cstheme="minorHAnsi"/>
                <w:sz w:val="24"/>
                <w:szCs w:val="24"/>
              </w:rPr>
              <w:t xml:space="preserve">- likovni jezik </w:t>
            </w:r>
          </w:p>
          <w:p w14:paraId="6429FC0C" w14:textId="77777777" w:rsidR="00B31E7B" w:rsidRPr="005F31F6" w:rsidRDefault="00B31E7B" w:rsidP="00690675">
            <w:pPr>
              <w:rPr>
                <w:rFonts w:cstheme="minorHAnsi"/>
                <w:sz w:val="24"/>
                <w:szCs w:val="24"/>
              </w:rPr>
            </w:pPr>
            <w:r w:rsidRPr="005F31F6">
              <w:rPr>
                <w:rFonts w:cstheme="minorHAnsi"/>
                <w:sz w:val="24"/>
                <w:szCs w:val="24"/>
              </w:rPr>
              <w:t>- iskustvo usmjerenog opažanja</w:t>
            </w:r>
          </w:p>
          <w:p w14:paraId="39B736C5" w14:textId="77777777" w:rsidR="00B31E7B" w:rsidRPr="005F31F6" w:rsidRDefault="00B31E7B" w:rsidP="00690675">
            <w:pPr>
              <w:rPr>
                <w:rFonts w:cstheme="minorHAnsi"/>
                <w:sz w:val="24"/>
                <w:szCs w:val="24"/>
              </w:rPr>
            </w:pPr>
            <w:r w:rsidRPr="005F31F6">
              <w:rPr>
                <w:rFonts w:cstheme="minorHAnsi"/>
                <w:sz w:val="24"/>
                <w:szCs w:val="24"/>
              </w:rPr>
              <w:t>– doživljaj temeljen na osjećajima, iskustvu, mislima i informacijama</w:t>
            </w:r>
          </w:p>
          <w:p w14:paraId="44BCF84F" w14:textId="77777777" w:rsidR="00B31E7B" w:rsidRPr="00A1756C" w:rsidRDefault="00B31E7B" w:rsidP="00690675">
            <w:pPr>
              <w:rPr>
                <w:rFonts w:cstheme="minorHAnsi"/>
                <w:b/>
                <w:sz w:val="24"/>
                <w:szCs w:val="24"/>
              </w:rPr>
            </w:pPr>
          </w:p>
        </w:tc>
        <w:tc>
          <w:tcPr>
            <w:tcW w:w="2446" w:type="dxa"/>
            <w:tcBorders>
              <w:bottom w:val="single" w:sz="4" w:space="0" w:color="auto"/>
            </w:tcBorders>
          </w:tcPr>
          <w:p w14:paraId="208ED940" w14:textId="77777777" w:rsidR="00B31E7B" w:rsidRPr="005F31F6" w:rsidRDefault="00B31E7B" w:rsidP="00690675">
            <w:pPr>
              <w:ind w:left="82"/>
              <w:rPr>
                <w:rFonts w:eastAsia="Times New Roman" w:cstheme="minorHAnsi"/>
                <w:sz w:val="24"/>
                <w:szCs w:val="24"/>
                <w:lang w:eastAsia="hr-HR"/>
              </w:rPr>
            </w:pPr>
            <w:r w:rsidRPr="005F31F6">
              <w:rPr>
                <w:rFonts w:eastAsia="Times New Roman" w:cstheme="minorHAnsi"/>
                <w:sz w:val="24"/>
                <w:szCs w:val="24"/>
                <w:lang w:eastAsia="hr-HR"/>
              </w:rPr>
              <w:t>Učenik, u stvaralačkom procesu i izražavanju koristi:</w:t>
            </w:r>
          </w:p>
          <w:p w14:paraId="23312AF8" w14:textId="77777777" w:rsidR="00B31E7B" w:rsidRPr="005F31F6" w:rsidRDefault="00B31E7B" w:rsidP="00690675">
            <w:pPr>
              <w:ind w:left="82"/>
              <w:rPr>
                <w:rFonts w:eastAsia="Times New Roman" w:cstheme="minorHAnsi"/>
                <w:sz w:val="24"/>
                <w:szCs w:val="24"/>
                <w:lang w:eastAsia="hr-HR"/>
              </w:rPr>
            </w:pPr>
            <w:r w:rsidRPr="005F31F6">
              <w:rPr>
                <w:rFonts w:eastAsia="Times New Roman" w:cstheme="minorHAnsi"/>
                <w:sz w:val="24"/>
                <w:szCs w:val="24"/>
                <w:lang w:eastAsia="hr-HR"/>
              </w:rPr>
              <w:t xml:space="preserve">- likovni jezik </w:t>
            </w:r>
          </w:p>
          <w:p w14:paraId="304A20D8" w14:textId="77777777" w:rsidR="00B31E7B" w:rsidRPr="005F31F6" w:rsidRDefault="00B31E7B" w:rsidP="00690675">
            <w:pPr>
              <w:ind w:left="82"/>
              <w:rPr>
                <w:rFonts w:eastAsia="Times New Roman" w:cstheme="minorHAnsi"/>
                <w:sz w:val="24"/>
                <w:szCs w:val="24"/>
                <w:lang w:eastAsia="hr-HR"/>
              </w:rPr>
            </w:pPr>
            <w:r w:rsidRPr="005F31F6">
              <w:rPr>
                <w:rFonts w:eastAsia="Times New Roman" w:cstheme="minorHAnsi"/>
                <w:sz w:val="24"/>
                <w:szCs w:val="24"/>
                <w:lang w:eastAsia="hr-HR"/>
              </w:rPr>
              <w:t>- iskustvo usmjerenog opažanja</w:t>
            </w:r>
          </w:p>
          <w:p w14:paraId="26DAD384" w14:textId="77777777" w:rsidR="00B31E7B" w:rsidRPr="005F31F6" w:rsidRDefault="00B31E7B" w:rsidP="00690675">
            <w:pPr>
              <w:ind w:left="82"/>
              <w:rPr>
                <w:rFonts w:eastAsia="Times New Roman" w:cstheme="minorHAnsi"/>
                <w:sz w:val="24"/>
                <w:szCs w:val="24"/>
                <w:lang w:eastAsia="hr-HR"/>
              </w:rPr>
            </w:pPr>
          </w:p>
          <w:p w14:paraId="33F128A6" w14:textId="77777777" w:rsidR="00B31E7B" w:rsidRPr="00A1756C" w:rsidRDefault="00B31E7B" w:rsidP="00690675">
            <w:pPr>
              <w:rPr>
                <w:rFonts w:cstheme="minorHAnsi"/>
                <w:b/>
                <w:sz w:val="24"/>
                <w:szCs w:val="24"/>
              </w:rPr>
            </w:pPr>
          </w:p>
        </w:tc>
        <w:tc>
          <w:tcPr>
            <w:tcW w:w="1842" w:type="dxa"/>
            <w:tcBorders>
              <w:bottom w:val="single" w:sz="4" w:space="0" w:color="auto"/>
            </w:tcBorders>
          </w:tcPr>
          <w:p w14:paraId="45B13CE6" w14:textId="77777777" w:rsidR="00B31E7B" w:rsidRPr="00914241" w:rsidRDefault="00B31E7B" w:rsidP="00690675">
            <w:pPr>
              <w:ind w:left="82"/>
              <w:rPr>
                <w:rFonts w:eastAsia="Times New Roman" w:cstheme="minorHAnsi"/>
                <w:sz w:val="24"/>
                <w:szCs w:val="24"/>
                <w:lang w:eastAsia="hr-HR"/>
              </w:rPr>
            </w:pPr>
            <w:r w:rsidRPr="00914241">
              <w:rPr>
                <w:sz w:val="24"/>
                <w:szCs w:val="24"/>
              </w:rPr>
              <w:t>Učenik ponekad likovnim i vizualnim izražavanjem interpretira različite doživljaje i sadržaje koristeći likovni jezik i udaljene slobodne asocijacije</w:t>
            </w:r>
            <w:r>
              <w:rPr>
                <w:sz w:val="24"/>
                <w:szCs w:val="24"/>
              </w:rPr>
              <w:t>.</w:t>
            </w:r>
          </w:p>
        </w:tc>
        <w:tc>
          <w:tcPr>
            <w:tcW w:w="1918" w:type="dxa"/>
            <w:tcBorders>
              <w:bottom w:val="single" w:sz="4" w:space="0" w:color="auto"/>
            </w:tcBorders>
          </w:tcPr>
          <w:p w14:paraId="3B7A202B" w14:textId="77777777" w:rsidR="00B31E7B" w:rsidRPr="00914241" w:rsidRDefault="00B31E7B" w:rsidP="00690675">
            <w:pPr>
              <w:ind w:left="82"/>
              <w:rPr>
                <w:rFonts w:eastAsia="Times New Roman" w:cstheme="minorHAnsi"/>
                <w:sz w:val="24"/>
                <w:szCs w:val="24"/>
                <w:lang w:eastAsia="hr-HR"/>
              </w:rPr>
            </w:pPr>
            <w:r w:rsidRPr="00914241">
              <w:rPr>
                <w:sz w:val="24"/>
                <w:szCs w:val="24"/>
              </w:rPr>
              <w:t>Učenik likovnim i vizualnim izražavanjem ne interpretira različite doživljaje i sadržaje. Ne koristi likovni jezik i udaljene slobodne asocijacije.</w:t>
            </w:r>
          </w:p>
        </w:tc>
      </w:tr>
      <w:tr w:rsidR="00B31E7B" w:rsidRPr="00B4176C" w14:paraId="1CAF77F3" w14:textId="77777777" w:rsidTr="00690675">
        <w:tc>
          <w:tcPr>
            <w:tcW w:w="2798" w:type="dxa"/>
            <w:tcBorders>
              <w:bottom w:val="single" w:sz="4" w:space="0" w:color="auto"/>
              <w:right w:val="double" w:sz="12" w:space="0" w:color="auto"/>
            </w:tcBorders>
          </w:tcPr>
          <w:p w14:paraId="07F18022"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u stvaralačkom procesu i izražavanju koristi likovni jezik tako da kreće od doživljaja cjeline prema detalju.</w:t>
            </w:r>
          </w:p>
          <w:p w14:paraId="56CD4E13"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Obvezni likovni pojmovi:</w:t>
            </w:r>
          </w:p>
          <w:p w14:paraId="1D3911CF"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xml:space="preserve">Značenje crta: </w:t>
            </w:r>
            <w:proofErr w:type="spellStart"/>
            <w:r w:rsidRPr="000A0536">
              <w:rPr>
                <w:rFonts w:eastAsia="Times New Roman" w:cstheme="minorHAnsi"/>
                <w:sz w:val="24"/>
                <w:szCs w:val="24"/>
                <w:lang w:eastAsia="hr-HR"/>
              </w:rPr>
              <w:t>obrisne</w:t>
            </w:r>
            <w:proofErr w:type="spellEnd"/>
            <w:r w:rsidRPr="000A0536">
              <w:rPr>
                <w:rFonts w:eastAsia="Times New Roman" w:cstheme="minorHAnsi"/>
                <w:sz w:val="24"/>
                <w:szCs w:val="24"/>
                <w:lang w:eastAsia="hr-HR"/>
              </w:rPr>
              <w:t xml:space="preserve"> i gradbene crte.</w:t>
            </w:r>
          </w:p>
          <w:p w14:paraId="316D030C"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lastRenderedPageBreak/>
              <w:t>Boja: Tonsko stupnjevanje. Tonsko i kolorističko izražavanje. Komplementarni kontrast.</w:t>
            </w:r>
          </w:p>
          <w:p w14:paraId="3E1ABCD3"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Ploha: otisak, matrica, pozitiv – negativ; različite vrste površina (umjetnička djela i okolina).</w:t>
            </w:r>
          </w:p>
          <w:p w14:paraId="22CABFD9"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xml:space="preserve">Crtačka, slikarska i </w:t>
            </w:r>
            <w:proofErr w:type="spellStart"/>
            <w:r w:rsidRPr="000A0536">
              <w:rPr>
                <w:rFonts w:eastAsia="Times New Roman" w:cstheme="minorHAnsi"/>
                <w:sz w:val="24"/>
                <w:szCs w:val="24"/>
                <w:lang w:eastAsia="hr-HR"/>
              </w:rPr>
              <w:t>plastička</w:t>
            </w:r>
            <w:proofErr w:type="spellEnd"/>
            <w:r w:rsidRPr="000A0536">
              <w:rPr>
                <w:rFonts w:eastAsia="Times New Roman" w:cstheme="minorHAnsi"/>
                <w:sz w:val="24"/>
                <w:szCs w:val="24"/>
                <w:lang w:eastAsia="hr-HR"/>
              </w:rPr>
              <w:t xml:space="preserve"> tekstura.</w:t>
            </w:r>
          </w:p>
          <w:p w14:paraId="572EAF76"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Masa i prostor: različiti odnosi mase i prostora; reljef.</w:t>
            </w:r>
          </w:p>
          <w:p w14:paraId="350E3495"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Omjer veličina likova i masa; ravnoteža (simetrija i asimetrija).</w:t>
            </w:r>
          </w:p>
          <w:p w14:paraId="7D04157C"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odgovara likovnim i vizualnim izražavanjem na razne vrste poticaja:</w:t>
            </w:r>
          </w:p>
          <w:p w14:paraId="20B942B1"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-osobni sadržaji (osjećaji, misli, iskustva, stavovi i vrijednosti)</w:t>
            </w:r>
          </w:p>
          <w:p w14:paraId="7E403186"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-sadržaji likovne/vizualne umjetnosti ili sadržaji/izraz drugih umjetničkih područja</w:t>
            </w:r>
          </w:p>
          <w:p w14:paraId="7FB8EED7" w14:textId="77777777" w:rsidR="00B31E7B"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-sadržaji iz svakodnevnog života i neposredne okoline (informacije).</w:t>
            </w:r>
          </w:p>
          <w:p w14:paraId="74AFB666" w14:textId="77777777" w:rsidR="00B31E7B" w:rsidRDefault="00B31E7B" w:rsidP="00690675">
            <w:pPr>
              <w:rPr>
                <w:rFonts w:eastAsia="Times New Roman" w:cstheme="minorHAnsi"/>
                <w:sz w:val="24"/>
                <w:szCs w:val="24"/>
                <w:lang w:eastAsia="hr-HR"/>
              </w:rPr>
            </w:pPr>
          </w:p>
          <w:p w14:paraId="13F5507B" w14:textId="77777777" w:rsidR="00B31E7B" w:rsidRDefault="00B31E7B" w:rsidP="00690675">
            <w:pPr>
              <w:rPr>
                <w:rFonts w:eastAsia="Times New Roman" w:cstheme="minorHAnsi"/>
                <w:sz w:val="24"/>
                <w:szCs w:val="24"/>
                <w:lang w:eastAsia="hr-HR"/>
              </w:rPr>
            </w:pPr>
          </w:p>
          <w:p w14:paraId="451D480A" w14:textId="77777777" w:rsidR="00B31E7B" w:rsidRPr="003C439D" w:rsidRDefault="00B31E7B" w:rsidP="00690675">
            <w:pPr>
              <w:rPr>
                <w:rFonts w:eastAsia="Times New Roman" w:cstheme="minorHAnsi"/>
                <w:sz w:val="24"/>
                <w:szCs w:val="24"/>
                <w:lang w:eastAsia="hr-HR"/>
              </w:rPr>
            </w:pPr>
          </w:p>
        </w:tc>
        <w:tc>
          <w:tcPr>
            <w:tcW w:w="3450" w:type="dxa"/>
            <w:gridSpan w:val="3"/>
            <w:tcBorders>
              <w:bottom w:val="single" w:sz="4" w:space="0" w:color="auto"/>
            </w:tcBorders>
          </w:tcPr>
          <w:p w14:paraId="0F617ACE" w14:textId="77777777" w:rsidR="00B31E7B" w:rsidRDefault="00B31E7B" w:rsidP="00690675">
            <w:pPr>
              <w:rPr>
                <w:rFonts w:cstheme="minorHAnsi"/>
                <w:sz w:val="24"/>
                <w:szCs w:val="24"/>
              </w:rPr>
            </w:pPr>
            <w:r w:rsidRPr="005F31F6">
              <w:rPr>
                <w:rFonts w:cstheme="minorHAnsi"/>
                <w:sz w:val="24"/>
                <w:szCs w:val="24"/>
              </w:rPr>
              <w:lastRenderedPageBreak/>
              <w:t>Učenik, u stvaralačkom procesu i izražavanju koristi likovni jezik tako da kreće od doživljaja cjeline prema detalju.</w:t>
            </w:r>
          </w:p>
          <w:p w14:paraId="29B0FC24" w14:textId="77777777" w:rsidR="00B31E7B" w:rsidRPr="005F31F6" w:rsidRDefault="00B31E7B" w:rsidP="00690675">
            <w:pPr>
              <w:rPr>
                <w:rFonts w:cstheme="minorHAnsi"/>
                <w:sz w:val="24"/>
                <w:szCs w:val="24"/>
              </w:rPr>
            </w:pPr>
          </w:p>
          <w:p w14:paraId="05C5B99D" w14:textId="77777777" w:rsidR="00B31E7B" w:rsidRPr="005F31F6" w:rsidRDefault="00B31E7B" w:rsidP="00690675">
            <w:pPr>
              <w:rPr>
                <w:rFonts w:cstheme="minorHAnsi"/>
                <w:sz w:val="24"/>
                <w:szCs w:val="24"/>
              </w:rPr>
            </w:pPr>
            <w:r w:rsidRPr="005F31F6">
              <w:rPr>
                <w:rFonts w:cstheme="minorHAnsi"/>
                <w:sz w:val="24"/>
                <w:szCs w:val="24"/>
              </w:rPr>
              <w:t xml:space="preserve">Slobodno vlada i primjenjuje znanja o obveznim likovnim </w:t>
            </w:r>
            <w:r>
              <w:rPr>
                <w:rFonts w:cstheme="minorHAnsi"/>
                <w:sz w:val="24"/>
                <w:szCs w:val="24"/>
              </w:rPr>
              <w:t xml:space="preserve">pojmovima: </w:t>
            </w:r>
          </w:p>
          <w:p w14:paraId="0D6E68EC" w14:textId="77777777" w:rsidR="00B31E7B" w:rsidRPr="00A236E9" w:rsidRDefault="00B31E7B" w:rsidP="00690675">
            <w:pPr>
              <w:rPr>
                <w:rFonts w:cstheme="minorHAnsi"/>
                <w:sz w:val="24"/>
                <w:szCs w:val="24"/>
              </w:rPr>
            </w:pPr>
            <w:r>
              <w:rPr>
                <w:rFonts w:cstheme="minorHAnsi"/>
                <w:sz w:val="24"/>
                <w:szCs w:val="24"/>
              </w:rPr>
              <w:t xml:space="preserve">- </w:t>
            </w:r>
            <w:proofErr w:type="spellStart"/>
            <w:r w:rsidRPr="00A236E9">
              <w:rPr>
                <w:rFonts w:cstheme="minorHAnsi"/>
                <w:sz w:val="24"/>
                <w:szCs w:val="24"/>
              </w:rPr>
              <w:t>obrisne</w:t>
            </w:r>
            <w:proofErr w:type="spellEnd"/>
            <w:r w:rsidRPr="00A236E9">
              <w:rPr>
                <w:rFonts w:cstheme="minorHAnsi"/>
                <w:sz w:val="24"/>
                <w:szCs w:val="24"/>
              </w:rPr>
              <w:t xml:space="preserve"> i gradbene crte</w:t>
            </w:r>
          </w:p>
          <w:p w14:paraId="5FBBD1A4" w14:textId="77777777" w:rsidR="00B31E7B" w:rsidRDefault="00B31E7B" w:rsidP="00690675">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43666B5A" w14:textId="77777777" w:rsidR="00B31E7B" w:rsidRPr="00A236E9" w:rsidRDefault="00B31E7B" w:rsidP="00690675">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4B312F51"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38F1052D" w14:textId="77777777" w:rsidR="00B31E7B" w:rsidRPr="00A236E9"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11606585" w14:textId="77777777" w:rsidR="00B31E7B" w:rsidRPr="00A236E9" w:rsidRDefault="00B31E7B" w:rsidP="00690675">
            <w:pPr>
              <w:rPr>
                <w:rFonts w:cstheme="minorHAnsi"/>
                <w:sz w:val="24"/>
                <w:szCs w:val="24"/>
              </w:rPr>
            </w:pPr>
            <w:r>
              <w:rPr>
                <w:rFonts w:cstheme="minorHAnsi"/>
                <w:sz w:val="24"/>
                <w:szCs w:val="24"/>
              </w:rPr>
              <w:t>- c</w:t>
            </w:r>
            <w:r w:rsidRPr="00A236E9">
              <w:rPr>
                <w:rFonts w:cstheme="minorHAnsi"/>
                <w:sz w:val="24"/>
                <w:szCs w:val="24"/>
              </w:rPr>
              <w:t xml:space="preserve">rtačka, slikarska i </w:t>
            </w:r>
            <w:proofErr w:type="spellStart"/>
            <w:r w:rsidRPr="00A236E9">
              <w:rPr>
                <w:rFonts w:cstheme="minorHAnsi"/>
                <w:sz w:val="24"/>
                <w:szCs w:val="24"/>
              </w:rPr>
              <w:t>plastička</w:t>
            </w:r>
            <w:proofErr w:type="spellEnd"/>
            <w:r w:rsidRPr="00A236E9">
              <w:rPr>
                <w:rFonts w:cstheme="minorHAnsi"/>
                <w:sz w:val="24"/>
                <w:szCs w:val="24"/>
              </w:rPr>
              <w:t xml:space="preserve"> tekstura</w:t>
            </w:r>
          </w:p>
          <w:p w14:paraId="3A234E72"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77854EEA" w14:textId="77777777" w:rsidR="00B31E7B" w:rsidRPr="00A236E9" w:rsidRDefault="00B31E7B" w:rsidP="00690675">
            <w:pPr>
              <w:rPr>
                <w:rFonts w:cstheme="minorHAnsi"/>
                <w:sz w:val="24"/>
                <w:szCs w:val="24"/>
              </w:rPr>
            </w:pPr>
            <w:r w:rsidRPr="00A236E9">
              <w:rPr>
                <w:rFonts w:cstheme="minorHAnsi"/>
                <w:sz w:val="24"/>
                <w:szCs w:val="24"/>
              </w:rPr>
              <w:t>Omjer veličina likova i masa; ravnoteža (simetrija i asimetrija).</w:t>
            </w:r>
          </w:p>
          <w:p w14:paraId="50316F9A" w14:textId="77777777" w:rsidR="00B31E7B" w:rsidRDefault="00B31E7B" w:rsidP="00690675">
            <w:pPr>
              <w:rPr>
                <w:rFonts w:cstheme="minorHAnsi"/>
                <w:sz w:val="24"/>
                <w:szCs w:val="24"/>
              </w:rPr>
            </w:pPr>
          </w:p>
          <w:p w14:paraId="139345E2" w14:textId="77777777" w:rsidR="00B31E7B" w:rsidRPr="00A236E9" w:rsidRDefault="00B31E7B" w:rsidP="00690675">
            <w:pPr>
              <w:rPr>
                <w:rFonts w:cstheme="minorHAnsi"/>
                <w:sz w:val="24"/>
                <w:szCs w:val="24"/>
              </w:rPr>
            </w:pPr>
            <w:r w:rsidRPr="00A236E9">
              <w:rPr>
                <w:rFonts w:cstheme="minorHAnsi"/>
                <w:sz w:val="24"/>
                <w:szCs w:val="24"/>
              </w:rPr>
              <w:t>Učenik odgovara likovnim i vizualnim izražavanjem na razne vrste poticaja:</w:t>
            </w:r>
          </w:p>
          <w:p w14:paraId="13ECA7E6" w14:textId="77777777" w:rsidR="00B31E7B" w:rsidRPr="00A236E9" w:rsidRDefault="00B31E7B" w:rsidP="00690675">
            <w:pPr>
              <w:rPr>
                <w:rFonts w:cstheme="minorHAnsi"/>
                <w:sz w:val="24"/>
                <w:szCs w:val="24"/>
              </w:rPr>
            </w:pPr>
            <w:r w:rsidRPr="00A236E9">
              <w:rPr>
                <w:rFonts w:cstheme="minorHAnsi"/>
                <w:sz w:val="24"/>
                <w:szCs w:val="24"/>
              </w:rPr>
              <w:t>-</w:t>
            </w:r>
            <w:r>
              <w:rPr>
                <w:rFonts w:cstheme="minorHAnsi"/>
                <w:sz w:val="24"/>
                <w:szCs w:val="24"/>
              </w:rPr>
              <w:t xml:space="preserve"> </w:t>
            </w:r>
            <w:r w:rsidRPr="00A236E9">
              <w:rPr>
                <w:rFonts w:cstheme="minorHAnsi"/>
                <w:sz w:val="24"/>
                <w:szCs w:val="24"/>
              </w:rPr>
              <w:t>osobni sadržaji (osjećaji, misli, iskustva, stavovi i vrijednosti)</w:t>
            </w:r>
          </w:p>
          <w:p w14:paraId="78F1F041" w14:textId="77777777" w:rsidR="00B31E7B" w:rsidRPr="00A236E9" w:rsidRDefault="00B31E7B" w:rsidP="00690675">
            <w:pPr>
              <w:rPr>
                <w:rFonts w:cstheme="minorHAnsi"/>
                <w:sz w:val="24"/>
                <w:szCs w:val="24"/>
              </w:rPr>
            </w:pPr>
            <w:r w:rsidRPr="00A236E9">
              <w:rPr>
                <w:rFonts w:cstheme="minorHAnsi"/>
                <w:sz w:val="24"/>
                <w:szCs w:val="24"/>
              </w:rPr>
              <w:t>-</w:t>
            </w:r>
            <w:r>
              <w:rPr>
                <w:rFonts w:cstheme="minorHAnsi"/>
                <w:sz w:val="24"/>
                <w:szCs w:val="24"/>
              </w:rPr>
              <w:t xml:space="preserve"> </w:t>
            </w:r>
            <w:r w:rsidRPr="00A236E9">
              <w:rPr>
                <w:rFonts w:cstheme="minorHAnsi"/>
                <w:sz w:val="24"/>
                <w:szCs w:val="24"/>
              </w:rPr>
              <w:t>sadržaji likovne/vizualne umjetnosti ili s</w:t>
            </w:r>
            <w:r>
              <w:rPr>
                <w:rFonts w:cstheme="minorHAnsi"/>
                <w:sz w:val="24"/>
                <w:szCs w:val="24"/>
              </w:rPr>
              <w:t xml:space="preserve"> s</w:t>
            </w:r>
            <w:r w:rsidRPr="00A236E9">
              <w:rPr>
                <w:rFonts w:cstheme="minorHAnsi"/>
                <w:sz w:val="24"/>
                <w:szCs w:val="24"/>
              </w:rPr>
              <w:t>adržaji/izraz drugih umjetničkih područja</w:t>
            </w:r>
          </w:p>
          <w:p w14:paraId="749AD550" w14:textId="77777777" w:rsidR="00B31E7B" w:rsidRPr="00A236E9" w:rsidRDefault="00B31E7B" w:rsidP="00690675">
            <w:pPr>
              <w:rPr>
                <w:rFonts w:eastAsia="Times New Roman" w:cstheme="minorHAnsi"/>
                <w:sz w:val="24"/>
                <w:szCs w:val="24"/>
                <w:lang w:eastAsia="hr-HR"/>
              </w:rPr>
            </w:pPr>
            <w:r w:rsidRPr="00A236E9">
              <w:rPr>
                <w:rFonts w:cstheme="minorHAnsi"/>
                <w:sz w:val="24"/>
                <w:szCs w:val="24"/>
              </w:rPr>
              <w:t>-</w:t>
            </w:r>
            <w:r>
              <w:rPr>
                <w:rFonts w:cstheme="minorHAnsi"/>
                <w:sz w:val="24"/>
                <w:szCs w:val="24"/>
              </w:rPr>
              <w:t xml:space="preserve"> </w:t>
            </w:r>
            <w:r w:rsidRPr="00A236E9">
              <w:rPr>
                <w:rFonts w:cstheme="minorHAnsi"/>
                <w:sz w:val="24"/>
                <w:szCs w:val="24"/>
              </w:rPr>
              <w:t>sadržaji iz svakodnevnog života i neposredne okoline (informacije).</w:t>
            </w:r>
          </w:p>
        </w:tc>
        <w:tc>
          <w:tcPr>
            <w:tcW w:w="2538" w:type="dxa"/>
            <w:gridSpan w:val="2"/>
            <w:tcBorders>
              <w:bottom w:val="single" w:sz="4" w:space="0" w:color="auto"/>
            </w:tcBorders>
          </w:tcPr>
          <w:p w14:paraId="72F646E2" w14:textId="77777777" w:rsidR="00B31E7B" w:rsidRDefault="00B31E7B" w:rsidP="00690675">
            <w:pPr>
              <w:rPr>
                <w:rFonts w:cstheme="minorHAnsi"/>
                <w:sz w:val="24"/>
                <w:szCs w:val="24"/>
              </w:rPr>
            </w:pPr>
            <w:r w:rsidRPr="005F31F6">
              <w:rPr>
                <w:rFonts w:cstheme="minorHAnsi"/>
                <w:sz w:val="24"/>
                <w:szCs w:val="24"/>
              </w:rPr>
              <w:lastRenderedPageBreak/>
              <w:t>Učenik, u stvaralačkom procesu i izražavanju koristi likovni jezik tako da kreće od doživljaja cjeline prema detalju</w:t>
            </w:r>
            <w:r>
              <w:rPr>
                <w:rFonts w:cstheme="minorHAnsi"/>
                <w:sz w:val="24"/>
                <w:szCs w:val="24"/>
              </w:rPr>
              <w:t>, ali ponekad potrebno ponoviti i pojasniti likovni zadatak.</w:t>
            </w:r>
          </w:p>
          <w:p w14:paraId="6D0A50CC" w14:textId="77777777" w:rsidR="00B31E7B" w:rsidRPr="005F31F6" w:rsidRDefault="00B31E7B" w:rsidP="00690675">
            <w:pPr>
              <w:rPr>
                <w:rFonts w:cstheme="minorHAnsi"/>
                <w:sz w:val="24"/>
                <w:szCs w:val="24"/>
              </w:rPr>
            </w:pPr>
            <w:r>
              <w:rPr>
                <w:rFonts w:cstheme="minorHAnsi"/>
                <w:sz w:val="24"/>
                <w:szCs w:val="24"/>
              </w:rPr>
              <w:lastRenderedPageBreak/>
              <w:t xml:space="preserve">Većinom uspješno vlada likovnim pojmovima: </w:t>
            </w:r>
          </w:p>
          <w:p w14:paraId="3FCA9653" w14:textId="77777777" w:rsidR="00B31E7B" w:rsidRPr="00A236E9" w:rsidRDefault="00B31E7B" w:rsidP="00690675">
            <w:pPr>
              <w:rPr>
                <w:rFonts w:cstheme="minorHAnsi"/>
                <w:sz w:val="24"/>
                <w:szCs w:val="24"/>
              </w:rPr>
            </w:pPr>
            <w:r>
              <w:rPr>
                <w:rFonts w:cstheme="minorHAnsi"/>
                <w:sz w:val="24"/>
                <w:szCs w:val="24"/>
              </w:rPr>
              <w:t xml:space="preserve">- </w:t>
            </w:r>
            <w:proofErr w:type="spellStart"/>
            <w:r w:rsidRPr="00A236E9">
              <w:rPr>
                <w:rFonts w:cstheme="minorHAnsi"/>
                <w:sz w:val="24"/>
                <w:szCs w:val="24"/>
              </w:rPr>
              <w:t>obrisne</w:t>
            </w:r>
            <w:proofErr w:type="spellEnd"/>
            <w:r w:rsidRPr="00A236E9">
              <w:rPr>
                <w:rFonts w:cstheme="minorHAnsi"/>
                <w:sz w:val="24"/>
                <w:szCs w:val="24"/>
              </w:rPr>
              <w:t xml:space="preserve"> i gradbene crte</w:t>
            </w:r>
          </w:p>
          <w:p w14:paraId="59F5BD80" w14:textId="77777777" w:rsidR="00B31E7B" w:rsidRDefault="00B31E7B" w:rsidP="00690675">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4373BF0D" w14:textId="77777777" w:rsidR="00B31E7B" w:rsidRPr="00A236E9" w:rsidRDefault="00B31E7B" w:rsidP="00690675">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4A75309C"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0CD6B72D" w14:textId="77777777" w:rsidR="00B31E7B" w:rsidRPr="00A236E9"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243DFF68" w14:textId="77777777" w:rsidR="00B31E7B" w:rsidRPr="00A236E9" w:rsidRDefault="00B31E7B" w:rsidP="00690675">
            <w:pPr>
              <w:rPr>
                <w:rFonts w:cstheme="minorHAnsi"/>
                <w:sz w:val="24"/>
                <w:szCs w:val="24"/>
              </w:rPr>
            </w:pPr>
            <w:r>
              <w:rPr>
                <w:rFonts w:cstheme="minorHAnsi"/>
                <w:sz w:val="24"/>
                <w:szCs w:val="24"/>
              </w:rPr>
              <w:t>- c</w:t>
            </w:r>
            <w:r w:rsidRPr="00A236E9">
              <w:rPr>
                <w:rFonts w:cstheme="minorHAnsi"/>
                <w:sz w:val="24"/>
                <w:szCs w:val="24"/>
              </w:rPr>
              <w:t xml:space="preserve">rtačka, slikarska i </w:t>
            </w:r>
            <w:proofErr w:type="spellStart"/>
            <w:r w:rsidRPr="00A236E9">
              <w:rPr>
                <w:rFonts w:cstheme="minorHAnsi"/>
                <w:sz w:val="24"/>
                <w:szCs w:val="24"/>
              </w:rPr>
              <w:t>plastička</w:t>
            </w:r>
            <w:proofErr w:type="spellEnd"/>
            <w:r w:rsidRPr="00A236E9">
              <w:rPr>
                <w:rFonts w:cstheme="minorHAnsi"/>
                <w:sz w:val="24"/>
                <w:szCs w:val="24"/>
              </w:rPr>
              <w:t xml:space="preserve"> tekstura</w:t>
            </w:r>
          </w:p>
          <w:p w14:paraId="797C0C40"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26EEDA6E" w14:textId="77777777" w:rsidR="00B31E7B" w:rsidRPr="00A236E9" w:rsidRDefault="00B31E7B" w:rsidP="00690675">
            <w:pPr>
              <w:rPr>
                <w:rFonts w:cstheme="minorHAnsi"/>
                <w:sz w:val="24"/>
                <w:szCs w:val="24"/>
              </w:rPr>
            </w:pPr>
            <w:r w:rsidRPr="00A236E9">
              <w:rPr>
                <w:rFonts w:cstheme="minorHAnsi"/>
                <w:sz w:val="24"/>
                <w:szCs w:val="24"/>
              </w:rPr>
              <w:t>Omjer veličina likova i masa; ravnoteža (simetrija i asimetrija).</w:t>
            </w:r>
          </w:p>
          <w:p w14:paraId="343E6615" w14:textId="77777777" w:rsidR="00B31E7B" w:rsidRPr="00A236E9" w:rsidRDefault="00B31E7B" w:rsidP="00690675">
            <w:pPr>
              <w:rPr>
                <w:rFonts w:cstheme="minorHAnsi"/>
                <w:sz w:val="24"/>
                <w:szCs w:val="24"/>
              </w:rPr>
            </w:pPr>
          </w:p>
          <w:p w14:paraId="58DF0F57" w14:textId="77777777" w:rsidR="00B31E7B" w:rsidRPr="00731162" w:rsidRDefault="00B31E7B" w:rsidP="00690675">
            <w:pPr>
              <w:jc w:val="both"/>
              <w:rPr>
                <w:rFonts w:cstheme="minorHAnsi"/>
                <w:sz w:val="24"/>
                <w:szCs w:val="24"/>
              </w:rPr>
            </w:pPr>
            <w:r w:rsidRPr="00731162">
              <w:rPr>
                <w:rFonts w:cstheme="minorHAnsi"/>
                <w:sz w:val="24"/>
                <w:szCs w:val="24"/>
              </w:rPr>
              <w:t>Učenik odgovara likovnim i vizualnim izražavanjem na neke od  poticaja:</w:t>
            </w:r>
          </w:p>
          <w:p w14:paraId="005C6309" w14:textId="77777777" w:rsidR="00B31E7B" w:rsidRPr="00731162" w:rsidRDefault="00B31E7B" w:rsidP="00690675">
            <w:pPr>
              <w:jc w:val="both"/>
              <w:rPr>
                <w:rFonts w:cstheme="minorHAnsi"/>
                <w:sz w:val="24"/>
                <w:szCs w:val="24"/>
              </w:rPr>
            </w:pPr>
            <w:r w:rsidRPr="00731162">
              <w:rPr>
                <w:rFonts w:cstheme="minorHAnsi"/>
                <w:sz w:val="24"/>
                <w:szCs w:val="24"/>
              </w:rPr>
              <w:t>-</w:t>
            </w:r>
            <w:r>
              <w:rPr>
                <w:rFonts w:cstheme="minorHAnsi"/>
                <w:sz w:val="24"/>
                <w:szCs w:val="24"/>
              </w:rPr>
              <w:t xml:space="preserve"> </w:t>
            </w:r>
            <w:r w:rsidRPr="00731162">
              <w:rPr>
                <w:rFonts w:cstheme="minorHAnsi"/>
                <w:sz w:val="24"/>
                <w:szCs w:val="24"/>
              </w:rPr>
              <w:t>osobni sadržaji (osjećaji, misli, iskustva, stavovi i vrijednosti)</w:t>
            </w:r>
          </w:p>
          <w:p w14:paraId="73500F5B" w14:textId="77777777" w:rsidR="00B31E7B" w:rsidRPr="00731162" w:rsidRDefault="00B31E7B" w:rsidP="00690675">
            <w:pPr>
              <w:jc w:val="both"/>
              <w:rPr>
                <w:rFonts w:cstheme="minorHAnsi"/>
                <w:sz w:val="24"/>
                <w:szCs w:val="24"/>
              </w:rPr>
            </w:pPr>
            <w:r w:rsidRPr="00731162">
              <w:rPr>
                <w:rFonts w:cstheme="minorHAnsi"/>
                <w:sz w:val="24"/>
                <w:szCs w:val="24"/>
              </w:rPr>
              <w:lastRenderedPageBreak/>
              <w:t>-</w:t>
            </w:r>
            <w:r>
              <w:rPr>
                <w:rFonts w:cstheme="minorHAnsi"/>
                <w:sz w:val="24"/>
                <w:szCs w:val="24"/>
              </w:rPr>
              <w:t xml:space="preserve"> </w:t>
            </w:r>
            <w:r w:rsidRPr="00731162">
              <w:rPr>
                <w:rFonts w:cstheme="minorHAnsi"/>
                <w:sz w:val="24"/>
                <w:szCs w:val="24"/>
              </w:rPr>
              <w:t>sadržaji likovne/vizualne umjetnosti ili sadržaji/izraz drugih umjetničkih područja</w:t>
            </w:r>
          </w:p>
          <w:p w14:paraId="616A1403" w14:textId="77777777" w:rsidR="00B31E7B" w:rsidRPr="00731162" w:rsidRDefault="00B31E7B" w:rsidP="00690675">
            <w:pPr>
              <w:rPr>
                <w:rFonts w:cstheme="minorHAnsi"/>
                <w:b/>
                <w:sz w:val="24"/>
                <w:szCs w:val="24"/>
              </w:rPr>
            </w:pPr>
            <w:r w:rsidRPr="00731162">
              <w:rPr>
                <w:rFonts w:cstheme="minorHAnsi"/>
                <w:sz w:val="24"/>
                <w:szCs w:val="24"/>
              </w:rPr>
              <w:t>-</w:t>
            </w:r>
            <w:r>
              <w:rPr>
                <w:rFonts w:cstheme="minorHAnsi"/>
                <w:sz w:val="24"/>
                <w:szCs w:val="24"/>
              </w:rPr>
              <w:t xml:space="preserve"> </w:t>
            </w:r>
            <w:r w:rsidRPr="00731162">
              <w:rPr>
                <w:rFonts w:cstheme="minorHAnsi"/>
                <w:sz w:val="24"/>
                <w:szCs w:val="24"/>
              </w:rPr>
              <w:t>sadržaji iz svakodnevnog života i neposredne okoline (informacije).</w:t>
            </w:r>
          </w:p>
        </w:tc>
        <w:tc>
          <w:tcPr>
            <w:tcW w:w="2446" w:type="dxa"/>
            <w:tcBorders>
              <w:bottom w:val="single" w:sz="4" w:space="0" w:color="auto"/>
            </w:tcBorders>
          </w:tcPr>
          <w:p w14:paraId="3D8EAC5A"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Učenik, u stvaralačkom procesu i izražavanju koristi likovni jezik tako da</w:t>
            </w:r>
            <w:r>
              <w:rPr>
                <w:rFonts w:eastAsia="Times New Roman" w:cstheme="minorHAnsi"/>
                <w:sz w:val="24"/>
                <w:szCs w:val="24"/>
                <w:lang w:eastAsia="hr-HR"/>
              </w:rPr>
              <w:t>, uz poticaj i češće ponavljanje zadatka,</w:t>
            </w:r>
            <w:r w:rsidRPr="00A236E9">
              <w:rPr>
                <w:rFonts w:eastAsia="Times New Roman" w:cstheme="minorHAnsi"/>
                <w:sz w:val="24"/>
                <w:szCs w:val="24"/>
                <w:lang w:eastAsia="hr-HR"/>
              </w:rPr>
              <w:t xml:space="preserve"> kreće od doživljaja cjeline prema detalju</w:t>
            </w:r>
            <w:r>
              <w:rPr>
                <w:rFonts w:eastAsia="Times New Roman" w:cstheme="minorHAnsi"/>
                <w:sz w:val="24"/>
                <w:szCs w:val="24"/>
                <w:lang w:eastAsia="hr-HR"/>
              </w:rPr>
              <w:t xml:space="preserve"> </w:t>
            </w:r>
          </w:p>
          <w:p w14:paraId="2576DCCD" w14:textId="77777777" w:rsidR="00B31E7B" w:rsidRPr="005F31F6" w:rsidRDefault="00B31E7B" w:rsidP="00690675">
            <w:pPr>
              <w:rPr>
                <w:rFonts w:cstheme="minorHAnsi"/>
                <w:sz w:val="24"/>
                <w:szCs w:val="24"/>
              </w:rPr>
            </w:pPr>
            <w:r>
              <w:rPr>
                <w:rFonts w:eastAsia="Times New Roman" w:cstheme="minorHAnsi"/>
                <w:sz w:val="24"/>
                <w:szCs w:val="24"/>
                <w:lang w:eastAsia="hr-HR"/>
              </w:rPr>
              <w:t>Prepoznaje, ali ne razlikuje sve o</w:t>
            </w:r>
            <w:r w:rsidRPr="00A236E9">
              <w:rPr>
                <w:rFonts w:eastAsia="Times New Roman" w:cstheme="minorHAnsi"/>
                <w:sz w:val="24"/>
                <w:szCs w:val="24"/>
                <w:lang w:eastAsia="hr-HR"/>
              </w:rPr>
              <w:t>bvezn</w:t>
            </w:r>
            <w:r>
              <w:rPr>
                <w:rFonts w:eastAsia="Times New Roman" w:cstheme="minorHAnsi"/>
                <w:sz w:val="24"/>
                <w:szCs w:val="24"/>
                <w:lang w:eastAsia="hr-HR"/>
              </w:rPr>
              <w:t>e</w:t>
            </w:r>
            <w:r w:rsidRPr="00A236E9">
              <w:rPr>
                <w:rFonts w:eastAsia="Times New Roman" w:cstheme="minorHAnsi"/>
                <w:sz w:val="24"/>
                <w:szCs w:val="24"/>
                <w:lang w:eastAsia="hr-HR"/>
              </w:rPr>
              <w:t xml:space="preserve"> likovn</w:t>
            </w:r>
            <w:r>
              <w:rPr>
                <w:rFonts w:eastAsia="Times New Roman" w:cstheme="minorHAnsi"/>
                <w:sz w:val="24"/>
                <w:szCs w:val="24"/>
                <w:lang w:eastAsia="hr-HR"/>
              </w:rPr>
              <w:t>e</w:t>
            </w:r>
            <w:r w:rsidRPr="00A236E9">
              <w:rPr>
                <w:rFonts w:eastAsia="Times New Roman" w:cstheme="minorHAnsi"/>
                <w:sz w:val="24"/>
                <w:szCs w:val="24"/>
                <w:lang w:eastAsia="hr-HR"/>
              </w:rPr>
              <w:t xml:space="preserve"> </w:t>
            </w:r>
            <w:r>
              <w:rPr>
                <w:rFonts w:cstheme="minorHAnsi"/>
                <w:sz w:val="24"/>
                <w:szCs w:val="24"/>
              </w:rPr>
              <w:t xml:space="preserve">pojmove: </w:t>
            </w:r>
          </w:p>
          <w:p w14:paraId="5C0171B9" w14:textId="77777777" w:rsidR="00B31E7B" w:rsidRPr="00A236E9" w:rsidRDefault="00B31E7B" w:rsidP="00690675">
            <w:pPr>
              <w:rPr>
                <w:rFonts w:cstheme="minorHAnsi"/>
                <w:sz w:val="24"/>
                <w:szCs w:val="24"/>
              </w:rPr>
            </w:pPr>
            <w:r>
              <w:rPr>
                <w:rFonts w:cstheme="minorHAnsi"/>
                <w:sz w:val="24"/>
                <w:szCs w:val="24"/>
              </w:rPr>
              <w:t xml:space="preserve">- </w:t>
            </w:r>
            <w:proofErr w:type="spellStart"/>
            <w:r w:rsidRPr="00A236E9">
              <w:rPr>
                <w:rFonts w:cstheme="minorHAnsi"/>
                <w:sz w:val="24"/>
                <w:szCs w:val="24"/>
              </w:rPr>
              <w:t>obrisne</w:t>
            </w:r>
            <w:proofErr w:type="spellEnd"/>
            <w:r w:rsidRPr="00A236E9">
              <w:rPr>
                <w:rFonts w:cstheme="minorHAnsi"/>
                <w:sz w:val="24"/>
                <w:szCs w:val="24"/>
              </w:rPr>
              <w:t xml:space="preserve"> i gradbene crte</w:t>
            </w:r>
          </w:p>
          <w:p w14:paraId="3E74AA76" w14:textId="77777777" w:rsidR="00B31E7B" w:rsidRDefault="00B31E7B" w:rsidP="00690675">
            <w:pPr>
              <w:rPr>
                <w:rFonts w:cstheme="minorHAnsi"/>
                <w:sz w:val="24"/>
                <w:szCs w:val="24"/>
              </w:rPr>
            </w:pPr>
            <w:r>
              <w:rPr>
                <w:rFonts w:cstheme="minorHAnsi"/>
                <w:sz w:val="24"/>
                <w:szCs w:val="24"/>
              </w:rPr>
              <w:t>- z</w:t>
            </w:r>
            <w:r w:rsidRPr="00A236E9">
              <w:rPr>
                <w:rFonts w:cstheme="minorHAnsi"/>
                <w:sz w:val="24"/>
                <w:szCs w:val="24"/>
              </w:rPr>
              <w:t>onsko stupnjevanje</w:t>
            </w:r>
            <w:r>
              <w:rPr>
                <w:rFonts w:cstheme="minorHAnsi"/>
                <w:sz w:val="24"/>
                <w:szCs w:val="24"/>
              </w:rPr>
              <w:t xml:space="preserve"> </w:t>
            </w:r>
            <w:r w:rsidRPr="00A236E9">
              <w:rPr>
                <w:rFonts w:cstheme="minorHAnsi"/>
                <w:sz w:val="24"/>
                <w:szCs w:val="24"/>
              </w:rPr>
              <w:t>i kolorističko izražavanje</w:t>
            </w:r>
          </w:p>
          <w:p w14:paraId="1CBC4C0F" w14:textId="77777777" w:rsidR="00B31E7B" w:rsidRPr="00A236E9" w:rsidRDefault="00B31E7B" w:rsidP="00690675">
            <w:pPr>
              <w:rPr>
                <w:rFonts w:cstheme="minorHAnsi"/>
                <w:sz w:val="24"/>
                <w:szCs w:val="24"/>
              </w:rPr>
            </w:pPr>
            <w:r>
              <w:rPr>
                <w:rFonts w:cstheme="minorHAnsi"/>
                <w:sz w:val="24"/>
                <w:szCs w:val="24"/>
              </w:rPr>
              <w:t>-</w:t>
            </w:r>
            <w:r w:rsidRPr="00A236E9">
              <w:rPr>
                <w:rFonts w:cstheme="minorHAnsi"/>
                <w:sz w:val="24"/>
                <w:szCs w:val="24"/>
              </w:rPr>
              <w:t xml:space="preserve"> </w:t>
            </w:r>
            <w:r>
              <w:rPr>
                <w:rFonts w:cstheme="minorHAnsi"/>
                <w:sz w:val="24"/>
                <w:szCs w:val="24"/>
              </w:rPr>
              <w:t>k</w:t>
            </w:r>
            <w:r w:rsidRPr="00A236E9">
              <w:rPr>
                <w:rFonts w:cstheme="minorHAnsi"/>
                <w:sz w:val="24"/>
                <w:szCs w:val="24"/>
              </w:rPr>
              <w:t>omplementarni kontrast</w:t>
            </w:r>
          </w:p>
          <w:p w14:paraId="7EBE9118"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otisak, matrica, pozitiv – negativ;</w:t>
            </w:r>
          </w:p>
          <w:p w14:paraId="6FD14804" w14:textId="77777777" w:rsidR="00B31E7B" w:rsidRPr="00A236E9"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različite vrste površina (umjetnička djela i okolina).</w:t>
            </w:r>
          </w:p>
          <w:p w14:paraId="4AC4BCDC" w14:textId="77777777" w:rsidR="00B31E7B" w:rsidRPr="00A236E9" w:rsidRDefault="00B31E7B" w:rsidP="00690675">
            <w:pPr>
              <w:rPr>
                <w:rFonts w:cstheme="minorHAnsi"/>
                <w:sz w:val="24"/>
                <w:szCs w:val="24"/>
              </w:rPr>
            </w:pPr>
            <w:r>
              <w:rPr>
                <w:rFonts w:cstheme="minorHAnsi"/>
                <w:sz w:val="24"/>
                <w:szCs w:val="24"/>
              </w:rPr>
              <w:t>- c</w:t>
            </w:r>
            <w:r w:rsidRPr="00A236E9">
              <w:rPr>
                <w:rFonts w:cstheme="minorHAnsi"/>
                <w:sz w:val="24"/>
                <w:szCs w:val="24"/>
              </w:rPr>
              <w:t xml:space="preserve">rtačka, slikarska i </w:t>
            </w:r>
            <w:proofErr w:type="spellStart"/>
            <w:r w:rsidRPr="00A236E9">
              <w:rPr>
                <w:rFonts w:cstheme="minorHAnsi"/>
                <w:sz w:val="24"/>
                <w:szCs w:val="24"/>
              </w:rPr>
              <w:t>plastička</w:t>
            </w:r>
            <w:proofErr w:type="spellEnd"/>
            <w:r w:rsidRPr="00A236E9">
              <w:rPr>
                <w:rFonts w:cstheme="minorHAnsi"/>
                <w:sz w:val="24"/>
                <w:szCs w:val="24"/>
              </w:rPr>
              <w:t xml:space="preserve"> tekstura</w:t>
            </w:r>
          </w:p>
          <w:p w14:paraId="788E240D" w14:textId="77777777" w:rsidR="00B31E7B" w:rsidRDefault="00B31E7B" w:rsidP="00690675">
            <w:pPr>
              <w:rPr>
                <w:rFonts w:cstheme="minorHAnsi"/>
                <w:sz w:val="24"/>
                <w:szCs w:val="24"/>
              </w:rPr>
            </w:pPr>
            <w:r>
              <w:rPr>
                <w:rFonts w:cstheme="minorHAnsi"/>
                <w:sz w:val="24"/>
                <w:szCs w:val="24"/>
              </w:rPr>
              <w:t xml:space="preserve">- </w:t>
            </w:r>
            <w:r w:rsidRPr="00A236E9">
              <w:rPr>
                <w:rFonts w:cstheme="minorHAnsi"/>
                <w:sz w:val="24"/>
                <w:szCs w:val="24"/>
              </w:rPr>
              <w:t>različiti odnosi mase i prostora; reljef.</w:t>
            </w:r>
          </w:p>
          <w:p w14:paraId="000A08A7" w14:textId="77777777" w:rsidR="00B31E7B" w:rsidRPr="00A236E9" w:rsidRDefault="00B31E7B" w:rsidP="00690675">
            <w:pPr>
              <w:rPr>
                <w:rFonts w:cstheme="minorHAnsi"/>
                <w:sz w:val="24"/>
                <w:szCs w:val="24"/>
              </w:rPr>
            </w:pPr>
            <w:r w:rsidRPr="00A236E9">
              <w:rPr>
                <w:rFonts w:cstheme="minorHAnsi"/>
                <w:sz w:val="24"/>
                <w:szCs w:val="24"/>
              </w:rPr>
              <w:t>Omjer veličina likova i masa; ravnoteža (simetrija i asimetrija).</w:t>
            </w:r>
          </w:p>
          <w:p w14:paraId="1BFAA0F3" w14:textId="77777777" w:rsidR="00B31E7B" w:rsidRDefault="00B31E7B" w:rsidP="00690675">
            <w:pPr>
              <w:rPr>
                <w:rFonts w:eastAsia="Times New Roman" w:cstheme="minorHAnsi"/>
                <w:sz w:val="24"/>
                <w:szCs w:val="24"/>
                <w:lang w:eastAsia="hr-HR"/>
              </w:rPr>
            </w:pPr>
          </w:p>
          <w:p w14:paraId="78FD392E"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Često je potrebno pojasniti likovni zadatak.</w:t>
            </w:r>
          </w:p>
          <w:p w14:paraId="25879C50"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 xml:space="preserve">Učenik odgovara likovnim i vizualnim izražavanjem na </w:t>
            </w:r>
            <w:r>
              <w:rPr>
                <w:rFonts w:eastAsia="Times New Roman" w:cstheme="minorHAnsi"/>
                <w:sz w:val="24"/>
                <w:szCs w:val="24"/>
                <w:lang w:eastAsia="hr-HR"/>
              </w:rPr>
              <w:t>neke od</w:t>
            </w:r>
            <w:r w:rsidRPr="00A236E9">
              <w:rPr>
                <w:rFonts w:eastAsia="Times New Roman" w:cstheme="minorHAnsi"/>
                <w:sz w:val="24"/>
                <w:szCs w:val="24"/>
                <w:lang w:eastAsia="hr-HR"/>
              </w:rPr>
              <w:t xml:space="preserve"> poticaja</w:t>
            </w:r>
            <w:r>
              <w:rPr>
                <w:rFonts w:eastAsia="Times New Roman" w:cstheme="minorHAnsi"/>
                <w:sz w:val="24"/>
                <w:szCs w:val="24"/>
                <w:lang w:eastAsia="hr-HR"/>
              </w:rPr>
              <w:t xml:space="preserve"> uz dodatna </w:t>
            </w:r>
            <w:r>
              <w:rPr>
                <w:rFonts w:eastAsia="Times New Roman" w:cstheme="minorHAnsi"/>
                <w:sz w:val="24"/>
                <w:szCs w:val="24"/>
                <w:lang w:eastAsia="hr-HR"/>
              </w:rPr>
              <w:lastRenderedPageBreak/>
              <w:t>pojašnjenja likovnog zadatka</w:t>
            </w:r>
            <w:r w:rsidRPr="00A236E9">
              <w:rPr>
                <w:rFonts w:eastAsia="Times New Roman" w:cstheme="minorHAnsi"/>
                <w:sz w:val="24"/>
                <w:szCs w:val="24"/>
                <w:lang w:eastAsia="hr-HR"/>
              </w:rPr>
              <w:t>:</w:t>
            </w:r>
          </w:p>
          <w:p w14:paraId="5E84739D"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osobni sadržaji (osjećaji, misli, iskustva, stavovi i vrijednosti)</w:t>
            </w:r>
          </w:p>
          <w:p w14:paraId="1A5443FA"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sadržaji likovne/vizualne umjetnosti ili sadržaji/izraz drugih umjetničkih područja</w:t>
            </w:r>
          </w:p>
          <w:p w14:paraId="2DC07D8D" w14:textId="77777777" w:rsidR="00B31E7B" w:rsidRPr="00A1756C" w:rsidRDefault="00B31E7B" w:rsidP="00690675">
            <w:pPr>
              <w:rPr>
                <w:rFonts w:cstheme="minorHAnsi"/>
                <w:b/>
                <w:sz w:val="24"/>
                <w:szCs w:val="24"/>
              </w:rPr>
            </w:pPr>
            <w:r w:rsidRPr="00A236E9">
              <w:rPr>
                <w:rFonts w:eastAsia="Times New Roman" w:cstheme="minorHAnsi"/>
                <w:sz w:val="24"/>
                <w:szCs w:val="24"/>
                <w:lang w:eastAsia="hr-HR"/>
              </w:rPr>
              <w:t>-</w:t>
            </w:r>
            <w:r>
              <w:rPr>
                <w:rFonts w:eastAsia="Times New Roman" w:cstheme="minorHAnsi"/>
                <w:sz w:val="24"/>
                <w:szCs w:val="24"/>
                <w:lang w:eastAsia="hr-HR"/>
              </w:rPr>
              <w:t xml:space="preserve"> </w:t>
            </w:r>
            <w:r w:rsidRPr="00A236E9">
              <w:rPr>
                <w:rFonts w:eastAsia="Times New Roman" w:cstheme="minorHAnsi"/>
                <w:sz w:val="24"/>
                <w:szCs w:val="24"/>
                <w:lang w:eastAsia="hr-HR"/>
              </w:rPr>
              <w:t>sadržaji iz svakodnevnog života i neposredne okoline (informacije).</w:t>
            </w:r>
          </w:p>
        </w:tc>
        <w:tc>
          <w:tcPr>
            <w:tcW w:w="1842" w:type="dxa"/>
            <w:tcBorders>
              <w:bottom w:val="single" w:sz="4" w:space="0" w:color="auto"/>
            </w:tcBorders>
          </w:tcPr>
          <w:p w14:paraId="4C9D58BF" w14:textId="77777777" w:rsidR="00B31E7B" w:rsidRPr="00A236E9" w:rsidRDefault="00B31E7B" w:rsidP="00690675">
            <w:pPr>
              <w:rPr>
                <w:rFonts w:eastAsia="Times New Roman" w:cstheme="minorHAnsi"/>
                <w:sz w:val="24"/>
                <w:szCs w:val="24"/>
                <w:lang w:eastAsia="hr-HR"/>
              </w:rPr>
            </w:pPr>
          </w:p>
        </w:tc>
        <w:tc>
          <w:tcPr>
            <w:tcW w:w="1918" w:type="dxa"/>
            <w:tcBorders>
              <w:bottom w:val="single" w:sz="4" w:space="0" w:color="auto"/>
            </w:tcBorders>
          </w:tcPr>
          <w:p w14:paraId="4B627F03" w14:textId="77777777" w:rsidR="00B31E7B" w:rsidRPr="00A236E9" w:rsidRDefault="00B31E7B" w:rsidP="00690675">
            <w:pPr>
              <w:rPr>
                <w:rFonts w:eastAsia="Times New Roman" w:cstheme="minorHAnsi"/>
                <w:sz w:val="24"/>
                <w:szCs w:val="24"/>
                <w:lang w:eastAsia="hr-HR"/>
              </w:rPr>
            </w:pPr>
          </w:p>
        </w:tc>
      </w:tr>
      <w:tr w:rsidR="00B31E7B" w:rsidRPr="00B4176C" w14:paraId="2B91767D" w14:textId="77777777" w:rsidTr="00690675">
        <w:trPr>
          <w:gridAfter w:val="4"/>
          <w:wAfter w:w="6783" w:type="dxa"/>
        </w:trPr>
        <w:tc>
          <w:tcPr>
            <w:tcW w:w="3747" w:type="dxa"/>
            <w:gridSpan w:val="2"/>
            <w:tcBorders>
              <w:top w:val="single" w:sz="4" w:space="0" w:color="auto"/>
              <w:bottom w:val="single" w:sz="4" w:space="0" w:color="auto"/>
              <w:right w:val="single" w:sz="4" w:space="0" w:color="auto"/>
            </w:tcBorders>
            <w:shd w:val="clear" w:color="auto" w:fill="D9E2F3" w:themeFill="accent1" w:themeFillTint="33"/>
          </w:tcPr>
          <w:p w14:paraId="1299614C" w14:textId="77777777" w:rsidR="00B31E7B" w:rsidRPr="00802CDE" w:rsidRDefault="00B31E7B" w:rsidP="00690675">
            <w:pPr>
              <w:jc w:val="center"/>
              <w:rPr>
                <w:rFonts w:cstheme="minorHAnsi"/>
                <w:bCs/>
                <w:sz w:val="28"/>
                <w:szCs w:val="28"/>
              </w:rPr>
            </w:pPr>
            <w:r>
              <w:rPr>
                <w:rFonts w:cstheme="minorHAnsi"/>
                <w:b/>
                <w:sz w:val="28"/>
                <w:szCs w:val="28"/>
              </w:rPr>
              <w:lastRenderedPageBreak/>
              <w:t xml:space="preserve">ISHOD: </w:t>
            </w:r>
            <w:r>
              <w:rPr>
                <w:rFonts w:cstheme="minorHAnsi"/>
                <w:bCs/>
                <w:sz w:val="28"/>
                <w:szCs w:val="28"/>
              </w:rPr>
              <w:t>OŠ LK A.3.2. Učenik demonstrira fine motoričke vještine upotrebom različitih likovnih materijala i postupaka u vlastitom likovnom izražavanju.</w:t>
            </w:r>
          </w:p>
        </w:tc>
        <w:tc>
          <w:tcPr>
            <w:tcW w:w="2142" w:type="dxa"/>
            <w:tcBorders>
              <w:top w:val="single" w:sz="4" w:space="0" w:color="auto"/>
              <w:bottom w:val="single" w:sz="4" w:space="0" w:color="auto"/>
              <w:right w:val="single" w:sz="4" w:space="0" w:color="auto"/>
            </w:tcBorders>
            <w:shd w:val="clear" w:color="auto" w:fill="D9E2F3" w:themeFill="accent1" w:themeFillTint="33"/>
          </w:tcPr>
          <w:p w14:paraId="2136670B" w14:textId="77777777" w:rsidR="00B31E7B" w:rsidRDefault="00B31E7B" w:rsidP="00690675">
            <w:pPr>
              <w:jc w:val="center"/>
              <w:rPr>
                <w:rFonts w:cstheme="minorHAnsi"/>
                <w:b/>
                <w:sz w:val="28"/>
                <w:szCs w:val="28"/>
              </w:rPr>
            </w:pPr>
          </w:p>
        </w:tc>
        <w:tc>
          <w:tcPr>
            <w:tcW w:w="2320" w:type="dxa"/>
            <w:gridSpan w:val="2"/>
            <w:tcBorders>
              <w:top w:val="single" w:sz="4" w:space="0" w:color="auto"/>
              <w:bottom w:val="single" w:sz="4" w:space="0" w:color="auto"/>
              <w:right w:val="single" w:sz="4" w:space="0" w:color="auto"/>
            </w:tcBorders>
            <w:shd w:val="clear" w:color="auto" w:fill="D9E2F3" w:themeFill="accent1" w:themeFillTint="33"/>
          </w:tcPr>
          <w:p w14:paraId="3F1BE0F2" w14:textId="77777777" w:rsidR="00B31E7B" w:rsidRDefault="00B31E7B" w:rsidP="00690675">
            <w:pPr>
              <w:jc w:val="center"/>
              <w:rPr>
                <w:rFonts w:cstheme="minorHAnsi"/>
                <w:b/>
                <w:sz w:val="28"/>
                <w:szCs w:val="28"/>
              </w:rPr>
            </w:pPr>
          </w:p>
        </w:tc>
      </w:tr>
      <w:tr w:rsidR="00B31E7B" w:rsidRPr="00BD6CF4" w14:paraId="2B3D87B3" w14:textId="77777777" w:rsidTr="00690675">
        <w:tc>
          <w:tcPr>
            <w:tcW w:w="2798" w:type="dxa"/>
            <w:tcBorders>
              <w:top w:val="single" w:sz="4" w:space="0" w:color="auto"/>
              <w:right w:val="double" w:sz="12" w:space="0" w:color="auto"/>
            </w:tcBorders>
            <w:shd w:val="clear" w:color="auto" w:fill="D9E2F3" w:themeFill="accent1" w:themeFillTint="33"/>
          </w:tcPr>
          <w:p w14:paraId="067B5355" w14:textId="77777777" w:rsidR="00B31E7B" w:rsidRPr="00BD6CF4" w:rsidRDefault="00B31E7B" w:rsidP="00690675">
            <w:pPr>
              <w:rPr>
                <w:rFonts w:cstheme="minorHAnsi"/>
                <w:b/>
                <w:sz w:val="24"/>
                <w:szCs w:val="24"/>
              </w:rPr>
            </w:pPr>
            <w:r w:rsidRPr="00BD6CF4">
              <w:rPr>
                <w:rFonts w:cstheme="minorHAnsi"/>
                <w:b/>
                <w:sz w:val="24"/>
                <w:szCs w:val="24"/>
              </w:rPr>
              <w:t>RAZRADA ISHODA</w:t>
            </w:r>
          </w:p>
        </w:tc>
        <w:tc>
          <w:tcPr>
            <w:tcW w:w="3450" w:type="dxa"/>
            <w:gridSpan w:val="3"/>
            <w:tcBorders>
              <w:top w:val="single" w:sz="4" w:space="0" w:color="auto"/>
            </w:tcBorders>
          </w:tcPr>
          <w:p w14:paraId="4438A704" w14:textId="77777777" w:rsidR="00B31E7B" w:rsidRPr="00BD6CF4" w:rsidRDefault="00B31E7B" w:rsidP="00690675">
            <w:pPr>
              <w:jc w:val="center"/>
              <w:rPr>
                <w:rFonts w:cstheme="minorHAnsi"/>
                <w:b/>
                <w:sz w:val="24"/>
                <w:szCs w:val="24"/>
              </w:rPr>
            </w:pPr>
            <w:r>
              <w:rPr>
                <w:rFonts w:cstheme="minorHAnsi"/>
                <w:b/>
                <w:sz w:val="24"/>
                <w:szCs w:val="24"/>
              </w:rPr>
              <w:t>ODLIČAN</w:t>
            </w:r>
          </w:p>
        </w:tc>
        <w:tc>
          <w:tcPr>
            <w:tcW w:w="2538" w:type="dxa"/>
            <w:gridSpan w:val="2"/>
            <w:tcBorders>
              <w:top w:val="single" w:sz="4" w:space="0" w:color="auto"/>
            </w:tcBorders>
          </w:tcPr>
          <w:p w14:paraId="4C6C14B3" w14:textId="77777777" w:rsidR="00B31E7B" w:rsidRPr="00BD6CF4" w:rsidRDefault="00B31E7B" w:rsidP="00690675">
            <w:pPr>
              <w:jc w:val="center"/>
              <w:rPr>
                <w:rFonts w:cstheme="minorHAnsi"/>
                <w:b/>
                <w:sz w:val="24"/>
                <w:szCs w:val="24"/>
              </w:rPr>
            </w:pPr>
            <w:r w:rsidRPr="00BD6CF4">
              <w:rPr>
                <w:rFonts w:cstheme="minorHAnsi"/>
                <w:b/>
                <w:sz w:val="24"/>
                <w:szCs w:val="24"/>
              </w:rPr>
              <w:t>VRLO DOBAR</w:t>
            </w:r>
          </w:p>
        </w:tc>
        <w:tc>
          <w:tcPr>
            <w:tcW w:w="2446" w:type="dxa"/>
            <w:tcBorders>
              <w:top w:val="single" w:sz="4" w:space="0" w:color="auto"/>
            </w:tcBorders>
          </w:tcPr>
          <w:p w14:paraId="69630578" w14:textId="77777777" w:rsidR="00B31E7B" w:rsidRPr="00BD6CF4" w:rsidRDefault="00B31E7B" w:rsidP="00690675">
            <w:pPr>
              <w:jc w:val="center"/>
              <w:rPr>
                <w:rFonts w:cstheme="minorHAnsi"/>
                <w:b/>
                <w:sz w:val="24"/>
                <w:szCs w:val="24"/>
              </w:rPr>
            </w:pPr>
            <w:r>
              <w:rPr>
                <w:rFonts w:cstheme="minorHAnsi"/>
                <w:b/>
                <w:sz w:val="24"/>
                <w:szCs w:val="24"/>
              </w:rPr>
              <w:t>DOBAR</w:t>
            </w:r>
          </w:p>
        </w:tc>
        <w:tc>
          <w:tcPr>
            <w:tcW w:w="1842" w:type="dxa"/>
            <w:tcBorders>
              <w:top w:val="single" w:sz="4" w:space="0" w:color="auto"/>
            </w:tcBorders>
          </w:tcPr>
          <w:p w14:paraId="16D5C2C2" w14:textId="77777777" w:rsidR="00B31E7B" w:rsidRDefault="00B31E7B" w:rsidP="00690675">
            <w:pPr>
              <w:jc w:val="center"/>
              <w:rPr>
                <w:rFonts w:cstheme="minorHAnsi"/>
                <w:b/>
                <w:sz w:val="24"/>
                <w:szCs w:val="24"/>
              </w:rPr>
            </w:pPr>
            <w:r>
              <w:rPr>
                <w:rFonts w:cstheme="minorHAnsi"/>
                <w:b/>
                <w:sz w:val="24"/>
                <w:szCs w:val="24"/>
              </w:rPr>
              <w:t>DOVOLJAN</w:t>
            </w:r>
          </w:p>
        </w:tc>
        <w:tc>
          <w:tcPr>
            <w:tcW w:w="1918" w:type="dxa"/>
            <w:tcBorders>
              <w:top w:val="single" w:sz="4" w:space="0" w:color="auto"/>
            </w:tcBorders>
          </w:tcPr>
          <w:p w14:paraId="219D511D"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2320C362" w14:textId="77777777" w:rsidTr="00690675">
        <w:tc>
          <w:tcPr>
            <w:tcW w:w="2798" w:type="dxa"/>
            <w:tcBorders>
              <w:bottom w:val="nil"/>
              <w:right w:val="double" w:sz="12" w:space="0" w:color="auto"/>
            </w:tcBorders>
          </w:tcPr>
          <w:p w14:paraId="728BA069" w14:textId="77777777" w:rsidR="00B31E7B" w:rsidRPr="003C439D"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istražuje likovne materijale i postupke u svrhu izrade likovnog uratka.</w:t>
            </w:r>
          </w:p>
        </w:tc>
        <w:tc>
          <w:tcPr>
            <w:tcW w:w="3450" w:type="dxa"/>
            <w:gridSpan w:val="3"/>
            <w:tcBorders>
              <w:bottom w:val="nil"/>
            </w:tcBorders>
          </w:tcPr>
          <w:p w14:paraId="7195D9CC"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Učenik</w:t>
            </w:r>
            <w:r>
              <w:rPr>
                <w:rFonts w:eastAsia="Times New Roman" w:cstheme="minorHAnsi"/>
                <w:sz w:val="24"/>
                <w:szCs w:val="24"/>
                <w:lang w:eastAsia="hr-HR"/>
              </w:rPr>
              <w:t xml:space="preserve"> samostalno</w:t>
            </w:r>
            <w:r w:rsidRPr="00A236E9">
              <w:rPr>
                <w:rFonts w:eastAsia="Times New Roman" w:cstheme="minorHAnsi"/>
                <w:sz w:val="24"/>
                <w:szCs w:val="24"/>
                <w:lang w:eastAsia="hr-HR"/>
              </w:rPr>
              <w:t xml:space="preserve"> istražuje likovne materijale i postupke u svrhu izrade likovnog uratka</w:t>
            </w:r>
            <w:r>
              <w:rPr>
                <w:rFonts w:eastAsia="Times New Roman" w:cstheme="minorHAnsi"/>
                <w:sz w:val="24"/>
                <w:szCs w:val="24"/>
                <w:lang w:eastAsia="hr-HR"/>
              </w:rPr>
              <w:t xml:space="preserve"> te istraženo primjenjuje na svome likovnome radu.</w:t>
            </w:r>
          </w:p>
        </w:tc>
        <w:tc>
          <w:tcPr>
            <w:tcW w:w="2538" w:type="dxa"/>
            <w:gridSpan w:val="2"/>
            <w:tcBorders>
              <w:bottom w:val="nil"/>
            </w:tcBorders>
          </w:tcPr>
          <w:p w14:paraId="1CD1587A"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Učenik istražuje likovne materijale i postupke u svrhu izrade likovnog uratka.</w:t>
            </w:r>
          </w:p>
        </w:tc>
        <w:tc>
          <w:tcPr>
            <w:tcW w:w="2446" w:type="dxa"/>
            <w:tcBorders>
              <w:bottom w:val="nil"/>
            </w:tcBorders>
          </w:tcPr>
          <w:p w14:paraId="263C136B"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Učenik istražuje likovne materijale i postupke u svrhu izrade likovnog uratka</w:t>
            </w:r>
            <w:r>
              <w:rPr>
                <w:rFonts w:eastAsia="Times New Roman" w:cstheme="minorHAnsi"/>
                <w:sz w:val="24"/>
                <w:szCs w:val="24"/>
                <w:lang w:eastAsia="hr-HR"/>
              </w:rPr>
              <w:t xml:space="preserve"> postupno i prema unaprijed određenom </w:t>
            </w:r>
            <w:r>
              <w:rPr>
                <w:rFonts w:eastAsia="Times New Roman" w:cstheme="minorHAnsi"/>
                <w:sz w:val="24"/>
                <w:szCs w:val="24"/>
                <w:lang w:eastAsia="hr-HR"/>
              </w:rPr>
              <w:lastRenderedPageBreak/>
              <w:t>planu rada uz pomoć učitelj/</w:t>
            </w:r>
            <w:proofErr w:type="spellStart"/>
            <w:r>
              <w:rPr>
                <w:rFonts w:eastAsia="Times New Roman" w:cstheme="minorHAnsi"/>
                <w:sz w:val="24"/>
                <w:szCs w:val="24"/>
                <w:lang w:eastAsia="hr-HR"/>
              </w:rPr>
              <w:t>ice</w:t>
            </w:r>
            <w:proofErr w:type="spellEnd"/>
            <w:r>
              <w:rPr>
                <w:rFonts w:eastAsia="Times New Roman" w:cstheme="minorHAnsi"/>
                <w:sz w:val="24"/>
                <w:szCs w:val="24"/>
                <w:lang w:eastAsia="hr-HR"/>
              </w:rPr>
              <w:t>.</w:t>
            </w:r>
          </w:p>
        </w:tc>
        <w:tc>
          <w:tcPr>
            <w:tcW w:w="1842" w:type="dxa"/>
            <w:tcBorders>
              <w:bottom w:val="nil"/>
            </w:tcBorders>
          </w:tcPr>
          <w:p w14:paraId="69C1B434" w14:textId="77777777" w:rsidR="00B31E7B" w:rsidRPr="00914241" w:rsidRDefault="00B31E7B" w:rsidP="00690675">
            <w:pPr>
              <w:pStyle w:val="box459587"/>
              <w:spacing w:before="0" w:beforeAutospacing="0" w:after="0" w:afterAutospacing="0" w:line="276" w:lineRule="auto"/>
              <w:ind w:left="171" w:hanging="142"/>
              <w:textAlignment w:val="baseline"/>
              <w:rPr>
                <w:rFonts w:asciiTheme="minorHAnsi" w:hAnsiTheme="minorHAnsi" w:cstheme="minorHAnsi"/>
              </w:rPr>
            </w:pPr>
            <w:r w:rsidRPr="00914241">
              <w:rPr>
                <w:rFonts w:asciiTheme="minorHAnsi" w:hAnsiTheme="minorHAnsi" w:cstheme="minorHAnsi"/>
              </w:rPr>
              <w:lastRenderedPageBreak/>
              <w:t xml:space="preserve">Uz pomoć </w:t>
            </w:r>
            <w:r>
              <w:rPr>
                <w:rFonts w:asciiTheme="minorHAnsi" w:hAnsiTheme="minorHAnsi" w:cstheme="minorHAnsi"/>
              </w:rPr>
              <w:t xml:space="preserve"> učitelja </w:t>
            </w:r>
            <w:r w:rsidRPr="00914241">
              <w:rPr>
                <w:rFonts w:asciiTheme="minorHAnsi" w:hAnsiTheme="minorHAnsi" w:cstheme="minorHAnsi"/>
              </w:rPr>
              <w:t xml:space="preserve">učenik </w:t>
            </w:r>
            <w:r>
              <w:rPr>
                <w:rFonts w:asciiTheme="minorHAnsi" w:hAnsiTheme="minorHAnsi" w:cstheme="minorHAnsi"/>
              </w:rPr>
              <w:t>koristi</w:t>
            </w:r>
            <w:r w:rsidRPr="00914241">
              <w:rPr>
                <w:rFonts w:asciiTheme="minorHAnsi" w:hAnsiTheme="minorHAnsi" w:cstheme="minorHAnsi"/>
              </w:rPr>
              <w:t xml:space="preserve"> likovne materijale i postupke u </w:t>
            </w:r>
            <w:r w:rsidRPr="00914241">
              <w:rPr>
                <w:rFonts w:asciiTheme="minorHAnsi" w:hAnsiTheme="minorHAnsi" w:cstheme="minorHAnsi"/>
              </w:rPr>
              <w:lastRenderedPageBreak/>
              <w:t>svrhu izrade likovnog rada.</w:t>
            </w:r>
          </w:p>
          <w:p w14:paraId="472B21E8" w14:textId="77777777" w:rsidR="00B31E7B" w:rsidRPr="00A236E9" w:rsidRDefault="00B31E7B" w:rsidP="00690675">
            <w:pPr>
              <w:rPr>
                <w:rFonts w:eastAsia="Times New Roman" w:cstheme="minorHAnsi"/>
                <w:sz w:val="24"/>
                <w:szCs w:val="24"/>
                <w:lang w:eastAsia="hr-HR"/>
              </w:rPr>
            </w:pPr>
          </w:p>
        </w:tc>
        <w:tc>
          <w:tcPr>
            <w:tcW w:w="1918" w:type="dxa"/>
            <w:tcBorders>
              <w:bottom w:val="nil"/>
            </w:tcBorders>
          </w:tcPr>
          <w:p w14:paraId="5CC09427" w14:textId="77777777" w:rsidR="00B31E7B" w:rsidRPr="00914241" w:rsidRDefault="00B31E7B" w:rsidP="00690675">
            <w:pPr>
              <w:pStyle w:val="box459587"/>
              <w:spacing w:before="0" w:beforeAutospacing="0" w:after="0" w:afterAutospacing="0" w:line="276" w:lineRule="auto"/>
              <w:ind w:left="171" w:hanging="142"/>
              <w:textAlignment w:val="baseline"/>
              <w:rPr>
                <w:rFonts w:asciiTheme="minorHAnsi" w:hAnsiTheme="minorHAnsi" w:cstheme="minorHAnsi"/>
              </w:rPr>
            </w:pPr>
            <w:r w:rsidRPr="00914241">
              <w:rPr>
                <w:rFonts w:asciiTheme="minorHAnsi" w:hAnsiTheme="minorHAnsi" w:cstheme="minorHAnsi"/>
              </w:rPr>
              <w:lastRenderedPageBreak/>
              <w:t xml:space="preserve">Ni uz pomoć učenik ne uporabljuje likovne materijale i postupke u </w:t>
            </w:r>
            <w:r w:rsidRPr="00914241">
              <w:rPr>
                <w:rFonts w:asciiTheme="minorHAnsi" w:hAnsiTheme="minorHAnsi" w:cstheme="minorHAnsi"/>
              </w:rPr>
              <w:lastRenderedPageBreak/>
              <w:t>svrhu izrade likovnog rada.</w:t>
            </w:r>
          </w:p>
          <w:p w14:paraId="630071F6" w14:textId="77777777" w:rsidR="00B31E7B" w:rsidRPr="00A236E9" w:rsidRDefault="00B31E7B" w:rsidP="00690675">
            <w:pPr>
              <w:rPr>
                <w:rFonts w:eastAsia="Times New Roman" w:cstheme="minorHAnsi"/>
                <w:sz w:val="24"/>
                <w:szCs w:val="24"/>
                <w:lang w:eastAsia="hr-HR"/>
              </w:rPr>
            </w:pPr>
          </w:p>
        </w:tc>
      </w:tr>
      <w:tr w:rsidR="00B31E7B" w:rsidRPr="00B4176C" w14:paraId="3600329A" w14:textId="77777777" w:rsidTr="00690675">
        <w:tc>
          <w:tcPr>
            <w:tcW w:w="2798" w:type="dxa"/>
            <w:tcBorders>
              <w:bottom w:val="nil"/>
              <w:right w:val="double" w:sz="12" w:space="0" w:color="auto"/>
            </w:tcBorders>
          </w:tcPr>
          <w:p w14:paraId="3AF45859"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Uočava i izražava osobitosti likovnih materijala i postupaka pri njihovoj upotrebi.</w:t>
            </w:r>
          </w:p>
        </w:tc>
        <w:tc>
          <w:tcPr>
            <w:tcW w:w="3450" w:type="dxa"/>
            <w:gridSpan w:val="3"/>
            <w:tcBorders>
              <w:bottom w:val="nil"/>
            </w:tcBorders>
          </w:tcPr>
          <w:p w14:paraId="4AEE2EB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Uočava</w:t>
            </w:r>
            <w:r>
              <w:rPr>
                <w:rFonts w:eastAsia="Times New Roman" w:cstheme="minorHAnsi"/>
                <w:sz w:val="24"/>
                <w:szCs w:val="24"/>
                <w:lang w:eastAsia="hr-HR"/>
              </w:rPr>
              <w:t xml:space="preserve">, </w:t>
            </w:r>
            <w:r w:rsidRPr="00A236E9">
              <w:rPr>
                <w:rFonts w:eastAsia="Times New Roman" w:cstheme="minorHAnsi"/>
                <w:sz w:val="24"/>
                <w:szCs w:val="24"/>
                <w:lang w:eastAsia="hr-HR"/>
              </w:rPr>
              <w:t xml:space="preserve">izražava </w:t>
            </w:r>
            <w:r>
              <w:rPr>
                <w:rFonts w:eastAsia="Times New Roman" w:cstheme="minorHAnsi"/>
                <w:sz w:val="24"/>
                <w:szCs w:val="24"/>
                <w:lang w:eastAsia="hr-HR"/>
              </w:rPr>
              <w:t xml:space="preserve">i primjenjuje na svome likovnome radu </w:t>
            </w:r>
            <w:r w:rsidRPr="00A236E9">
              <w:rPr>
                <w:rFonts w:eastAsia="Times New Roman" w:cstheme="minorHAnsi"/>
                <w:sz w:val="24"/>
                <w:szCs w:val="24"/>
                <w:lang w:eastAsia="hr-HR"/>
              </w:rPr>
              <w:t>osobitosti likovnih materijala i postupaka pri njihovoj upotrebi.</w:t>
            </w:r>
          </w:p>
        </w:tc>
        <w:tc>
          <w:tcPr>
            <w:tcW w:w="2538" w:type="dxa"/>
            <w:gridSpan w:val="2"/>
            <w:tcBorders>
              <w:bottom w:val="nil"/>
            </w:tcBorders>
          </w:tcPr>
          <w:p w14:paraId="2E820668"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Uočava i izražava osobitosti likovnih materijala i postupaka pri njihovoj upotrebi.</w:t>
            </w:r>
          </w:p>
        </w:tc>
        <w:tc>
          <w:tcPr>
            <w:tcW w:w="2446" w:type="dxa"/>
            <w:tcBorders>
              <w:bottom w:val="nil"/>
            </w:tcBorders>
          </w:tcPr>
          <w:p w14:paraId="4D3C8FE8"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Uočava osobitosti likovnih materijala i postupaka pri njihovoj upotrebi</w:t>
            </w:r>
            <w:r>
              <w:rPr>
                <w:rFonts w:eastAsia="Times New Roman" w:cstheme="minorHAnsi"/>
                <w:sz w:val="24"/>
                <w:szCs w:val="24"/>
                <w:lang w:eastAsia="hr-HR"/>
              </w:rPr>
              <w:t>, ali ih, ovisno o tehnici, teže izražava.</w:t>
            </w:r>
          </w:p>
        </w:tc>
        <w:tc>
          <w:tcPr>
            <w:tcW w:w="1842" w:type="dxa"/>
            <w:tcBorders>
              <w:bottom w:val="nil"/>
            </w:tcBorders>
          </w:tcPr>
          <w:p w14:paraId="2769A61A" w14:textId="77777777" w:rsidR="00B31E7B" w:rsidRPr="00A236E9" w:rsidRDefault="00B31E7B" w:rsidP="00690675">
            <w:pPr>
              <w:rPr>
                <w:rFonts w:eastAsia="Times New Roman" w:cstheme="minorHAnsi"/>
                <w:sz w:val="24"/>
                <w:szCs w:val="24"/>
                <w:lang w:eastAsia="hr-HR"/>
              </w:rPr>
            </w:pPr>
          </w:p>
        </w:tc>
        <w:tc>
          <w:tcPr>
            <w:tcW w:w="1918" w:type="dxa"/>
            <w:tcBorders>
              <w:bottom w:val="nil"/>
            </w:tcBorders>
          </w:tcPr>
          <w:p w14:paraId="1B15FFBA" w14:textId="77777777" w:rsidR="00B31E7B" w:rsidRPr="00A236E9" w:rsidRDefault="00B31E7B" w:rsidP="00690675">
            <w:pPr>
              <w:rPr>
                <w:rFonts w:eastAsia="Times New Roman" w:cstheme="minorHAnsi"/>
                <w:sz w:val="24"/>
                <w:szCs w:val="24"/>
                <w:lang w:eastAsia="hr-HR"/>
              </w:rPr>
            </w:pPr>
          </w:p>
        </w:tc>
      </w:tr>
      <w:tr w:rsidR="00B31E7B" w:rsidRPr="00B4176C" w14:paraId="4DD154EE" w14:textId="77777777" w:rsidTr="00690675">
        <w:tc>
          <w:tcPr>
            <w:tcW w:w="2798" w:type="dxa"/>
            <w:tcBorders>
              <w:bottom w:val="nil"/>
              <w:right w:val="double" w:sz="12" w:space="0" w:color="auto"/>
            </w:tcBorders>
          </w:tcPr>
          <w:p w14:paraId="40A201FB"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Demonstrira fine motoričke vještine (preciznost, usredotočenje, koordinacija prstiju i očiju, sitni pokreti).</w:t>
            </w:r>
          </w:p>
        </w:tc>
        <w:tc>
          <w:tcPr>
            <w:tcW w:w="3450" w:type="dxa"/>
            <w:gridSpan w:val="3"/>
            <w:tcBorders>
              <w:bottom w:val="nil"/>
            </w:tcBorders>
          </w:tcPr>
          <w:p w14:paraId="2232D154" w14:textId="77777777" w:rsidR="00B31E7B"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Demonstrira fine motoričke vještine (preciznost, usredotočenje, koordinacija prstiju i očiju, sitni pokreti).</w:t>
            </w:r>
          </w:p>
        </w:tc>
        <w:tc>
          <w:tcPr>
            <w:tcW w:w="2538" w:type="dxa"/>
            <w:gridSpan w:val="2"/>
            <w:tcBorders>
              <w:bottom w:val="nil"/>
            </w:tcBorders>
          </w:tcPr>
          <w:p w14:paraId="12954083"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Demonstrira</w:t>
            </w:r>
            <w:r>
              <w:rPr>
                <w:rFonts w:eastAsia="Times New Roman" w:cstheme="minorHAnsi"/>
                <w:sz w:val="24"/>
                <w:szCs w:val="24"/>
                <w:lang w:eastAsia="hr-HR"/>
              </w:rPr>
              <w:t xml:space="preserve"> neke od </w:t>
            </w:r>
            <w:r w:rsidRPr="00A236E9">
              <w:rPr>
                <w:rFonts w:eastAsia="Times New Roman" w:cstheme="minorHAnsi"/>
                <w:sz w:val="24"/>
                <w:szCs w:val="24"/>
                <w:lang w:eastAsia="hr-HR"/>
              </w:rPr>
              <w:t xml:space="preserve"> fin</w:t>
            </w:r>
            <w:r>
              <w:rPr>
                <w:rFonts w:eastAsia="Times New Roman" w:cstheme="minorHAnsi"/>
                <w:sz w:val="24"/>
                <w:szCs w:val="24"/>
                <w:lang w:eastAsia="hr-HR"/>
              </w:rPr>
              <w:t>ih</w:t>
            </w:r>
            <w:r w:rsidRPr="00A236E9">
              <w:rPr>
                <w:rFonts w:eastAsia="Times New Roman" w:cstheme="minorHAnsi"/>
                <w:sz w:val="24"/>
                <w:szCs w:val="24"/>
                <w:lang w:eastAsia="hr-HR"/>
              </w:rPr>
              <w:t xml:space="preserve"> motoričk</w:t>
            </w:r>
            <w:r>
              <w:rPr>
                <w:rFonts w:eastAsia="Times New Roman" w:cstheme="minorHAnsi"/>
                <w:sz w:val="24"/>
                <w:szCs w:val="24"/>
                <w:lang w:eastAsia="hr-HR"/>
              </w:rPr>
              <w:t>ih</w:t>
            </w:r>
            <w:r w:rsidRPr="00A236E9">
              <w:rPr>
                <w:rFonts w:eastAsia="Times New Roman" w:cstheme="minorHAnsi"/>
                <w:sz w:val="24"/>
                <w:szCs w:val="24"/>
                <w:lang w:eastAsia="hr-HR"/>
              </w:rPr>
              <w:t xml:space="preserve"> vještin</w:t>
            </w:r>
            <w:r>
              <w:rPr>
                <w:rFonts w:eastAsia="Times New Roman" w:cstheme="minorHAnsi"/>
                <w:sz w:val="24"/>
                <w:szCs w:val="24"/>
                <w:lang w:eastAsia="hr-HR"/>
              </w:rPr>
              <w:t>a</w:t>
            </w:r>
            <w:r w:rsidRPr="00A236E9">
              <w:rPr>
                <w:rFonts w:eastAsia="Times New Roman" w:cstheme="minorHAnsi"/>
                <w:sz w:val="24"/>
                <w:szCs w:val="24"/>
                <w:lang w:eastAsia="hr-HR"/>
              </w:rPr>
              <w:t xml:space="preserve"> (preciznost, usredotočenje, koordinacija prstiju i očiju, sitni pokreti).</w:t>
            </w:r>
          </w:p>
        </w:tc>
        <w:tc>
          <w:tcPr>
            <w:tcW w:w="2446" w:type="dxa"/>
            <w:tcBorders>
              <w:bottom w:val="nil"/>
            </w:tcBorders>
          </w:tcPr>
          <w:p w14:paraId="02D88F86" w14:textId="77777777" w:rsidR="00B31E7B" w:rsidRPr="00F46929" w:rsidRDefault="00B31E7B" w:rsidP="00690675">
            <w:pPr>
              <w:rPr>
                <w:rFonts w:eastAsia="Times New Roman" w:cstheme="minorHAnsi"/>
                <w:sz w:val="24"/>
                <w:szCs w:val="24"/>
                <w:lang w:eastAsia="hr-HR"/>
              </w:rPr>
            </w:pPr>
            <w:r>
              <w:rPr>
                <w:rFonts w:eastAsia="Times New Roman" w:cstheme="minorHAnsi"/>
                <w:sz w:val="24"/>
                <w:szCs w:val="24"/>
                <w:lang w:eastAsia="hr-HR"/>
              </w:rPr>
              <w:t>Teže d</w:t>
            </w:r>
            <w:r w:rsidRPr="00A236E9">
              <w:rPr>
                <w:rFonts w:eastAsia="Times New Roman" w:cstheme="minorHAnsi"/>
                <w:sz w:val="24"/>
                <w:szCs w:val="24"/>
                <w:lang w:eastAsia="hr-HR"/>
              </w:rPr>
              <w:t>emonstrira fine motoričke vještine (preciznost, usredotočenje, koordinacija prstiju i očiju, sitni pokreti).</w:t>
            </w:r>
          </w:p>
        </w:tc>
        <w:tc>
          <w:tcPr>
            <w:tcW w:w="1842" w:type="dxa"/>
            <w:tcBorders>
              <w:bottom w:val="nil"/>
            </w:tcBorders>
          </w:tcPr>
          <w:p w14:paraId="4906C86B" w14:textId="77777777" w:rsidR="00B31E7B" w:rsidRDefault="00B31E7B" w:rsidP="00690675">
            <w:pPr>
              <w:rPr>
                <w:rFonts w:eastAsia="Times New Roman" w:cstheme="minorHAnsi"/>
                <w:sz w:val="24"/>
                <w:szCs w:val="24"/>
                <w:lang w:eastAsia="hr-HR"/>
              </w:rPr>
            </w:pPr>
          </w:p>
        </w:tc>
        <w:tc>
          <w:tcPr>
            <w:tcW w:w="1918" w:type="dxa"/>
            <w:tcBorders>
              <w:bottom w:val="nil"/>
            </w:tcBorders>
          </w:tcPr>
          <w:p w14:paraId="24438851" w14:textId="77777777" w:rsidR="00B31E7B" w:rsidRDefault="00B31E7B" w:rsidP="00690675">
            <w:pPr>
              <w:rPr>
                <w:rFonts w:eastAsia="Times New Roman" w:cstheme="minorHAnsi"/>
                <w:sz w:val="24"/>
                <w:szCs w:val="24"/>
                <w:lang w:eastAsia="hr-HR"/>
              </w:rPr>
            </w:pPr>
          </w:p>
        </w:tc>
      </w:tr>
      <w:tr w:rsidR="00B31E7B" w:rsidRPr="00B4176C" w14:paraId="58D913F3" w14:textId="77777777" w:rsidTr="00690675">
        <w:tc>
          <w:tcPr>
            <w:tcW w:w="2798" w:type="dxa"/>
            <w:tcBorders>
              <w:bottom w:val="nil"/>
              <w:right w:val="double" w:sz="12" w:space="0" w:color="auto"/>
            </w:tcBorders>
          </w:tcPr>
          <w:p w14:paraId="72B40F91"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koristi neke od predloženih likovnih materijala i tehnika:</w:t>
            </w:r>
          </w:p>
          <w:p w14:paraId="00C6171B"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Crtački: olovka, ugljen, kreda, flomaster, tuš, pero, kist, lavirani tuš.</w:t>
            </w:r>
          </w:p>
          <w:p w14:paraId="4A7109CD"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Slikarski: akvarel, gvaš, tempere, pastel, flomasteri, kolaž papir, kolaž iz časopisa.</w:t>
            </w:r>
          </w:p>
          <w:p w14:paraId="6D91D0A4"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Prostorno-</w:t>
            </w:r>
            <w:proofErr w:type="spellStart"/>
            <w:r w:rsidRPr="000A0536">
              <w:rPr>
                <w:rFonts w:eastAsia="Times New Roman" w:cstheme="minorHAnsi"/>
                <w:sz w:val="24"/>
                <w:szCs w:val="24"/>
                <w:lang w:eastAsia="hr-HR"/>
              </w:rPr>
              <w:t>plastički</w:t>
            </w:r>
            <w:proofErr w:type="spellEnd"/>
            <w:r w:rsidRPr="000A0536">
              <w:rPr>
                <w:rFonts w:eastAsia="Times New Roman" w:cstheme="minorHAnsi"/>
                <w:sz w:val="24"/>
                <w:szCs w:val="24"/>
                <w:lang w:eastAsia="hr-HR"/>
              </w:rPr>
              <w:t xml:space="preserve">: glina, </w:t>
            </w:r>
            <w:proofErr w:type="spellStart"/>
            <w:r w:rsidRPr="000A0536">
              <w:rPr>
                <w:rFonts w:eastAsia="Times New Roman" w:cstheme="minorHAnsi"/>
                <w:sz w:val="24"/>
                <w:szCs w:val="24"/>
                <w:lang w:eastAsia="hr-HR"/>
              </w:rPr>
              <w:t>glinamol</w:t>
            </w:r>
            <w:proofErr w:type="spellEnd"/>
            <w:r w:rsidRPr="000A0536">
              <w:rPr>
                <w:rFonts w:eastAsia="Times New Roman" w:cstheme="minorHAnsi"/>
                <w:sz w:val="24"/>
                <w:szCs w:val="24"/>
                <w:lang w:eastAsia="hr-HR"/>
              </w:rPr>
              <w:t xml:space="preserve">, papir-plastika, ambalaža i drugi materijali, aluminijska </w:t>
            </w:r>
            <w:r w:rsidRPr="000A0536">
              <w:rPr>
                <w:rFonts w:eastAsia="Times New Roman" w:cstheme="minorHAnsi"/>
                <w:sz w:val="24"/>
                <w:szCs w:val="24"/>
                <w:lang w:eastAsia="hr-HR"/>
              </w:rPr>
              <w:lastRenderedPageBreak/>
              <w:t>folija, kaširani papir (papir mâšé).</w:t>
            </w:r>
          </w:p>
          <w:p w14:paraId="0DFE20B6" w14:textId="77777777" w:rsidR="00B31E7B"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xml:space="preserve">Grafički: </w:t>
            </w:r>
            <w:proofErr w:type="spellStart"/>
            <w:r w:rsidRPr="000A0536">
              <w:rPr>
                <w:rFonts w:eastAsia="Times New Roman" w:cstheme="minorHAnsi"/>
                <w:sz w:val="24"/>
                <w:szCs w:val="24"/>
                <w:lang w:eastAsia="hr-HR"/>
              </w:rPr>
              <w:t>monotipija</w:t>
            </w:r>
            <w:proofErr w:type="spellEnd"/>
            <w:r w:rsidRPr="000A0536">
              <w:rPr>
                <w:rFonts w:eastAsia="Times New Roman" w:cstheme="minorHAnsi"/>
                <w:sz w:val="24"/>
                <w:szCs w:val="24"/>
                <w:lang w:eastAsia="hr-HR"/>
              </w:rPr>
              <w:t>, kartonski tisak.</w:t>
            </w:r>
          </w:p>
          <w:p w14:paraId="6939A6C7" w14:textId="77777777" w:rsidR="00B31E7B" w:rsidRPr="003C439D" w:rsidRDefault="00B31E7B" w:rsidP="00690675">
            <w:pPr>
              <w:rPr>
                <w:rFonts w:eastAsia="Times New Roman" w:cstheme="minorHAnsi"/>
                <w:sz w:val="24"/>
                <w:szCs w:val="24"/>
                <w:lang w:eastAsia="hr-HR"/>
              </w:rPr>
            </w:pPr>
          </w:p>
        </w:tc>
        <w:tc>
          <w:tcPr>
            <w:tcW w:w="3450" w:type="dxa"/>
            <w:gridSpan w:val="3"/>
            <w:tcBorders>
              <w:bottom w:val="nil"/>
            </w:tcBorders>
          </w:tcPr>
          <w:p w14:paraId="63C0172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 xml:space="preserve">Učenik koristi </w:t>
            </w:r>
            <w:r>
              <w:rPr>
                <w:rFonts w:eastAsia="Times New Roman" w:cstheme="minorHAnsi"/>
                <w:sz w:val="24"/>
                <w:szCs w:val="24"/>
                <w:lang w:eastAsia="hr-HR"/>
              </w:rPr>
              <w:t>većinu</w:t>
            </w:r>
            <w:r w:rsidRPr="00A236E9">
              <w:rPr>
                <w:rFonts w:eastAsia="Times New Roman" w:cstheme="minorHAnsi"/>
                <w:sz w:val="24"/>
                <w:szCs w:val="24"/>
                <w:lang w:eastAsia="hr-HR"/>
              </w:rPr>
              <w:t xml:space="preserve"> predloženih likovnih materijala i tehnika</w:t>
            </w:r>
            <w:r>
              <w:rPr>
                <w:rFonts w:eastAsia="Times New Roman" w:cstheme="minorHAnsi"/>
                <w:sz w:val="24"/>
                <w:szCs w:val="24"/>
                <w:lang w:eastAsia="hr-HR"/>
              </w:rPr>
              <w:t xml:space="preserve"> sigurno i lako</w:t>
            </w:r>
            <w:r w:rsidRPr="00A236E9">
              <w:rPr>
                <w:rFonts w:eastAsia="Times New Roman" w:cstheme="minorHAnsi"/>
                <w:sz w:val="24"/>
                <w:szCs w:val="24"/>
                <w:lang w:eastAsia="hr-HR"/>
              </w:rPr>
              <w:t>:</w:t>
            </w:r>
          </w:p>
          <w:p w14:paraId="5B4429F9"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610B1F4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02BAECBD"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Prostorno-</w:t>
            </w:r>
            <w:proofErr w:type="spellStart"/>
            <w:r w:rsidRPr="00A236E9">
              <w:rPr>
                <w:rFonts w:eastAsia="Times New Roman" w:cstheme="minorHAnsi"/>
                <w:sz w:val="24"/>
                <w:szCs w:val="24"/>
                <w:lang w:eastAsia="hr-HR"/>
              </w:rPr>
              <w:t>plastički</w:t>
            </w:r>
            <w:proofErr w:type="spellEnd"/>
            <w:r w:rsidRPr="00A236E9">
              <w:rPr>
                <w:rFonts w:eastAsia="Times New Roman" w:cstheme="minorHAnsi"/>
                <w:sz w:val="24"/>
                <w:szCs w:val="24"/>
                <w:lang w:eastAsia="hr-HR"/>
              </w:rPr>
              <w:t xml:space="preserve">: glina, </w:t>
            </w:r>
            <w:proofErr w:type="spellStart"/>
            <w:r w:rsidRPr="00A236E9">
              <w:rPr>
                <w:rFonts w:eastAsia="Times New Roman" w:cstheme="minorHAnsi"/>
                <w:sz w:val="24"/>
                <w:szCs w:val="24"/>
                <w:lang w:eastAsia="hr-HR"/>
              </w:rPr>
              <w:t>glinamol</w:t>
            </w:r>
            <w:proofErr w:type="spellEnd"/>
            <w:r w:rsidRPr="00A236E9">
              <w:rPr>
                <w:rFonts w:eastAsia="Times New Roman" w:cstheme="minorHAnsi"/>
                <w:sz w:val="24"/>
                <w:szCs w:val="24"/>
                <w:lang w:eastAsia="hr-HR"/>
              </w:rPr>
              <w:t>, papir-plastika, ambalaža i drugi materijali, aluminijska folija, kaširani papir (papir mâšé).</w:t>
            </w:r>
          </w:p>
          <w:p w14:paraId="5818C64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 xml:space="preserve">Grafički: </w:t>
            </w:r>
            <w:proofErr w:type="spellStart"/>
            <w:r w:rsidRPr="00A236E9">
              <w:rPr>
                <w:rFonts w:eastAsia="Times New Roman" w:cstheme="minorHAnsi"/>
                <w:sz w:val="24"/>
                <w:szCs w:val="24"/>
                <w:lang w:eastAsia="hr-HR"/>
              </w:rPr>
              <w:t>monotipija</w:t>
            </w:r>
            <w:proofErr w:type="spellEnd"/>
            <w:r w:rsidRPr="00A236E9">
              <w:rPr>
                <w:rFonts w:eastAsia="Times New Roman" w:cstheme="minorHAnsi"/>
                <w:sz w:val="24"/>
                <w:szCs w:val="24"/>
                <w:lang w:eastAsia="hr-HR"/>
              </w:rPr>
              <w:t>, kartonski tisak.</w:t>
            </w:r>
          </w:p>
        </w:tc>
        <w:tc>
          <w:tcPr>
            <w:tcW w:w="2538" w:type="dxa"/>
            <w:gridSpan w:val="2"/>
            <w:tcBorders>
              <w:bottom w:val="nil"/>
            </w:tcBorders>
          </w:tcPr>
          <w:p w14:paraId="497AA347"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Učenik koristi neke od predloženih likovnih materijala i tehnika:</w:t>
            </w:r>
          </w:p>
          <w:p w14:paraId="00D6A859"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460511BC"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4B862400"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Prostorno-</w:t>
            </w:r>
            <w:proofErr w:type="spellStart"/>
            <w:r w:rsidRPr="00A236E9">
              <w:rPr>
                <w:rFonts w:eastAsia="Times New Roman" w:cstheme="minorHAnsi"/>
                <w:sz w:val="24"/>
                <w:szCs w:val="24"/>
                <w:lang w:eastAsia="hr-HR"/>
              </w:rPr>
              <w:t>plastički</w:t>
            </w:r>
            <w:proofErr w:type="spellEnd"/>
            <w:r w:rsidRPr="00A236E9">
              <w:rPr>
                <w:rFonts w:eastAsia="Times New Roman" w:cstheme="minorHAnsi"/>
                <w:sz w:val="24"/>
                <w:szCs w:val="24"/>
                <w:lang w:eastAsia="hr-HR"/>
              </w:rPr>
              <w:t xml:space="preserve">: glina, </w:t>
            </w:r>
            <w:proofErr w:type="spellStart"/>
            <w:r w:rsidRPr="00A236E9">
              <w:rPr>
                <w:rFonts w:eastAsia="Times New Roman" w:cstheme="minorHAnsi"/>
                <w:sz w:val="24"/>
                <w:szCs w:val="24"/>
                <w:lang w:eastAsia="hr-HR"/>
              </w:rPr>
              <w:t>glinamol</w:t>
            </w:r>
            <w:proofErr w:type="spellEnd"/>
            <w:r w:rsidRPr="00A236E9">
              <w:rPr>
                <w:rFonts w:eastAsia="Times New Roman" w:cstheme="minorHAnsi"/>
                <w:sz w:val="24"/>
                <w:szCs w:val="24"/>
                <w:lang w:eastAsia="hr-HR"/>
              </w:rPr>
              <w:t xml:space="preserve">, papir-plastika, ambalaža i drugi materijali, aluminijska folija, </w:t>
            </w:r>
            <w:r w:rsidRPr="00A236E9">
              <w:rPr>
                <w:rFonts w:eastAsia="Times New Roman" w:cstheme="minorHAnsi"/>
                <w:sz w:val="24"/>
                <w:szCs w:val="24"/>
                <w:lang w:eastAsia="hr-HR"/>
              </w:rPr>
              <w:lastRenderedPageBreak/>
              <w:t>kaširani papir (papir mâšé).</w:t>
            </w:r>
          </w:p>
          <w:p w14:paraId="741FFCF9"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 xml:space="preserve">Grafički: </w:t>
            </w:r>
            <w:proofErr w:type="spellStart"/>
            <w:r w:rsidRPr="00A236E9">
              <w:rPr>
                <w:rFonts w:eastAsia="Times New Roman" w:cstheme="minorHAnsi"/>
                <w:sz w:val="24"/>
                <w:szCs w:val="24"/>
                <w:lang w:eastAsia="hr-HR"/>
              </w:rPr>
              <w:t>monotipija</w:t>
            </w:r>
            <w:proofErr w:type="spellEnd"/>
            <w:r w:rsidRPr="00A236E9">
              <w:rPr>
                <w:rFonts w:eastAsia="Times New Roman" w:cstheme="minorHAnsi"/>
                <w:sz w:val="24"/>
                <w:szCs w:val="24"/>
                <w:lang w:eastAsia="hr-HR"/>
              </w:rPr>
              <w:t>, kartonski tisak.</w:t>
            </w:r>
          </w:p>
        </w:tc>
        <w:tc>
          <w:tcPr>
            <w:tcW w:w="2446" w:type="dxa"/>
            <w:tcBorders>
              <w:bottom w:val="nil"/>
            </w:tcBorders>
          </w:tcPr>
          <w:p w14:paraId="0A38C8A8"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 xml:space="preserve">Učenik koristi </w:t>
            </w:r>
            <w:r>
              <w:rPr>
                <w:rFonts w:eastAsia="Times New Roman" w:cstheme="minorHAnsi"/>
                <w:sz w:val="24"/>
                <w:szCs w:val="24"/>
                <w:lang w:eastAsia="hr-HR"/>
              </w:rPr>
              <w:t xml:space="preserve">samo </w:t>
            </w:r>
            <w:r w:rsidRPr="00A236E9">
              <w:rPr>
                <w:rFonts w:eastAsia="Times New Roman" w:cstheme="minorHAnsi"/>
                <w:sz w:val="24"/>
                <w:szCs w:val="24"/>
                <w:lang w:eastAsia="hr-HR"/>
              </w:rPr>
              <w:t>neke od predloženih likovnih materijala i tehnika</w:t>
            </w:r>
            <w:r>
              <w:rPr>
                <w:rFonts w:eastAsia="Times New Roman" w:cstheme="minorHAnsi"/>
                <w:sz w:val="24"/>
                <w:szCs w:val="24"/>
                <w:lang w:eastAsia="hr-HR"/>
              </w:rPr>
              <w:t>, s tim da uvijek preferira onu tehniku u kojoj se najslobodnije izrazi</w:t>
            </w:r>
            <w:r w:rsidRPr="00A236E9">
              <w:rPr>
                <w:rFonts w:eastAsia="Times New Roman" w:cstheme="minorHAnsi"/>
                <w:sz w:val="24"/>
                <w:szCs w:val="24"/>
                <w:lang w:eastAsia="hr-HR"/>
              </w:rPr>
              <w:t>:</w:t>
            </w:r>
          </w:p>
          <w:p w14:paraId="3F769399"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Crtački: olovka, ugljen, kreda, flomaster, tuš, pero, kist, lavirani tuš.</w:t>
            </w:r>
          </w:p>
          <w:p w14:paraId="430921C2"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Slikarski: akvarel, gvaš, tempere, pastel, flomasteri, kolaž papir, kolaž iz časopisa.</w:t>
            </w:r>
          </w:p>
          <w:p w14:paraId="5060ECC3"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Prostorno-</w:t>
            </w:r>
            <w:proofErr w:type="spellStart"/>
            <w:r w:rsidRPr="00A236E9">
              <w:rPr>
                <w:rFonts w:eastAsia="Times New Roman" w:cstheme="minorHAnsi"/>
                <w:sz w:val="24"/>
                <w:szCs w:val="24"/>
                <w:lang w:eastAsia="hr-HR"/>
              </w:rPr>
              <w:t>plastički</w:t>
            </w:r>
            <w:proofErr w:type="spellEnd"/>
            <w:r w:rsidRPr="00A236E9">
              <w:rPr>
                <w:rFonts w:eastAsia="Times New Roman" w:cstheme="minorHAnsi"/>
                <w:sz w:val="24"/>
                <w:szCs w:val="24"/>
                <w:lang w:eastAsia="hr-HR"/>
              </w:rPr>
              <w:t xml:space="preserve">: glina, </w:t>
            </w:r>
            <w:proofErr w:type="spellStart"/>
            <w:r w:rsidRPr="00A236E9">
              <w:rPr>
                <w:rFonts w:eastAsia="Times New Roman" w:cstheme="minorHAnsi"/>
                <w:sz w:val="24"/>
                <w:szCs w:val="24"/>
                <w:lang w:eastAsia="hr-HR"/>
              </w:rPr>
              <w:t>glinamol</w:t>
            </w:r>
            <w:proofErr w:type="spellEnd"/>
            <w:r w:rsidRPr="00A236E9">
              <w:rPr>
                <w:rFonts w:eastAsia="Times New Roman" w:cstheme="minorHAnsi"/>
                <w:sz w:val="24"/>
                <w:szCs w:val="24"/>
                <w:lang w:eastAsia="hr-HR"/>
              </w:rPr>
              <w:t>, papir-plastika, ambalaža i drugi materijali, aluminijska folija, kaširani papir (papir mâšé).</w:t>
            </w:r>
          </w:p>
          <w:p w14:paraId="3167D426" w14:textId="77777777" w:rsidR="00B31E7B" w:rsidRPr="00F4692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 xml:space="preserve">Grafički: </w:t>
            </w:r>
            <w:proofErr w:type="spellStart"/>
            <w:r w:rsidRPr="00A236E9">
              <w:rPr>
                <w:rFonts w:eastAsia="Times New Roman" w:cstheme="minorHAnsi"/>
                <w:sz w:val="24"/>
                <w:szCs w:val="24"/>
                <w:lang w:eastAsia="hr-HR"/>
              </w:rPr>
              <w:t>monotipija</w:t>
            </w:r>
            <w:proofErr w:type="spellEnd"/>
            <w:r w:rsidRPr="00A236E9">
              <w:rPr>
                <w:rFonts w:eastAsia="Times New Roman" w:cstheme="minorHAnsi"/>
                <w:sz w:val="24"/>
                <w:szCs w:val="24"/>
                <w:lang w:eastAsia="hr-HR"/>
              </w:rPr>
              <w:t>, kartonski tisak.</w:t>
            </w:r>
          </w:p>
        </w:tc>
        <w:tc>
          <w:tcPr>
            <w:tcW w:w="1842" w:type="dxa"/>
            <w:tcBorders>
              <w:bottom w:val="nil"/>
            </w:tcBorders>
          </w:tcPr>
          <w:p w14:paraId="77429170" w14:textId="77777777" w:rsidR="00B31E7B" w:rsidRPr="00A236E9" w:rsidRDefault="00B31E7B" w:rsidP="00690675">
            <w:pPr>
              <w:rPr>
                <w:rFonts w:eastAsia="Times New Roman" w:cstheme="minorHAnsi"/>
                <w:sz w:val="24"/>
                <w:szCs w:val="24"/>
                <w:lang w:eastAsia="hr-HR"/>
              </w:rPr>
            </w:pPr>
          </w:p>
        </w:tc>
        <w:tc>
          <w:tcPr>
            <w:tcW w:w="1918" w:type="dxa"/>
            <w:tcBorders>
              <w:bottom w:val="nil"/>
            </w:tcBorders>
          </w:tcPr>
          <w:p w14:paraId="4FD27B82" w14:textId="77777777" w:rsidR="00B31E7B" w:rsidRPr="00A236E9" w:rsidRDefault="00B31E7B" w:rsidP="00690675">
            <w:pPr>
              <w:rPr>
                <w:rFonts w:eastAsia="Times New Roman" w:cstheme="minorHAnsi"/>
                <w:sz w:val="24"/>
                <w:szCs w:val="24"/>
                <w:lang w:eastAsia="hr-HR"/>
              </w:rPr>
            </w:pPr>
          </w:p>
        </w:tc>
      </w:tr>
    </w:tbl>
    <w:p w14:paraId="37C3FB67" w14:textId="77777777" w:rsidR="00B31E7B" w:rsidRDefault="00B31E7B" w:rsidP="00B31E7B"/>
    <w:p w14:paraId="617CDA86" w14:textId="77777777" w:rsidR="00B31E7B" w:rsidRDefault="00B31E7B" w:rsidP="00B31E7B"/>
    <w:p w14:paraId="38EB4E67" w14:textId="77777777" w:rsidR="00B31E7B" w:rsidRDefault="00B31E7B" w:rsidP="00B31E7B"/>
    <w:p w14:paraId="3EF761C6" w14:textId="77777777" w:rsidR="00B31E7B" w:rsidRDefault="00B31E7B" w:rsidP="00B31E7B"/>
    <w:p w14:paraId="3C0D4769" w14:textId="77777777" w:rsidR="00B31E7B" w:rsidRDefault="00B31E7B" w:rsidP="00B31E7B"/>
    <w:p w14:paraId="1E87C0DC" w14:textId="77777777" w:rsidR="00B31E7B" w:rsidRDefault="00B31E7B" w:rsidP="00B31E7B"/>
    <w:p w14:paraId="3730CE46" w14:textId="77777777" w:rsidR="00B31E7B" w:rsidRDefault="00B31E7B" w:rsidP="00B31E7B"/>
    <w:p w14:paraId="784848B8" w14:textId="77777777" w:rsidR="00B31E7B" w:rsidRDefault="00B31E7B" w:rsidP="00B31E7B"/>
    <w:p w14:paraId="03501B14" w14:textId="77777777" w:rsidR="00B31E7B" w:rsidRDefault="00B31E7B" w:rsidP="00B31E7B"/>
    <w:p w14:paraId="25CCD6D5" w14:textId="77777777" w:rsidR="00B31E7B" w:rsidRDefault="00B31E7B" w:rsidP="00B31E7B"/>
    <w:p w14:paraId="1ADF366F" w14:textId="665DF5DC" w:rsidR="00B31E7B" w:rsidRDefault="00B31E7B" w:rsidP="00B31E7B">
      <w:r>
        <w:br w:type="page"/>
      </w:r>
    </w:p>
    <w:tbl>
      <w:tblPr>
        <w:tblStyle w:val="TableGrid1"/>
        <w:tblW w:w="14992" w:type="dxa"/>
        <w:tblInd w:w="-998" w:type="dxa"/>
        <w:tblLook w:val="0480" w:firstRow="0" w:lastRow="0" w:firstColumn="1" w:lastColumn="0" w:noHBand="0" w:noVBand="1"/>
      </w:tblPr>
      <w:tblGrid>
        <w:gridCol w:w="2798"/>
        <w:gridCol w:w="949"/>
        <w:gridCol w:w="2142"/>
        <w:gridCol w:w="359"/>
        <w:gridCol w:w="1961"/>
        <w:gridCol w:w="443"/>
        <w:gridCol w:w="134"/>
        <w:gridCol w:w="1096"/>
        <w:gridCol w:w="723"/>
        <w:gridCol w:w="361"/>
        <w:gridCol w:w="266"/>
        <w:gridCol w:w="784"/>
        <w:gridCol w:w="578"/>
        <w:gridCol w:w="480"/>
        <w:gridCol w:w="855"/>
        <w:gridCol w:w="581"/>
        <w:gridCol w:w="482"/>
      </w:tblGrid>
      <w:tr w:rsidR="00B31E7B" w:rsidRPr="00B4176C" w14:paraId="067EAB60" w14:textId="77777777" w:rsidTr="00690675">
        <w:trPr>
          <w:gridAfter w:val="12"/>
          <w:wAfter w:w="6783" w:type="dxa"/>
        </w:trPr>
        <w:tc>
          <w:tcPr>
            <w:tcW w:w="3747" w:type="dxa"/>
            <w:gridSpan w:val="2"/>
            <w:shd w:val="clear" w:color="auto" w:fill="D9E2F3" w:themeFill="accent1" w:themeFillTint="33"/>
          </w:tcPr>
          <w:p w14:paraId="0037FC0C" w14:textId="77777777" w:rsidR="00B31E7B" w:rsidRPr="00802CDE" w:rsidRDefault="00B31E7B" w:rsidP="00690675">
            <w:pPr>
              <w:jc w:val="center"/>
              <w:rPr>
                <w:rFonts w:cstheme="minorHAnsi"/>
                <w:bCs/>
                <w:sz w:val="28"/>
                <w:szCs w:val="28"/>
              </w:rPr>
            </w:pPr>
            <w:r>
              <w:rPr>
                <w:rFonts w:cstheme="minorHAnsi"/>
                <w:b/>
                <w:sz w:val="28"/>
                <w:szCs w:val="28"/>
              </w:rPr>
              <w:lastRenderedPageBreak/>
              <w:t xml:space="preserve">ISHOD: </w:t>
            </w:r>
            <w:r>
              <w:rPr>
                <w:rFonts w:cstheme="minorHAnsi"/>
                <w:bCs/>
                <w:sz w:val="28"/>
                <w:szCs w:val="28"/>
              </w:rPr>
              <w:t xml:space="preserve">OŠ LK A.3.3. Učenik u vlastitome radu koristi tehničke i izražajne mogućnosti </w:t>
            </w:r>
            <w:proofErr w:type="spellStart"/>
            <w:r>
              <w:rPr>
                <w:rFonts w:cstheme="minorHAnsi"/>
                <w:bCs/>
                <w:sz w:val="28"/>
                <w:szCs w:val="28"/>
              </w:rPr>
              <w:t>novomedijskih</w:t>
            </w:r>
            <w:proofErr w:type="spellEnd"/>
            <w:r>
              <w:rPr>
                <w:rFonts w:cstheme="minorHAnsi"/>
                <w:bCs/>
                <w:sz w:val="28"/>
                <w:szCs w:val="28"/>
              </w:rPr>
              <w:t xml:space="preserve"> tehnologija.</w:t>
            </w:r>
          </w:p>
        </w:tc>
        <w:tc>
          <w:tcPr>
            <w:tcW w:w="2142" w:type="dxa"/>
            <w:shd w:val="clear" w:color="auto" w:fill="D9E2F3" w:themeFill="accent1" w:themeFillTint="33"/>
          </w:tcPr>
          <w:p w14:paraId="7ECD02EA" w14:textId="77777777" w:rsidR="00B31E7B" w:rsidRDefault="00B31E7B" w:rsidP="00690675">
            <w:pPr>
              <w:jc w:val="center"/>
              <w:rPr>
                <w:rFonts w:cstheme="minorHAnsi"/>
                <w:b/>
                <w:sz w:val="28"/>
                <w:szCs w:val="28"/>
              </w:rPr>
            </w:pPr>
          </w:p>
        </w:tc>
        <w:tc>
          <w:tcPr>
            <w:tcW w:w="2320" w:type="dxa"/>
            <w:gridSpan w:val="2"/>
            <w:shd w:val="clear" w:color="auto" w:fill="D9E2F3" w:themeFill="accent1" w:themeFillTint="33"/>
          </w:tcPr>
          <w:p w14:paraId="19F5D1CF" w14:textId="77777777" w:rsidR="00B31E7B" w:rsidRDefault="00B31E7B" w:rsidP="00690675">
            <w:pPr>
              <w:jc w:val="center"/>
              <w:rPr>
                <w:rFonts w:cstheme="minorHAnsi"/>
                <w:b/>
                <w:sz w:val="28"/>
                <w:szCs w:val="28"/>
              </w:rPr>
            </w:pPr>
          </w:p>
        </w:tc>
      </w:tr>
      <w:tr w:rsidR="00B31E7B" w:rsidRPr="00BD6CF4" w14:paraId="69383F0D" w14:textId="77777777" w:rsidTr="00690675">
        <w:trPr>
          <w:trHeight w:val="139"/>
        </w:trPr>
        <w:tc>
          <w:tcPr>
            <w:tcW w:w="3747" w:type="dxa"/>
            <w:gridSpan w:val="2"/>
            <w:tcBorders>
              <w:top w:val="single" w:sz="4" w:space="0" w:color="auto"/>
              <w:right w:val="double" w:sz="12" w:space="0" w:color="auto"/>
            </w:tcBorders>
            <w:shd w:val="clear" w:color="auto" w:fill="D9E2F3" w:themeFill="accent1" w:themeFillTint="33"/>
          </w:tcPr>
          <w:p w14:paraId="448125B1" w14:textId="77777777" w:rsidR="00B31E7B" w:rsidRPr="00BD6CF4" w:rsidRDefault="00B31E7B" w:rsidP="00690675">
            <w:pPr>
              <w:rPr>
                <w:rFonts w:cstheme="minorHAnsi"/>
                <w:b/>
                <w:sz w:val="24"/>
                <w:szCs w:val="24"/>
              </w:rPr>
            </w:pPr>
            <w:r>
              <w:rPr>
                <w:rFonts w:cstheme="minorHAnsi"/>
                <w:b/>
                <w:sz w:val="24"/>
                <w:szCs w:val="24"/>
              </w:rPr>
              <w:t>RAZRADA ISHODA:</w:t>
            </w:r>
          </w:p>
        </w:tc>
        <w:tc>
          <w:tcPr>
            <w:tcW w:w="7485" w:type="dxa"/>
            <w:gridSpan w:val="9"/>
            <w:tcBorders>
              <w:top w:val="single" w:sz="4" w:space="0" w:color="auto"/>
            </w:tcBorders>
          </w:tcPr>
          <w:p w14:paraId="298FCA66" w14:textId="77777777" w:rsidR="00B31E7B" w:rsidRPr="00BD6CF4" w:rsidRDefault="00B31E7B" w:rsidP="00690675">
            <w:pPr>
              <w:jc w:val="center"/>
              <w:rPr>
                <w:rFonts w:cstheme="minorHAnsi"/>
                <w:b/>
                <w:sz w:val="24"/>
                <w:szCs w:val="24"/>
              </w:rPr>
            </w:pPr>
            <w:r w:rsidRPr="00BD6CF4">
              <w:rPr>
                <w:rFonts w:cstheme="minorHAnsi"/>
                <w:b/>
                <w:sz w:val="24"/>
                <w:szCs w:val="24"/>
              </w:rPr>
              <w:t>ODLIČAN</w:t>
            </w:r>
          </w:p>
        </w:tc>
        <w:tc>
          <w:tcPr>
            <w:tcW w:w="1842" w:type="dxa"/>
            <w:gridSpan w:val="3"/>
            <w:tcBorders>
              <w:top w:val="single" w:sz="4" w:space="0" w:color="auto"/>
            </w:tcBorders>
          </w:tcPr>
          <w:p w14:paraId="0C546F65" w14:textId="77777777" w:rsidR="00B31E7B" w:rsidRPr="00BD6CF4" w:rsidRDefault="00B31E7B" w:rsidP="00690675">
            <w:pPr>
              <w:jc w:val="center"/>
              <w:rPr>
                <w:rFonts w:cstheme="minorHAnsi"/>
                <w:b/>
                <w:sz w:val="24"/>
                <w:szCs w:val="24"/>
              </w:rPr>
            </w:pPr>
          </w:p>
        </w:tc>
        <w:tc>
          <w:tcPr>
            <w:tcW w:w="1918" w:type="dxa"/>
            <w:gridSpan w:val="3"/>
            <w:tcBorders>
              <w:top w:val="single" w:sz="4" w:space="0" w:color="auto"/>
            </w:tcBorders>
          </w:tcPr>
          <w:p w14:paraId="1E421BFB" w14:textId="77777777" w:rsidR="00B31E7B" w:rsidRPr="00BD6CF4" w:rsidRDefault="00B31E7B" w:rsidP="00690675">
            <w:pPr>
              <w:jc w:val="center"/>
              <w:rPr>
                <w:rFonts w:cstheme="minorHAnsi"/>
                <w:b/>
                <w:sz w:val="24"/>
                <w:szCs w:val="24"/>
              </w:rPr>
            </w:pPr>
          </w:p>
        </w:tc>
      </w:tr>
      <w:tr w:rsidR="00B31E7B" w:rsidRPr="00B4176C" w14:paraId="1DCAF078" w14:textId="77777777" w:rsidTr="00690675">
        <w:tc>
          <w:tcPr>
            <w:tcW w:w="3747" w:type="dxa"/>
            <w:gridSpan w:val="2"/>
            <w:tcBorders>
              <w:bottom w:val="nil"/>
              <w:right w:val="double" w:sz="12" w:space="0" w:color="auto"/>
            </w:tcBorders>
          </w:tcPr>
          <w:p w14:paraId="2DD7D1E1"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Učenik digitalnim fotoaparatom </w:t>
            </w:r>
          </w:p>
          <w:p w14:paraId="4B9B7DC1" w14:textId="77777777" w:rsidR="00B31E7B" w:rsidRPr="000A0536"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 digitalni fotoaparat, pametni telefon) bilježi sadržaje iz okoline koristeći znanje o likovnom jeziku i drugim likovnim pojmovima; zabilježene sadržaje interpretira u vlastitom vizualnom radu. </w:t>
            </w:r>
          </w:p>
        </w:tc>
        <w:tc>
          <w:tcPr>
            <w:tcW w:w="7485" w:type="dxa"/>
            <w:gridSpan w:val="9"/>
            <w:tcBorders>
              <w:bottom w:val="nil"/>
            </w:tcBorders>
          </w:tcPr>
          <w:p w14:paraId="273426DD" w14:textId="77777777" w:rsidR="00B31E7B" w:rsidRPr="00F46929" w:rsidRDefault="00B31E7B" w:rsidP="00690675">
            <w:pPr>
              <w:rPr>
                <w:rFonts w:eastAsia="Times New Roman" w:cstheme="minorHAnsi"/>
                <w:sz w:val="24"/>
                <w:szCs w:val="24"/>
                <w:lang w:eastAsia="hr-HR"/>
              </w:rPr>
            </w:pPr>
            <w:r>
              <w:rPr>
                <w:rFonts w:eastAsia="Times New Roman" w:cstheme="minorHAnsi"/>
                <w:b/>
                <w:sz w:val="24"/>
                <w:szCs w:val="24"/>
                <w:lang w:eastAsia="hr-HR"/>
              </w:rPr>
              <w:t>Ostvarivanje ishoda vrednuje se ocjenom „odličan“ dok se djelomično ostvarivanje ili pak neostvarivanje ne vrednuje brojčanom ocjenom već se prati putem bilješki te se učenika potiče na njihovo ostvarivanje.</w:t>
            </w:r>
          </w:p>
        </w:tc>
        <w:tc>
          <w:tcPr>
            <w:tcW w:w="1842" w:type="dxa"/>
            <w:gridSpan w:val="3"/>
            <w:tcBorders>
              <w:bottom w:val="nil"/>
            </w:tcBorders>
          </w:tcPr>
          <w:p w14:paraId="16C3A648" w14:textId="77777777" w:rsidR="00B31E7B" w:rsidRDefault="00B31E7B" w:rsidP="00690675">
            <w:pPr>
              <w:rPr>
                <w:rFonts w:eastAsia="Times New Roman" w:cstheme="minorHAnsi"/>
                <w:b/>
                <w:sz w:val="24"/>
                <w:szCs w:val="24"/>
                <w:lang w:eastAsia="hr-HR"/>
              </w:rPr>
            </w:pPr>
          </w:p>
        </w:tc>
        <w:tc>
          <w:tcPr>
            <w:tcW w:w="1918" w:type="dxa"/>
            <w:gridSpan w:val="3"/>
            <w:tcBorders>
              <w:bottom w:val="nil"/>
            </w:tcBorders>
          </w:tcPr>
          <w:p w14:paraId="6ACEE242" w14:textId="77777777" w:rsidR="00B31E7B" w:rsidRDefault="00B31E7B" w:rsidP="00690675">
            <w:pPr>
              <w:rPr>
                <w:rFonts w:eastAsia="Times New Roman" w:cstheme="minorHAnsi"/>
                <w:b/>
                <w:sz w:val="24"/>
                <w:szCs w:val="24"/>
                <w:lang w:eastAsia="hr-HR"/>
              </w:rPr>
            </w:pPr>
          </w:p>
        </w:tc>
      </w:tr>
      <w:tr w:rsidR="00B31E7B" w:rsidRPr="00B4176C" w14:paraId="0F185FBB" w14:textId="77777777" w:rsidTr="00690675">
        <w:trPr>
          <w:gridAfter w:val="12"/>
          <w:wAfter w:w="6783" w:type="dxa"/>
        </w:trPr>
        <w:tc>
          <w:tcPr>
            <w:tcW w:w="3747" w:type="dxa"/>
            <w:gridSpan w:val="2"/>
            <w:shd w:val="clear" w:color="auto" w:fill="C5E0B3" w:themeFill="accent6" w:themeFillTint="66"/>
          </w:tcPr>
          <w:p w14:paraId="0D77F40E" w14:textId="77777777" w:rsidR="00B31E7B" w:rsidRPr="00F70750" w:rsidRDefault="00B31E7B" w:rsidP="00690675">
            <w:pPr>
              <w:jc w:val="center"/>
              <w:rPr>
                <w:rFonts w:cstheme="minorHAnsi"/>
                <w:b/>
                <w:color w:val="FF0000"/>
                <w:sz w:val="28"/>
              </w:rPr>
            </w:pPr>
            <w:r>
              <w:rPr>
                <w:rFonts w:cstheme="minorHAnsi"/>
                <w:b/>
                <w:color w:val="FF0000"/>
                <w:sz w:val="28"/>
              </w:rPr>
              <w:t>DOŽIVLJAJ I KRITIČKI STAV</w:t>
            </w:r>
          </w:p>
        </w:tc>
        <w:tc>
          <w:tcPr>
            <w:tcW w:w="2142" w:type="dxa"/>
            <w:shd w:val="clear" w:color="auto" w:fill="C5E0B3" w:themeFill="accent6" w:themeFillTint="66"/>
          </w:tcPr>
          <w:p w14:paraId="4DDA6300" w14:textId="77777777" w:rsidR="00B31E7B" w:rsidRDefault="00B31E7B" w:rsidP="00690675">
            <w:pPr>
              <w:jc w:val="center"/>
              <w:rPr>
                <w:rFonts w:cstheme="minorHAnsi"/>
                <w:b/>
                <w:color w:val="FF0000"/>
                <w:sz w:val="28"/>
              </w:rPr>
            </w:pPr>
          </w:p>
        </w:tc>
        <w:tc>
          <w:tcPr>
            <w:tcW w:w="2320" w:type="dxa"/>
            <w:gridSpan w:val="2"/>
            <w:shd w:val="clear" w:color="auto" w:fill="C5E0B3" w:themeFill="accent6" w:themeFillTint="66"/>
          </w:tcPr>
          <w:p w14:paraId="4E14CD64" w14:textId="77777777" w:rsidR="00B31E7B" w:rsidRDefault="00B31E7B" w:rsidP="00690675">
            <w:pPr>
              <w:jc w:val="center"/>
              <w:rPr>
                <w:rFonts w:cstheme="minorHAnsi"/>
                <w:b/>
                <w:color w:val="FF0000"/>
                <w:sz w:val="28"/>
              </w:rPr>
            </w:pPr>
          </w:p>
        </w:tc>
      </w:tr>
      <w:tr w:rsidR="00B31E7B" w:rsidRPr="00B4176C" w14:paraId="76C12A59" w14:textId="77777777" w:rsidTr="00690675">
        <w:trPr>
          <w:gridAfter w:val="12"/>
          <w:wAfter w:w="6783" w:type="dxa"/>
        </w:trPr>
        <w:tc>
          <w:tcPr>
            <w:tcW w:w="3747" w:type="dxa"/>
            <w:gridSpan w:val="2"/>
            <w:shd w:val="clear" w:color="auto" w:fill="D9E2F3" w:themeFill="accent1" w:themeFillTint="33"/>
          </w:tcPr>
          <w:p w14:paraId="351D39B7" w14:textId="77777777" w:rsidR="00B31E7B" w:rsidRPr="00F70750" w:rsidRDefault="00B31E7B" w:rsidP="00690675">
            <w:pPr>
              <w:ind w:left="82"/>
              <w:jc w:val="center"/>
              <w:rPr>
                <w:rFonts w:cstheme="minorHAnsi"/>
                <w:bCs/>
                <w:sz w:val="28"/>
                <w:szCs w:val="28"/>
              </w:rPr>
            </w:pPr>
            <w:r>
              <w:rPr>
                <w:rFonts w:cstheme="minorHAnsi"/>
                <w:b/>
                <w:sz w:val="28"/>
                <w:szCs w:val="28"/>
              </w:rPr>
              <w:t xml:space="preserve">ISHOD: </w:t>
            </w:r>
            <w:r>
              <w:rPr>
                <w:rFonts w:cstheme="minorHAnsi"/>
                <w:bCs/>
                <w:sz w:val="28"/>
                <w:szCs w:val="28"/>
              </w:rPr>
              <w:t>OŠ LK B. 3.1. Učenik povezuje likovno i vizualno umjetničko djelo s osobnim doživljajem, likovnim jezikom i tematskim sadržajem djela.</w:t>
            </w:r>
          </w:p>
        </w:tc>
        <w:tc>
          <w:tcPr>
            <w:tcW w:w="2142" w:type="dxa"/>
            <w:shd w:val="clear" w:color="auto" w:fill="D9E2F3" w:themeFill="accent1" w:themeFillTint="33"/>
          </w:tcPr>
          <w:p w14:paraId="3D3BDE79" w14:textId="77777777" w:rsidR="00B31E7B" w:rsidRDefault="00B31E7B" w:rsidP="00690675">
            <w:pPr>
              <w:ind w:left="82"/>
              <w:jc w:val="center"/>
              <w:rPr>
                <w:rFonts w:cstheme="minorHAnsi"/>
                <w:b/>
                <w:sz w:val="28"/>
                <w:szCs w:val="28"/>
              </w:rPr>
            </w:pPr>
          </w:p>
        </w:tc>
        <w:tc>
          <w:tcPr>
            <w:tcW w:w="2320" w:type="dxa"/>
            <w:gridSpan w:val="2"/>
            <w:shd w:val="clear" w:color="auto" w:fill="D9E2F3" w:themeFill="accent1" w:themeFillTint="33"/>
          </w:tcPr>
          <w:p w14:paraId="3CD29C40" w14:textId="77777777" w:rsidR="00B31E7B" w:rsidRDefault="00B31E7B" w:rsidP="00690675">
            <w:pPr>
              <w:ind w:left="82"/>
              <w:jc w:val="center"/>
              <w:rPr>
                <w:rFonts w:cstheme="minorHAnsi"/>
                <w:b/>
                <w:sz w:val="28"/>
                <w:szCs w:val="28"/>
              </w:rPr>
            </w:pPr>
          </w:p>
        </w:tc>
      </w:tr>
      <w:tr w:rsidR="00B31E7B" w:rsidRPr="00BD6CF4" w14:paraId="1F1F52F6" w14:textId="77777777" w:rsidTr="00690675">
        <w:tc>
          <w:tcPr>
            <w:tcW w:w="2798" w:type="dxa"/>
            <w:tcBorders>
              <w:top w:val="nil"/>
              <w:right w:val="double" w:sz="12" w:space="0" w:color="auto"/>
            </w:tcBorders>
            <w:shd w:val="clear" w:color="auto" w:fill="D9E2F3" w:themeFill="accent1" w:themeFillTint="33"/>
          </w:tcPr>
          <w:p w14:paraId="6B829622" w14:textId="77777777" w:rsidR="00B31E7B" w:rsidRPr="00BD6CF4" w:rsidRDefault="00B31E7B" w:rsidP="00690675">
            <w:pPr>
              <w:rPr>
                <w:rFonts w:cstheme="minorHAnsi"/>
                <w:b/>
                <w:sz w:val="24"/>
                <w:szCs w:val="24"/>
              </w:rPr>
            </w:pPr>
            <w:r w:rsidRPr="00BD6CF4">
              <w:rPr>
                <w:rFonts w:cstheme="minorHAnsi"/>
                <w:b/>
                <w:sz w:val="24"/>
                <w:szCs w:val="24"/>
              </w:rPr>
              <w:t>RAZRADA ISHODA</w:t>
            </w:r>
          </w:p>
        </w:tc>
        <w:tc>
          <w:tcPr>
            <w:tcW w:w="3450" w:type="dxa"/>
            <w:gridSpan w:val="3"/>
          </w:tcPr>
          <w:p w14:paraId="0BC695A9" w14:textId="77777777" w:rsidR="00B31E7B" w:rsidRPr="00BD6CF4" w:rsidRDefault="00B31E7B" w:rsidP="00690675">
            <w:pPr>
              <w:jc w:val="center"/>
              <w:rPr>
                <w:rFonts w:cstheme="minorHAnsi"/>
                <w:b/>
                <w:sz w:val="24"/>
                <w:szCs w:val="24"/>
              </w:rPr>
            </w:pPr>
            <w:r>
              <w:rPr>
                <w:rFonts w:cstheme="minorHAnsi"/>
                <w:b/>
                <w:sz w:val="24"/>
                <w:szCs w:val="24"/>
              </w:rPr>
              <w:t>ODLIČAN</w:t>
            </w:r>
          </w:p>
        </w:tc>
        <w:tc>
          <w:tcPr>
            <w:tcW w:w="2538" w:type="dxa"/>
            <w:gridSpan w:val="3"/>
          </w:tcPr>
          <w:p w14:paraId="5C6818E2" w14:textId="77777777" w:rsidR="00B31E7B" w:rsidRPr="00BD6CF4" w:rsidRDefault="00B31E7B" w:rsidP="00690675">
            <w:pPr>
              <w:jc w:val="center"/>
              <w:rPr>
                <w:rFonts w:cstheme="minorHAnsi"/>
                <w:b/>
                <w:sz w:val="24"/>
                <w:szCs w:val="24"/>
              </w:rPr>
            </w:pPr>
            <w:r w:rsidRPr="00BD6CF4">
              <w:rPr>
                <w:rFonts w:cstheme="minorHAnsi"/>
                <w:b/>
                <w:sz w:val="24"/>
                <w:szCs w:val="24"/>
              </w:rPr>
              <w:t>VRLO DOBAR</w:t>
            </w:r>
          </w:p>
        </w:tc>
        <w:tc>
          <w:tcPr>
            <w:tcW w:w="2446" w:type="dxa"/>
            <w:gridSpan w:val="4"/>
          </w:tcPr>
          <w:p w14:paraId="208F818D" w14:textId="77777777" w:rsidR="00B31E7B" w:rsidRPr="00BD6CF4" w:rsidRDefault="00B31E7B" w:rsidP="00690675">
            <w:pPr>
              <w:jc w:val="center"/>
              <w:rPr>
                <w:rFonts w:cstheme="minorHAnsi"/>
                <w:b/>
                <w:sz w:val="24"/>
                <w:szCs w:val="24"/>
              </w:rPr>
            </w:pPr>
            <w:r>
              <w:rPr>
                <w:rFonts w:cstheme="minorHAnsi"/>
                <w:b/>
                <w:sz w:val="24"/>
                <w:szCs w:val="24"/>
              </w:rPr>
              <w:t>DOBAR</w:t>
            </w:r>
          </w:p>
        </w:tc>
        <w:tc>
          <w:tcPr>
            <w:tcW w:w="1842" w:type="dxa"/>
            <w:gridSpan w:val="3"/>
          </w:tcPr>
          <w:p w14:paraId="3C69C3D5" w14:textId="77777777" w:rsidR="00B31E7B" w:rsidRDefault="00B31E7B" w:rsidP="00690675">
            <w:pPr>
              <w:jc w:val="center"/>
              <w:rPr>
                <w:rFonts w:cstheme="minorHAnsi"/>
                <w:b/>
                <w:sz w:val="24"/>
                <w:szCs w:val="24"/>
              </w:rPr>
            </w:pPr>
            <w:r>
              <w:rPr>
                <w:rFonts w:cstheme="minorHAnsi"/>
                <w:b/>
                <w:sz w:val="24"/>
                <w:szCs w:val="24"/>
              </w:rPr>
              <w:t>DOVOLJAN</w:t>
            </w:r>
          </w:p>
        </w:tc>
        <w:tc>
          <w:tcPr>
            <w:tcW w:w="1918" w:type="dxa"/>
            <w:gridSpan w:val="3"/>
          </w:tcPr>
          <w:p w14:paraId="408A9267"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061A3272" w14:textId="77777777" w:rsidTr="00690675">
        <w:tc>
          <w:tcPr>
            <w:tcW w:w="2798" w:type="dxa"/>
            <w:tcBorders>
              <w:bottom w:val="single" w:sz="4" w:space="0" w:color="auto"/>
              <w:right w:val="double" w:sz="12" w:space="0" w:color="auto"/>
            </w:tcBorders>
          </w:tcPr>
          <w:p w14:paraId="0FBE5D2B"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opisuje osobni doživljaj djela i povezuje ga s vlastitim osjećajima, iskustvom i mislima.</w:t>
            </w:r>
          </w:p>
          <w:p w14:paraId="1508FE22"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opisuje</w:t>
            </w:r>
          </w:p>
          <w:p w14:paraId="150A2B15"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materijale i postupke</w:t>
            </w:r>
          </w:p>
          <w:p w14:paraId="4223781B"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likovne elemente i kompozicijska načela</w:t>
            </w:r>
          </w:p>
          <w:p w14:paraId="65C3757A" w14:textId="77777777" w:rsidR="00B31E7B" w:rsidRPr="003C439D"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lastRenderedPageBreak/>
              <w:t>– tematski sadržaj djela (motiv, teme, asocijacije).</w:t>
            </w:r>
          </w:p>
        </w:tc>
        <w:tc>
          <w:tcPr>
            <w:tcW w:w="3450" w:type="dxa"/>
            <w:gridSpan w:val="3"/>
            <w:tcBorders>
              <w:bottom w:val="single" w:sz="4" w:space="0" w:color="auto"/>
            </w:tcBorders>
          </w:tcPr>
          <w:p w14:paraId="167EC913"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Učenik opisuje osobni doživljaj djela i povezuje ga s vlastitim osjećajima, iskustvom i mislima.</w:t>
            </w:r>
          </w:p>
          <w:p w14:paraId="18F4AC2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Učenik opisuje</w:t>
            </w:r>
          </w:p>
          <w:p w14:paraId="7D7C39BD"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 materijale i postupke</w:t>
            </w:r>
          </w:p>
          <w:p w14:paraId="21BFFA01" w14:textId="77777777" w:rsidR="00B31E7B" w:rsidRPr="00A236E9"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t>– likovne elemente i kompozicijska načela</w:t>
            </w:r>
          </w:p>
          <w:p w14:paraId="5CE6B308" w14:textId="77777777" w:rsidR="00B31E7B" w:rsidRPr="00841FED" w:rsidRDefault="00B31E7B" w:rsidP="00690675">
            <w:pPr>
              <w:rPr>
                <w:rFonts w:eastAsia="Times New Roman" w:cstheme="minorHAnsi"/>
                <w:sz w:val="24"/>
                <w:szCs w:val="24"/>
                <w:lang w:eastAsia="hr-HR"/>
              </w:rPr>
            </w:pPr>
            <w:r w:rsidRPr="00A236E9">
              <w:rPr>
                <w:rFonts w:eastAsia="Times New Roman" w:cstheme="minorHAnsi"/>
                <w:sz w:val="24"/>
                <w:szCs w:val="24"/>
                <w:lang w:eastAsia="hr-HR"/>
              </w:rPr>
              <w:lastRenderedPageBreak/>
              <w:t>– tematski sadržaj djela (motiv, teme, asocijacije).</w:t>
            </w:r>
          </w:p>
        </w:tc>
        <w:tc>
          <w:tcPr>
            <w:tcW w:w="2538" w:type="dxa"/>
            <w:gridSpan w:val="3"/>
            <w:tcBorders>
              <w:bottom w:val="single" w:sz="4" w:space="0" w:color="auto"/>
            </w:tcBorders>
          </w:tcPr>
          <w:p w14:paraId="196F1C5D"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lastRenderedPageBreak/>
              <w:t>Učenik opisuje osobni doživljaj djela i povezuje ga s vlastitim osjećajima, iskustvom i mislima.</w:t>
            </w:r>
          </w:p>
          <w:p w14:paraId="569FE92F"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Učenik opisuje</w:t>
            </w:r>
          </w:p>
          <w:p w14:paraId="4FC1A244"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materijale i postupke</w:t>
            </w:r>
          </w:p>
          <w:p w14:paraId="527ADDA6"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lastRenderedPageBreak/>
              <w:t>– likovne elemente i kompozicijska načela</w:t>
            </w:r>
          </w:p>
          <w:p w14:paraId="4E960611" w14:textId="77777777" w:rsidR="00B31E7B" w:rsidRPr="00255D8E" w:rsidRDefault="00B31E7B" w:rsidP="00690675">
            <w:pPr>
              <w:rPr>
                <w:rFonts w:eastAsia="Times New Roman" w:cstheme="minorHAnsi"/>
                <w:color w:val="FF0000"/>
                <w:sz w:val="24"/>
                <w:szCs w:val="24"/>
                <w:lang w:eastAsia="hr-HR"/>
              </w:rPr>
            </w:pPr>
          </w:p>
        </w:tc>
        <w:tc>
          <w:tcPr>
            <w:tcW w:w="2446" w:type="dxa"/>
            <w:gridSpan w:val="4"/>
            <w:tcBorders>
              <w:bottom w:val="single" w:sz="4" w:space="0" w:color="auto"/>
            </w:tcBorders>
          </w:tcPr>
          <w:p w14:paraId="6C738F11"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lastRenderedPageBreak/>
              <w:t>Učenik opisuje osobni doživljaj djela</w:t>
            </w:r>
            <w:r>
              <w:rPr>
                <w:rFonts w:eastAsia="Times New Roman" w:cstheme="minorHAnsi"/>
                <w:sz w:val="24"/>
                <w:szCs w:val="24"/>
                <w:lang w:eastAsia="hr-HR"/>
              </w:rPr>
              <w:t>.</w:t>
            </w:r>
            <w:r w:rsidRPr="00841FED">
              <w:rPr>
                <w:rFonts w:eastAsia="Times New Roman" w:cstheme="minorHAnsi"/>
                <w:sz w:val="24"/>
                <w:szCs w:val="24"/>
                <w:lang w:eastAsia="hr-HR"/>
              </w:rPr>
              <w:t xml:space="preserve"> Učenik opisuje</w:t>
            </w:r>
          </w:p>
          <w:p w14:paraId="284477AA"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materijale i postupke</w:t>
            </w:r>
          </w:p>
          <w:p w14:paraId="65AF6B3B"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likovne elemente i kompozicijska načela</w:t>
            </w:r>
          </w:p>
          <w:p w14:paraId="15B1924C" w14:textId="77777777" w:rsidR="00B31E7B" w:rsidRPr="00255D8E" w:rsidRDefault="00B31E7B" w:rsidP="00690675">
            <w:pPr>
              <w:rPr>
                <w:rFonts w:eastAsia="Times New Roman" w:cstheme="minorHAnsi"/>
                <w:color w:val="FF0000"/>
                <w:sz w:val="24"/>
                <w:szCs w:val="24"/>
                <w:lang w:eastAsia="hr-HR"/>
              </w:rPr>
            </w:pPr>
          </w:p>
        </w:tc>
        <w:tc>
          <w:tcPr>
            <w:tcW w:w="1842" w:type="dxa"/>
            <w:gridSpan w:val="3"/>
            <w:tcBorders>
              <w:bottom w:val="single" w:sz="4" w:space="0" w:color="auto"/>
            </w:tcBorders>
          </w:tcPr>
          <w:p w14:paraId="58463B9C" w14:textId="77777777" w:rsidR="00B31E7B" w:rsidRPr="00914241" w:rsidRDefault="00B31E7B" w:rsidP="00690675">
            <w:pPr>
              <w:rPr>
                <w:rFonts w:eastAsia="Times New Roman" w:cstheme="minorHAnsi"/>
                <w:sz w:val="24"/>
                <w:szCs w:val="24"/>
                <w:lang w:eastAsia="hr-HR"/>
              </w:rPr>
            </w:pPr>
            <w:r>
              <w:rPr>
                <w:rFonts w:cstheme="minorHAnsi"/>
                <w:sz w:val="24"/>
                <w:szCs w:val="24"/>
              </w:rPr>
              <w:t>Uz poticaj učitelja učenik opisuje osobni doživljaj djela.</w:t>
            </w:r>
          </w:p>
        </w:tc>
        <w:tc>
          <w:tcPr>
            <w:tcW w:w="1918" w:type="dxa"/>
            <w:gridSpan w:val="3"/>
            <w:tcBorders>
              <w:bottom w:val="single" w:sz="4" w:space="0" w:color="auto"/>
            </w:tcBorders>
          </w:tcPr>
          <w:p w14:paraId="1969ACE3" w14:textId="77777777" w:rsidR="00B31E7B" w:rsidRPr="00914241" w:rsidRDefault="00B31E7B" w:rsidP="00690675">
            <w:pPr>
              <w:rPr>
                <w:rFonts w:eastAsia="Times New Roman" w:cstheme="minorHAnsi"/>
                <w:sz w:val="24"/>
                <w:szCs w:val="24"/>
                <w:lang w:eastAsia="hr-HR"/>
              </w:rPr>
            </w:pPr>
            <w:r w:rsidRPr="00914241">
              <w:rPr>
                <w:rFonts w:cstheme="minorHAnsi"/>
                <w:sz w:val="24"/>
                <w:szCs w:val="24"/>
              </w:rPr>
              <w:t>Ne iskazuje interes niti opaža detalje i karakteristike likovno/vizualnih sadržaja</w:t>
            </w:r>
          </w:p>
        </w:tc>
      </w:tr>
      <w:tr w:rsidR="00B31E7B" w:rsidRPr="00B4176C" w14:paraId="24644CB7" w14:textId="77777777" w:rsidTr="00690675">
        <w:tc>
          <w:tcPr>
            <w:tcW w:w="2798" w:type="dxa"/>
            <w:tcBorders>
              <w:bottom w:val="single" w:sz="4" w:space="0" w:color="auto"/>
              <w:right w:val="double" w:sz="12" w:space="0" w:color="auto"/>
            </w:tcBorders>
          </w:tcPr>
          <w:p w14:paraId="360DF8CF" w14:textId="77777777" w:rsidR="00B31E7B" w:rsidRPr="00255D8E"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xml:space="preserve">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w:t>
            </w:r>
            <w:proofErr w:type="spellStart"/>
            <w:r w:rsidRPr="000A0536">
              <w:rPr>
                <w:rFonts w:eastAsia="Times New Roman" w:cstheme="minorHAnsi"/>
                <w:sz w:val="24"/>
                <w:szCs w:val="24"/>
                <w:lang w:eastAsia="hr-HR"/>
              </w:rPr>
              <w:t>lutkarstvo</w:t>
            </w:r>
            <w:proofErr w:type="spellEnd"/>
            <w:r w:rsidRPr="000A0536">
              <w:rPr>
                <w:rFonts w:eastAsia="Times New Roman" w:cstheme="minorHAnsi"/>
                <w:sz w:val="24"/>
                <w:szCs w:val="24"/>
                <w:lang w:eastAsia="hr-HR"/>
              </w:rPr>
              <w:t>.</w:t>
            </w:r>
          </w:p>
        </w:tc>
        <w:tc>
          <w:tcPr>
            <w:tcW w:w="3450" w:type="dxa"/>
            <w:gridSpan w:val="3"/>
            <w:tcBorders>
              <w:bottom w:val="single" w:sz="4" w:space="0" w:color="auto"/>
            </w:tcBorders>
          </w:tcPr>
          <w:p w14:paraId="510EFC48"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Učenik upoznaje</w:t>
            </w:r>
            <w:r>
              <w:rPr>
                <w:rFonts w:eastAsia="Times New Roman" w:cstheme="minorHAnsi"/>
                <w:sz w:val="24"/>
                <w:szCs w:val="24"/>
                <w:lang w:eastAsia="hr-HR"/>
              </w:rPr>
              <w:t>, razlikuje</w:t>
            </w:r>
            <w:r w:rsidRPr="00841FED">
              <w:rPr>
                <w:rFonts w:eastAsia="Times New Roman" w:cstheme="minorHAnsi"/>
                <w:sz w:val="24"/>
                <w:szCs w:val="24"/>
                <w:lang w:eastAsia="hr-HR"/>
              </w:rPr>
              <w:t xml:space="preserve"> i istražuje djela i različite oblike izražavanja iz područja likovnih i vizualnih umjetnosti: crtež, slikarstvo, skulptura, grafika, vizualne komunikacije i dizajn (grafički, produkt), arhitektura i urbanizam, fotografija, film (igrani i animirani), strip, scenografija, kostimografija, </w:t>
            </w:r>
            <w:proofErr w:type="spellStart"/>
            <w:r w:rsidRPr="00841FED">
              <w:rPr>
                <w:rFonts w:eastAsia="Times New Roman" w:cstheme="minorHAnsi"/>
                <w:sz w:val="24"/>
                <w:szCs w:val="24"/>
                <w:lang w:eastAsia="hr-HR"/>
              </w:rPr>
              <w:t>lutkarstvo</w:t>
            </w:r>
            <w:proofErr w:type="spellEnd"/>
            <w:r w:rsidRPr="00841FED">
              <w:rPr>
                <w:rFonts w:eastAsia="Times New Roman" w:cstheme="minorHAnsi"/>
                <w:sz w:val="24"/>
                <w:szCs w:val="24"/>
                <w:lang w:eastAsia="hr-HR"/>
              </w:rPr>
              <w:t>.</w:t>
            </w:r>
          </w:p>
        </w:tc>
        <w:tc>
          <w:tcPr>
            <w:tcW w:w="2538" w:type="dxa"/>
            <w:gridSpan w:val="3"/>
            <w:tcBorders>
              <w:bottom w:val="single" w:sz="4" w:space="0" w:color="auto"/>
            </w:tcBorders>
          </w:tcPr>
          <w:p w14:paraId="46F14340" w14:textId="77777777" w:rsidR="00B31E7B" w:rsidRPr="00255D8E" w:rsidRDefault="00B31E7B" w:rsidP="00690675">
            <w:pPr>
              <w:ind w:left="82"/>
              <w:rPr>
                <w:rFonts w:eastAsia="Times New Roman" w:cstheme="minorHAnsi"/>
                <w:sz w:val="24"/>
                <w:szCs w:val="24"/>
                <w:lang w:eastAsia="hr-HR"/>
              </w:rPr>
            </w:pPr>
            <w:r w:rsidRPr="00841FED">
              <w:rPr>
                <w:rFonts w:eastAsia="Times New Roman" w:cstheme="minorHAnsi"/>
                <w:sz w:val="24"/>
                <w:szCs w:val="24"/>
                <w:lang w:eastAsia="hr-HR"/>
              </w:rPr>
              <w:t xml:space="preserve">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w:t>
            </w:r>
            <w:proofErr w:type="spellStart"/>
            <w:r w:rsidRPr="00841FED">
              <w:rPr>
                <w:rFonts w:eastAsia="Times New Roman" w:cstheme="minorHAnsi"/>
                <w:sz w:val="24"/>
                <w:szCs w:val="24"/>
                <w:lang w:eastAsia="hr-HR"/>
              </w:rPr>
              <w:t>lutkarstvo</w:t>
            </w:r>
            <w:proofErr w:type="spellEnd"/>
            <w:r w:rsidRPr="00841FED">
              <w:rPr>
                <w:rFonts w:eastAsia="Times New Roman" w:cstheme="minorHAnsi"/>
                <w:sz w:val="24"/>
                <w:szCs w:val="24"/>
                <w:lang w:eastAsia="hr-HR"/>
              </w:rPr>
              <w:t>.</w:t>
            </w:r>
          </w:p>
        </w:tc>
        <w:tc>
          <w:tcPr>
            <w:tcW w:w="2446" w:type="dxa"/>
            <w:gridSpan w:val="4"/>
            <w:tcBorders>
              <w:bottom w:val="single" w:sz="4" w:space="0" w:color="auto"/>
            </w:tcBorders>
          </w:tcPr>
          <w:p w14:paraId="30ADDA13" w14:textId="77777777" w:rsidR="00B31E7B" w:rsidRPr="003C439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xml:space="preserve">Učenik upoznaje djela i različite oblike izražavanja iz područja likovnih i vizualnih umjetnosti: crtež, slikarstvo, skulptura, grafika, vizualne komunikacije i dizajn (grafički, produkt), arhitektura i urbanizam, fotografija, film (igrani i animirani), strip, scenografija, kostimografija, </w:t>
            </w:r>
            <w:proofErr w:type="spellStart"/>
            <w:r w:rsidRPr="00841FED">
              <w:rPr>
                <w:rFonts w:eastAsia="Times New Roman" w:cstheme="minorHAnsi"/>
                <w:sz w:val="24"/>
                <w:szCs w:val="24"/>
                <w:lang w:eastAsia="hr-HR"/>
              </w:rPr>
              <w:t>lutkarstvo</w:t>
            </w:r>
            <w:proofErr w:type="spellEnd"/>
            <w:r w:rsidRPr="00841FED">
              <w:rPr>
                <w:rFonts w:eastAsia="Times New Roman" w:cstheme="minorHAnsi"/>
                <w:sz w:val="24"/>
                <w:szCs w:val="24"/>
                <w:lang w:eastAsia="hr-HR"/>
              </w:rPr>
              <w:t>.</w:t>
            </w:r>
          </w:p>
        </w:tc>
        <w:tc>
          <w:tcPr>
            <w:tcW w:w="1842" w:type="dxa"/>
            <w:gridSpan w:val="3"/>
            <w:tcBorders>
              <w:bottom w:val="single" w:sz="4" w:space="0" w:color="auto"/>
            </w:tcBorders>
          </w:tcPr>
          <w:p w14:paraId="1893CCFE" w14:textId="77777777" w:rsidR="00B31E7B" w:rsidRPr="00841FED" w:rsidRDefault="00B31E7B" w:rsidP="00690675">
            <w:pPr>
              <w:rPr>
                <w:rFonts w:eastAsia="Times New Roman" w:cstheme="minorHAnsi"/>
                <w:sz w:val="24"/>
                <w:szCs w:val="24"/>
                <w:lang w:eastAsia="hr-HR"/>
              </w:rPr>
            </w:pPr>
          </w:p>
        </w:tc>
        <w:tc>
          <w:tcPr>
            <w:tcW w:w="1918" w:type="dxa"/>
            <w:gridSpan w:val="3"/>
            <w:tcBorders>
              <w:bottom w:val="single" w:sz="4" w:space="0" w:color="auto"/>
            </w:tcBorders>
          </w:tcPr>
          <w:p w14:paraId="792BE7B0" w14:textId="77777777" w:rsidR="00B31E7B" w:rsidRPr="00841FED" w:rsidRDefault="00B31E7B" w:rsidP="00690675">
            <w:pPr>
              <w:rPr>
                <w:rFonts w:eastAsia="Times New Roman" w:cstheme="minorHAnsi"/>
                <w:sz w:val="24"/>
                <w:szCs w:val="24"/>
                <w:lang w:eastAsia="hr-HR"/>
              </w:rPr>
            </w:pPr>
          </w:p>
        </w:tc>
      </w:tr>
      <w:tr w:rsidR="00B31E7B" w:rsidRPr="00B4176C" w14:paraId="1222CDD7" w14:textId="77777777" w:rsidTr="00690675">
        <w:trPr>
          <w:gridAfter w:val="12"/>
          <w:wAfter w:w="6783" w:type="dxa"/>
        </w:trPr>
        <w:tc>
          <w:tcPr>
            <w:tcW w:w="3747" w:type="dxa"/>
            <w:gridSpan w:val="2"/>
            <w:tcBorders>
              <w:bottom w:val="single" w:sz="4" w:space="0" w:color="auto"/>
              <w:right w:val="single" w:sz="4" w:space="0" w:color="auto"/>
            </w:tcBorders>
            <w:shd w:val="clear" w:color="auto" w:fill="D9E2F3" w:themeFill="accent1" w:themeFillTint="33"/>
          </w:tcPr>
          <w:p w14:paraId="36DFD309" w14:textId="77777777" w:rsidR="00B31E7B" w:rsidRPr="00F70750" w:rsidRDefault="00B31E7B" w:rsidP="00690675">
            <w:pPr>
              <w:ind w:left="82"/>
              <w:jc w:val="center"/>
              <w:rPr>
                <w:rFonts w:cstheme="minorHAnsi"/>
                <w:bCs/>
                <w:sz w:val="28"/>
                <w:szCs w:val="28"/>
              </w:rPr>
            </w:pPr>
            <w:r>
              <w:rPr>
                <w:rFonts w:cstheme="minorHAnsi"/>
                <w:b/>
                <w:sz w:val="28"/>
                <w:szCs w:val="28"/>
              </w:rPr>
              <w:t xml:space="preserve">ISHOD: </w:t>
            </w:r>
            <w:r>
              <w:rPr>
                <w:rFonts w:cstheme="minorHAnsi"/>
                <w:bCs/>
                <w:sz w:val="28"/>
                <w:szCs w:val="28"/>
              </w:rPr>
              <w:t>OŠ LK B.3.2. Učenik uspoređuje svoj likovni ili vizualni rad i radove drugih učenika te opisuje svoj rad i vlastiti doživljaj stvaranja.</w:t>
            </w:r>
          </w:p>
        </w:tc>
        <w:tc>
          <w:tcPr>
            <w:tcW w:w="2142" w:type="dxa"/>
            <w:tcBorders>
              <w:bottom w:val="single" w:sz="4" w:space="0" w:color="auto"/>
              <w:right w:val="single" w:sz="4" w:space="0" w:color="auto"/>
            </w:tcBorders>
            <w:shd w:val="clear" w:color="auto" w:fill="D9E2F3" w:themeFill="accent1" w:themeFillTint="33"/>
          </w:tcPr>
          <w:p w14:paraId="43AFCFD8" w14:textId="77777777" w:rsidR="00B31E7B" w:rsidRDefault="00B31E7B" w:rsidP="00690675">
            <w:pPr>
              <w:ind w:left="82"/>
              <w:jc w:val="center"/>
              <w:rPr>
                <w:rFonts w:cstheme="minorHAnsi"/>
                <w:b/>
                <w:sz w:val="28"/>
                <w:szCs w:val="28"/>
              </w:rPr>
            </w:pPr>
          </w:p>
        </w:tc>
        <w:tc>
          <w:tcPr>
            <w:tcW w:w="2320" w:type="dxa"/>
            <w:gridSpan w:val="2"/>
            <w:tcBorders>
              <w:bottom w:val="single" w:sz="4" w:space="0" w:color="auto"/>
              <w:right w:val="single" w:sz="4" w:space="0" w:color="auto"/>
            </w:tcBorders>
            <w:shd w:val="clear" w:color="auto" w:fill="D9E2F3" w:themeFill="accent1" w:themeFillTint="33"/>
          </w:tcPr>
          <w:p w14:paraId="4AC56790" w14:textId="77777777" w:rsidR="00B31E7B" w:rsidRDefault="00B31E7B" w:rsidP="00690675">
            <w:pPr>
              <w:ind w:left="82"/>
              <w:jc w:val="center"/>
              <w:rPr>
                <w:rFonts w:cstheme="minorHAnsi"/>
                <w:b/>
                <w:sz w:val="28"/>
                <w:szCs w:val="28"/>
              </w:rPr>
            </w:pPr>
          </w:p>
        </w:tc>
      </w:tr>
      <w:tr w:rsidR="00B31E7B" w:rsidRPr="00BD6CF4" w14:paraId="2412E717" w14:textId="77777777" w:rsidTr="00690675">
        <w:tc>
          <w:tcPr>
            <w:tcW w:w="2798" w:type="dxa"/>
            <w:tcBorders>
              <w:top w:val="nil"/>
              <w:right w:val="double" w:sz="12" w:space="0" w:color="auto"/>
            </w:tcBorders>
            <w:shd w:val="clear" w:color="auto" w:fill="D9E2F3" w:themeFill="accent1" w:themeFillTint="33"/>
          </w:tcPr>
          <w:p w14:paraId="5C3F725E" w14:textId="77777777" w:rsidR="00B31E7B" w:rsidRPr="00BD6CF4" w:rsidRDefault="00B31E7B" w:rsidP="00690675">
            <w:pPr>
              <w:rPr>
                <w:rFonts w:cstheme="minorHAnsi"/>
                <w:b/>
                <w:sz w:val="24"/>
                <w:szCs w:val="24"/>
              </w:rPr>
            </w:pPr>
            <w:r w:rsidRPr="00BD6CF4">
              <w:rPr>
                <w:rFonts w:cstheme="minorHAnsi"/>
                <w:b/>
                <w:sz w:val="24"/>
                <w:szCs w:val="24"/>
              </w:rPr>
              <w:t>RAZRADA ISHODA</w:t>
            </w:r>
          </w:p>
        </w:tc>
        <w:tc>
          <w:tcPr>
            <w:tcW w:w="3450" w:type="dxa"/>
            <w:gridSpan w:val="3"/>
          </w:tcPr>
          <w:p w14:paraId="09136202" w14:textId="77777777" w:rsidR="00B31E7B" w:rsidRPr="00BD6CF4" w:rsidRDefault="00B31E7B" w:rsidP="00690675">
            <w:pPr>
              <w:jc w:val="center"/>
              <w:rPr>
                <w:rFonts w:cstheme="minorHAnsi"/>
                <w:b/>
                <w:sz w:val="24"/>
                <w:szCs w:val="24"/>
              </w:rPr>
            </w:pPr>
            <w:r>
              <w:rPr>
                <w:rFonts w:cstheme="minorHAnsi"/>
                <w:b/>
                <w:sz w:val="24"/>
                <w:szCs w:val="24"/>
              </w:rPr>
              <w:t>ODLIČAN</w:t>
            </w:r>
          </w:p>
        </w:tc>
        <w:tc>
          <w:tcPr>
            <w:tcW w:w="2538" w:type="dxa"/>
            <w:gridSpan w:val="3"/>
          </w:tcPr>
          <w:p w14:paraId="47A3A2BE" w14:textId="77777777" w:rsidR="00B31E7B" w:rsidRPr="00BD6CF4" w:rsidRDefault="00B31E7B" w:rsidP="00690675">
            <w:pPr>
              <w:jc w:val="center"/>
              <w:rPr>
                <w:rFonts w:cstheme="minorHAnsi"/>
                <w:b/>
                <w:sz w:val="24"/>
                <w:szCs w:val="24"/>
              </w:rPr>
            </w:pPr>
            <w:r w:rsidRPr="00BD6CF4">
              <w:rPr>
                <w:rFonts w:cstheme="minorHAnsi"/>
                <w:b/>
                <w:sz w:val="24"/>
                <w:szCs w:val="24"/>
              </w:rPr>
              <w:t>VRLO DOBAR</w:t>
            </w:r>
          </w:p>
        </w:tc>
        <w:tc>
          <w:tcPr>
            <w:tcW w:w="2446" w:type="dxa"/>
            <w:gridSpan w:val="4"/>
          </w:tcPr>
          <w:p w14:paraId="6BA73FD1" w14:textId="77777777" w:rsidR="00B31E7B" w:rsidRPr="00BD6CF4" w:rsidRDefault="00B31E7B" w:rsidP="00690675">
            <w:pPr>
              <w:jc w:val="center"/>
              <w:rPr>
                <w:rFonts w:cstheme="minorHAnsi"/>
                <w:b/>
                <w:sz w:val="24"/>
                <w:szCs w:val="24"/>
              </w:rPr>
            </w:pPr>
            <w:r>
              <w:rPr>
                <w:rFonts w:cstheme="minorHAnsi"/>
                <w:b/>
                <w:sz w:val="24"/>
                <w:szCs w:val="24"/>
              </w:rPr>
              <w:t>DOBAR</w:t>
            </w:r>
          </w:p>
        </w:tc>
        <w:tc>
          <w:tcPr>
            <w:tcW w:w="1842" w:type="dxa"/>
            <w:gridSpan w:val="3"/>
          </w:tcPr>
          <w:p w14:paraId="0A482B3E" w14:textId="77777777" w:rsidR="00B31E7B" w:rsidRDefault="00B31E7B" w:rsidP="00690675">
            <w:pPr>
              <w:jc w:val="center"/>
              <w:rPr>
                <w:rFonts w:cstheme="minorHAnsi"/>
                <w:b/>
                <w:sz w:val="24"/>
                <w:szCs w:val="24"/>
              </w:rPr>
            </w:pPr>
            <w:r>
              <w:rPr>
                <w:rFonts w:cstheme="minorHAnsi"/>
                <w:b/>
                <w:sz w:val="24"/>
                <w:szCs w:val="24"/>
              </w:rPr>
              <w:t>DOVOLJAN</w:t>
            </w:r>
          </w:p>
        </w:tc>
        <w:tc>
          <w:tcPr>
            <w:tcW w:w="1918" w:type="dxa"/>
            <w:gridSpan w:val="3"/>
          </w:tcPr>
          <w:p w14:paraId="0DAF95CF"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2B6AA509" w14:textId="77777777" w:rsidTr="00690675">
        <w:tc>
          <w:tcPr>
            <w:tcW w:w="2798" w:type="dxa"/>
            <w:tcBorders>
              <w:bottom w:val="single" w:sz="4" w:space="0" w:color="auto"/>
              <w:right w:val="double" w:sz="12" w:space="0" w:color="auto"/>
            </w:tcBorders>
          </w:tcPr>
          <w:p w14:paraId="04381C60" w14:textId="77777777" w:rsidR="00B31E7B" w:rsidRPr="00255D8E"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xml:space="preserve">Učenik opisuje i uspoređuje likovne ili vizualne radove prema </w:t>
            </w:r>
            <w:r w:rsidRPr="000A0536">
              <w:rPr>
                <w:rFonts w:eastAsia="Times New Roman" w:cstheme="minorHAnsi"/>
                <w:sz w:val="24"/>
                <w:szCs w:val="24"/>
                <w:lang w:eastAsia="hr-HR"/>
              </w:rPr>
              <w:lastRenderedPageBreak/>
              <w:t>kriterijima: likovnog jezika, likovnih materijala, tehnika i/ili vizualnih medija, prikaza motiva te originalnosti i uloženog truda.</w:t>
            </w:r>
          </w:p>
        </w:tc>
        <w:tc>
          <w:tcPr>
            <w:tcW w:w="3450" w:type="dxa"/>
            <w:gridSpan w:val="3"/>
            <w:tcBorders>
              <w:bottom w:val="single" w:sz="4" w:space="0" w:color="auto"/>
            </w:tcBorders>
          </w:tcPr>
          <w:p w14:paraId="77A53922" w14:textId="77777777" w:rsidR="00B31E7B" w:rsidRPr="00841FED" w:rsidRDefault="00B31E7B" w:rsidP="00690675">
            <w:pPr>
              <w:ind w:left="31" w:hanging="32"/>
              <w:rPr>
                <w:rFonts w:eastAsia="Times New Roman" w:cstheme="minorHAnsi"/>
                <w:sz w:val="24"/>
                <w:szCs w:val="24"/>
                <w:lang w:eastAsia="hr-HR"/>
              </w:rPr>
            </w:pPr>
            <w:r w:rsidRPr="00841FED">
              <w:rPr>
                <w:rFonts w:eastAsia="Times New Roman" w:cstheme="minorHAnsi"/>
                <w:sz w:val="24"/>
                <w:szCs w:val="24"/>
                <w:lang w:eastAsia="hr-HR"/>
              </w:rPr>
              <w:lastRenderedPageBreak/>
              <w:t xml:space="preserve">Učenik opisuje i uspoređuje likovne ili vizualne radove prema kriterijima: likovnog jezika, </w:t>
            </w:r>
            <w:r w:rsidRPr="00841FED">
              <w:rPr>
                <w:rFonts w:eastAsia="Times New Roman" w:cstheme="minorHAnsi"/>
                <w:sz w:val="24"/>
                <w:szCs w:val="24"/>
                <w:lang w:eastAsia="hr-HR"/>
              </w:rPr>
              <w:lastRenderedPageBreak/>
              <w:t>likovnih materijala, tehnika i/ili vizualnih medija, prikaza motiva te originalnosti i uloženog truda.</w:t>
            </w:r>
          </w:p>
        </w:tc>
        <w:tc>
          <w:tcPr>
            <w:tcW w:w="2538" w:type="dxa"/>
            <w:gridSpan w:val="3"/>
            <w:tcBorders>
              <w:bottom w:val="single" w:sz="4" w:space="0" w:color="auto"/>
            </w:tcBorders>
          </w:tcPr>
          <w:p w14:paraId="188DB847" w14:textId="77777777" w:rsidR="00B31E7B" w:rsidRPr="00255D8E" w:rsidRDefault="00B31E7B" w:rsidP="00690675">
            <w:pPr>
              <w:ind w:left="82"/>
              <w:rPr>
                <w:rFonts w:eastAsia="Times New Roman" w:cstheme="minorHAnsi"/>
                <w:color w:val="FF0000"/>
                <w:sz w:val="24"/>
                <w:szCs w:val="24"/>
                <w:lang w:eastAsia="hr-HR"/>
              </w:rPr>
            </w:pPr>
            <w:r w:rsidRPr="00841FED">
              <w:rPr>
                <w:rFonts w:eastAsia="Times New Roman" w:cstheme="minorHAnsi"/>
                <w:sz w:val="24"/>
                <w:szCs w:val="24"/>
                <w:lang w:eastAsia="hr-HR"/>
              </w:rPr>
              <w:lastRenderedPageBreak/>
              <w:t xml:space="preserve">Učenik opisuje likovne ili vizualne radove prema kriterijima: </w:t>
            </w:r>
            <w:r w:rsidRPr="00841FED">
              <w:rPr>
                <w:rFonts w:eastAsia="Times New Roman" w:cstheme="minorHAnsi"/>
                <w:sz w:val="24"/>
                <w:szCs w:val="24"/>
                <w:lang w:eastAsia="hr-HR"/>
              </w:rPr>
              <w:lastRenderedPageBreak/>
              <w:t>likovnog jezika, likovnih materijala, tehnika i/ili vizualnih medija, prikaza motiva te originalnosti i uloženog truda.</w:t>
            </w:r>
          </w:p>
        </w:tc>
        <w:tc>
          <w:tcPr>
            <w:tcW w:w="2446" w:type="dxa"/>
            <w:gridSpan w:val="4"/>
            <w:tcBorders>
              <w:bottom w:val="single" w:sz="4" w:space="0" w:color="auto"/>
            </w:tcBorders>
          </w:tcPr>
          <w:p w14:paraId="0FE33711" w14:textId="77777777" w:rsidR="00B31E7B" w:rsidRPr="00255D8E" w:rsidRDefault="00B31E7B" w:rsidP="00690675">
            <w:pPr>
              <w:ind w:left="82"/>
              <w:rPr>
                <w:rFonts w:eastAsia="Times New Roman" w:cstheme="minorHAnsi"/>
                <w:color w:val="FF0000"/>
                <w:sz w:val="24"/>
                <w:szCs w:val="24"/>
                <w:lang w:eastAsia="hr-HR"/>
              </w:rPr>
            </w:pPr>
            <w:r w:rsidRPr="00841FED">
              <w:rPr>
                <w:rFonts w:eastAsia="Times New Roman" w:cstheme="minorHAnsi"/>
                <w:sz w:val="24"/>
                <w:szCs w:val="24"/>
                <w:lang w:eastAsia="hr-HR"/>
              </w:rPr>
              <w:lastRenderedPageBreak/>
              <w:t xml:space="preserve">Učenik </w:t>
            </w:r>
            <w:r>
              <w:rPr>
                <w:rFonts w:eastAsia="Times New Roman" w:cstheme="minorHAnsi"/>
                <w:sz w:val="24"/>
                <w:szCs w:val="24"/>
                <w:lang w:eastAsia="hr-HR"/>
              </w:rPr>
              <w:t>prepoznaje, ali teže samostalno opisuje</w:t>
            </w:r>
            <w:r w:rsidRPr="00841FED">
              <w:rPr>
                <w:rFonts w:eastAsia="Times New Roman" w:cstheme="minorHAnsi"/>
                <w:sz w:val="24"/>
                <w:szCs w:val="24"/>
                <w:lang w:eastAsia="hr-HR"/>
              </w:rPr>
              <w:t xml:space="preserve"> likovne ili </w:t>
            </w:r>
            <w:r w:rsidRPr="00841FED">
              <w:rPr>
                <w:rFonts w:eastAsia="Times New Roman" w:cstheme="minorHAnsi"/>
                <w:sz w:val="24"/>
                <w:szCs w:val="24"/>
                <w:lang w:eastAsia="hr-HR"/>
              </w:rPr>
              <w:lastRenderedPageBreak/>
              <w:t>vizualne radove prema kriterijima: likovnog jezika, likovnih materijala, tehnika i/ili vizualnih medija, prikaza motiva te originalnosti i uloženog truda.</w:t>
            </w:r>
          </w:p>
        </w:tc>
        <w:tc>
          <w:tcPr>
            <w:tcW w:w="1842" w:type="dxa"/>
            <w:gridSpan w:val="3"/>
            <w:tcBorders>
              <w:bottom w:val="single" w:sz="4" w:space="0" w:color="auto"/>
            </w:tcBorders>
          </w:tcPr>
          <w:p w14:paraId="1AC42E4A" w14:textId="77777777" w:rsidR="00B31E7B" w:rsidRPr="00F6589A" w:rsidRDefault="00B31E7B" w:rsidP="00690675">
            <w:pPr>
              <w:ind w:left="82"/>
              <w:rPr>
                <w:rFonts w:eastAsia="Times New Roman" w:cstheme="minorHAnsi"/>
                <w:sz w:val="24"/>
                <w:szCs w:val="24"/>
                <w:lang w:eastAsia="hr-HR"/>
              </w:rPr>
            </w:pPr>
            <w:r w:rsidRPr="00F6589A">
              <w:rPr>
                <w:rFonts w:cstheme="minorHAnsi"/>
                <w:sz w:val="24"/>
                <w:szCs w:val="24"/>
              </w:rPr>
              <w:lastRenderedPageBreak/>
              <w:t xml:space="preserve">Učenik ponekad uspoređuje </w:t>
            </w:r>
            <w:r w:rsidRPr="00F6589A">
              <w:rPr>
                <w:rFonts w:cstheme="minorHAnsi"/>
                <w:sz w:val="24"/>
                <w:szCs w:val="24"/>
              </w:rPr>
              <w:lastRenderedPageBreak/>
              <w:t>vlastiti likovni ili vizualni rad s ostalim učenicima i ponekad pravilno imenuje likovni jezik.</w:t>
            </w:r>
          </w:p>
        </w:tc>
        <w:tc>
          <w:tcPr>
            <w:tcW w:w="1918" w:type="dxa"/>
            <w:gridSpan w:val="3"/>
            <w:tcBorders>
              <w:bottom w:val="single" w:sz="4" w:space="0" w:color="auto"/>
            </w:tcBorders>
          </w:tcPr>
          <w:p w14:paraId="73309FAD" w14:textId="77777777" w:rsidR="00B31E7B" w:rsidRPr="00F6589A" w:rsidRDefault="00B31E7B" w:rsidP="00690675">
            <w:pPr>
              <w:ind w:left="82"/>
              <w:rPr>
                <w:rFonts w:eastAsia="Times New Roman" w:cstheme="minorHAnsi"/>
                <w:sz w:val="24"/>
                <w:szCs w:val="24"/>
                <w:lang w:eastAsia="hr-HR"/>
              </w:rPr>
            </w:pPr>
            <w:r w:rsidRPr="00F6589A">
              <w:rPr>
                <w:rFonts w:cstheme="minorHAnsi"/>
                <w:sz w:val="24"/>
                <w:szCs w:val="24"/>
              </w:rPr>
              <w:lastRenderedPageBreak/>
              <w:t xml:space="preserve">Učenik ne uspoređuje vlastiti likovni ili </w:t>
            </w:r>
            <w:r w:rsidRPr="00F6589A">
              <w:rPr>
                <w:rFonts w:cstheme="minorHAnsi"/>
                <w:sz w:val="24"/>
                <w:szCs w:val="24"/>
              </w:rPr>
              <w:lastRenderedPageBreak/>
              <w:t>vizualni rad s ostalim učenicima i uglavnom nepravilno imenuje likovni jezik</w:t>
            </w:r>
          </w:p>
        </w:tc>
      </w:tr>
      <w:tr w:rsidR="00B31E7B" w:rsidRPr="00B4176C" w14:paraId="5AD0A5FA" w14:textId="77777777" w:rsidTr="00690675">
        <w:tc>
          <w:tcPr>
            <w:tcW w:w="2798" w:type="dxa"/>
            <w:tcBorders>
              <w:bottom w:val="single" w:sz="4" w:space="0" w:color="auto"/>
              <w:right w:val="double" w:sz="12" w:space="0" w:color="auto"/>
            </w:tcBorders>
          </w:tcPr>
          <w:p w14:paraId="354A2768" w14:textId="77777777" w:rsidR="00B31E7B" w:rsidRPr="00255D8E"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prepoznaje poticaj, osnovnu ideju/poruku te način na koji je to izraženo u likovnom ili vizualnom radu.</w:t>
            </w:r>
          </w:p>
        </w:tc>
        <w:tc>
          <w:tcPr>
            <w:tcW w:w="3450" w:type="dxa"/>
            <w:gridSpan w:val="3"/>
            <w:tcBorders>
              <w:bottom w:val="single" w:sz="4" w:space="0" w:color="auto"/>
            </w:tcBorders>
          </w:tcPr>
          <w:p w14:paraId="78D69226" w14:textId="77777777" w:rsidR="00B31E7B" w:rsidRPr="00841FED" w:rsidRDefault="00B31E7B" w:rsidP="00690675">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razlikuje i objašnjava</w:t>
            </w:r>
            <w:r w:rsidRPr="00841FED">
              <w:rPr>
                <w:rFonts w:eastAsia="Times New Roman" w:cstheme="minorHAnsi"/>
                <w:sz w:val="24"/>
                <w:szCs w:val="24"/>
                <w:lang w:eastAsia="hr-HR"/>
              </w:rPr>
              <w:t xml:space="preserve"> poticaj, osnovnu ideju/poruku te način na koji je to izraženo u likovnom ili vizualnom radu.</w:t>
            </w:r>
          </w:p>
        </w:tc>
        <w:tc>
          <w:tcPr>
            <w:tcW w:w="2538" w:type="dxa"/>
            <w:gridSpan w:val="3"/>
            <w:tcBorders>
              <w:bottom w:val="single" w:sz="4" w:space="0" w:color="auto"/>
            </w:tcBorders>
          </w:tcPr>
          <w:p w14:paraId="5AB1C60C" w14:textId="77777777" w:rsidR="00B31E7B" w:rsidRPr="00255D8E" w:rsidRDefault="00B31E7B" w:rsidP="00690675">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xml:space="preserve"> i razlikuje</w:t>
            </w:r>
            <w:r w:rsidRPr="00841FED">
              <w:rPr>
                <w:rFonts w:eastAsia="Times New Roman" w:cstheme="minorHAnsi"/>
                <w:sz w:val="24"/>
                <w:szCs w:val="24"/>
                <w:lang w:eastAsia="hr-HR"/>
              </w:rPr>
              <w:t xml:space="preserve"> poticaj, osnovnu ideju/poruku te način na koji je to izraženo u likovnom ili vizualnom radu.</w:t>
            </w:r>
          </w:p>
        </w:tc>
        <w:tc>
          <w:tcPr>
            <w:tcW w:w="2446" w:type="dxa"/>
            <w:gridSpan w:val="4"/>
            <w:tcBorders>
              <w:bottom w:val="single" w:sz="4" w:space="0" w:color="auto"/>
            </w:tcBorders>
          </w:tcPr>
          <w:p w14:paraId="71079924" w14:textId="77777777" w:rsidR="00B31E7B" w:rsidRPr="00255D8E" w:rsidRDefault="00B31E7B" w:rsidP="00690675">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 poticaj, osnovnu ideju/poruku te način na koji je to izraženo u likovnom ili vizualnom radu.</w:t>
            </w:r>
          </w:p>
        </w:tc>
        <w:tc>
          <w:tcPr>
            <w:tcW w:w="1842" w:type="dxa"/>
            <w:gridSpan w:val="3"/>
            <w:tcBorders>
              <w:bottom w:val="single" w:sz="4" w:space="0" w:color="auto"/>
            </w:tcBorders>
          </w:tcPr>
          <w:p w14:paraId="4B8AF1AA" w14:textId="77777777" w:rsidR="00B31E7B" w:rsidRPr="00841FED" w:rsidRDefault="00B31E7B" w:rsidP="00690675">
            <w:pPr>
              <w:spacing w:before="100" w:beforeAutospacing="1" w:after="100" w:afterAutospacing="1"/>
              <w:rPr>
                <w:rFonts w:eastAsia="Times New Roman" w:cstheme="minorHAnsi"/>
                <w:sz w:val="24"/>
                <w:szCs w:val="24"/>
                <w:lang w:eastAsia="hr-HR"/>
              </w:rPr>
            </w:pPr>
          </w:p>
        </w:tc>
        <w:tc>
          <w:tcPr>
            <w:tcW w:w="1918" w:type="dxa"/>
            <w:gridSpan w:val="3"/>
            <w:tcBorders>
              <w:bottom w:val="single" w:sz="4" w:space="0" w:color="auto"/>
            </w:tcBorders>
          </w:tcPr>
          <w:p w14:paraId="2C65DCB4" w14:textId="77777777" w:rsidR="00B31E7B" w:rsidRPr="00841FED" w:rsidRDefault="00B31E7B" w:rsidP="00690675">
            <w:pPr>
              <w:spacing w:before="100" w:beforeAutospacing="1" w:after="100" w:afterAutospacing="1"/>
              <w:rPr>
                <w:rFonts w:eastAsia="Times New Roman" w:cstheme="minorHAnsi"/>
                <w:sz w:val="24"/>
                <w:szCs w:val="24"/>
                <w:lang w:eastAsia="hr-HR"/>
              </w:rPr>
            </w:pPr>
          </w:p>
        </w:tc>
      </w:tr>
      <w:tr w:rsidR="00B31E7B" w:rsidRPr="00B4176C" w14:paraId="78F06F28" w14:textId="77777777" w:rsidTr="00690675">
        <w:tc>
          <w:tcPr>
            <w:tcW w:w="2798" w:type="dxa"/>
            <w:tcBorders>
              <w:bottom w:val="single" w:sz="4" w:space="0" w:color="auto"/>
              <w:right w:val="double" w:sz="12" w:space="0" w:color="auto"/>
            </w:tcBorders>
          </w:tcPr>
          <w:p w14:paraId="117C57B1" w14:textId="77777777" w:rsidR="00B31E7B" w:rsidRPr="00255D8E"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Učenik prepoznaje da je zadani likovni/vizualni problem moguće riješiti na više (jednakovrijednih) načina.</w:t>
            </w:r>
          </w:p>
        </w:tc>
        <w:tc>
          <w:tcPr>
            <w:tcW w:w="3450" w:type="dxa"/>
            <w:gridSpan w:val="3"/>
            <w:tcBorders>
              <w:bottom w:val="single" w:sz="4" w:space="0" w:color="auto"/>
            </w:tcBorders>
          </w:tcPr>
          <w:p w14:paraId="6A3CDC0B" w14:textId="77777777" w:rsidR="00B31E7B" w:rsidRDefault="00B31E7B" w:rsidP="00690675">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w:t>
            </w:r>
            <w:r>
              <w:rPr>
                <w:rFonts w:eastAsia="Times New Roman" w:cstheme="minorHAnsi"/>
                <w:sz w:val="24"/>
                <w:szCs w:val="24"/>
                <w:lang w:eastAsia="hr-HR"/>
              </w:rPr>
              <w:t xml:space="preserve"> i objašnjava način na koji </w:t>
            </w:r>
            <w:r w:rsidRPr="00841FED">
              <w:rPr>
                <w:rFonts w:eastAsia="Times New Roman" w:cstheme="minorHAnsi"/>
                <w:sz w:val="24"/>
                <w:szCs w:val="24"/>
                <w:lang w:eastAsia="hr-HR"/>
              </w:rPr>
              <w:t xml:space="preserve"> je zadani likovni/vizualni problem moguće riješiti </w:t>
            </w:r>
            <w:r>
              <w:rPr>
                <w:rFonts w:eastAsia="Times New Roman" w:cstheme="minorHAnsi"/>
                <w:sz w:val="24"/>
                <w:szCs w:val="24"/>
                <w:lang w:eastAsia="hr-HR"/>
              </w:rPr>
              <w:t>(</w:t>
            </w:r>
            <w:r w:rsidRPr="00841FED">
              <w:rPr>
                <w:rFonts w:eastAsia="Times New Roman" w:cstheme="minorHAnsi"/>
                <w:sz w:val="24"/>
                <w:szCs w:val="24"/>
                <w:lang w:eastAsia="hr-HR"/>
              </w:rPr>
              <w:t>na više (jednakovrijednih) načina</w:t>
            </w:r>
            <w:r>
              <w:rPr>
                <w:rFonts w:eastAsia="Times New Roman" w:cstheme="minorHAnsi"/>
                <w:sz w:val="24"/>
                <w:szCs w:val="24"/>
                <w:lang w:eastAsia="hr-HR"/>
              </w:rPr>
              <w:t>).</w:t>
            </w:r>
          </w:p>
        </w:tc>
        <w:tc>
          <w:tcPr>
            <w:tcW w:w="2538" w:type="dxa"/>
            <w:gridSpan w:val="3"/>
            <w:tcBorders>
              <w:bottom w:val="single" w:sz="4" w:space="0" w:color="auto"/>
            </w:tcBorders>
          </w:tcPr>
          <w:p w14:paraId="3BD27B6C" w14:textId="77777777" w:rsidR="00B31E7B" w:rsidRPr="00255D8E" w:rsidRDefault="00B31E7B" w:rsidP="00690675">
            <w:pPr>
              <w:spacing w:before="100" w:beforeAutospacing="1" w:after="100" w:afterAutospacing="1"/>
              <w:rPr>
                <w:rFonts w:eastAsia="Times New Roman" w:cstheme="minorHAnsi"/>
                <w:sz w:val="24"/>
                <w:szCs w:val="24"/>
                <w:lang w:eastAsia="hr-HR"/>
              </w:rPr>
            </w:pPr>
            <w:r w:rsidRPr="00841FED">
              <w:rPr>
                <w:rFonts w:eastAsia="Times New Roman" w:cstheme="minorHAnsi"/>
                <w:sz w:val="24"/>
                <w:szCs w:val="24"/>
                <w:lang w:eastAsia="hr-HR"/>
              </w:rPr>
              <w:t>Učenik prepoznaje da je zadani likovni/vizualni problem moguće riješiti na više (jednakovrijednih) načina.</w:t>
            </w:r>
          </w:p>
        </w:tc>
        <w:tc>
          <w:tcPr>
            <w:tcW w:w="2446" w:type="dxa"/>
            <w:gridSpan w:val="4"/>
            <w:tcBorders>
              <w:bottom w:val="single" w:sz="4" w:space="0" w:color="auto"/>
            </w:tcBorders>
          </w:tcPr>
          <w:p w14:paraId="14D5A784" w14:textId="77777777" w:rsidR="00B31E7B" w:rsidRPr="00255D8E" w:rsidRDefault="00B31E7B" w:rsidP="00690675">
            <w:pPr>
              <w:spacing w:before="100" w:beforeAutospacing="1" w:after="100" w:afterAutospacing="1"/>
              <w:rPr>
                <w:rFonts w:eastAsia="Times New Roman" w:cstheme="minorHAnsi"/>
                <w:sz w:val="24"/>
                <w:szCs w:val="24"/>
                <w:lang w:eastAsia="hr-HR"/>
              </w:rPr>
            </w:pPr>
            <w:r>
              <w:rPr>
                <w:rFonts w:eastAsia="Times New Roman" w:cstheme="minorHAnsi"/>
                <w:sz w:val="24"/>
                <w:szCs w:val="24"/>
                <w:lang w:eastAsia="hr-HR"/>
              </w:rPr>
              <w:t>Uz pojašnjenja ili primjere, u</w:t>
            </w:r>
            <w:r w:rsidRPr="00841FED">
              <w:rPr>
                <w:rFonts w:eastAsia="Times New Roman" w:cstheme="minorHAnsi"/>
                <w:sz w:val="24"/>
                <w:szCs w:val="24"/>
                <w:lang w:eastAsia="hr-HR"/>
              </w:rPr>
              <w:t>čenik prepoznaje da je zadani likovni/vizualni problem moguće riješiti na više (jednakovrijednih) načina.</w:t>
            </w:r>
          </w:p>
        </w:tc>
        <w:tc>
          <w:tcPr>
            <w:tcW w:w="1842" w:type="dxa"/>
            <w:gridSpan w:val="3"/>
            <w:tcBorders>
              <w:bottom w:val="single" w:sz="4" w:space="0" w:color="auto"/>
            </w:tcBorders>
          </w:tcPr>
          <w:p w14:paraId="63883F27" w14:textId="77777777" w:rsidR="00B31E7B" w:rsidRDefault="00B31E7B" w:rsidP="00690675">
            <w:pPr>
              <w:spacing w:before="100" w:beforeAutospacing="1" w:after="100" w:afterAutospacing="1"/>
              <w:rPr>
                <w:rFonts w:eastAsia="Times New Roman" w:cstheme="minorHAnsi"/>
                <w:sz w:val="24"/>
                <w:szCs w:val="24"/>
                <w:lang w:eastAsia="hr-HR"/>
              </w:rPr>
            </w:pPr>
          </w:p>
        </w:tc>
        <w:tc>
          <w:tcPr>
            <w:tcW w:w="1918" w:type="dxa"/>
            <w:gridSpan w:val="3"/>
            <w:tcBorders>
              <w:bottom w:val="single" w:sz="4" w:space="0" w:color="auto"/>
            </w:tcBorders>
          </w:tcPr>
          <w:p w14:paraId="7CEBB0F4" w14:textId="77777777" w:rsidR="00B31E7B" w:rsidRDefault="00B31E7B" w:rsidP="00690675">
            <w:pPr>
              <w:spacing w:before="100" w:beforeAutospacing="1" w:after="100" w:afterAutospacing="1"/>
              <w:rPr>
                <w:rFonts w:eastAsia="Times New Roman" w:cstheme="minorHAnsi"/>
                <w:sz w:val="24"/>
                <w:szCs w:val="24"/>
                <w:lang w:eastAsia="hr-HR"/>
              </w:rPr>
            </w:pPr>
          </w:p>
        </w:tc>
      </w:tr>
      <w:tr w:rsidR="00B31E7B" w:rsidRPr="00B4176C" w14:paraId="202190AC" w14:textId="77777777" w:rsidTr="00690675">
        <w:trPr>
          <w:gridAfter w:val="2"/>
          <w:wAfter w:w="1063" w:type="dxa"/>
        </w:trPr>
        <w:tc>
          <w:tcPr>
            <w:tcW w:w="3747" w:type="dxa"/>
            <w:gridSpan w:val="2"/>
            <w:tcBorders>
              <w:bottom w:val="single" w:sz="4" w:space="0" w:color="auto"/>
              <w:right w:val="double" w:sz="12" w:space="0" w:color="auto"/>
            </w:tcBorders>
          </w:tcPr>
          <w:p w14:paraId="3AE54EBD"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Učenik prepoznaje razinu osobnog zadovoljstva u stvaralačkom procesu.</w:t>
            </w:r>
          </w:p>
          <w:p w14:paraId="0A0A7038" w14:textId="77777777" w:rsidR="00B31E7B" w:rsidRDefault="00B31E7B" w:rsidP="00690675">
            <w:pPr>
              <w:rPr>
                <w:rFonts w:eastAsia="Times New Roman" w:cstheme="minorHAnsi"/>
                <w:sz w:val="24"/>
                <w:szCs w:val="24"/>
                <w:lang w:eastAsia="hr-HR"/>
              </w:rPr>
            </w:pPr>
          </w:p>
          <w:p w14:paraId="4D7FD9BA" w14:textId="77777777" w:rsidR="00B31E7B" w:rsidRDefault="00B31E7B" w:rsidP="00690675">
            <w:pPr>
              <w:rPr>
                <w:rFonts w:eastAsia="Times New Roman" w:cstheme="minorHAnsi"/>
                <w:sz w:val="24"/>
                <w:szCs w:val="24"/>
                <w:lang w:eastAsia="hr-HR"/>
              </w:rPr>
            </w:pPr>
          </w:p>
          <w:p w14:paraId="3CD0960D" w14:textId="77777777" w:rsidR="00B31E7B" w:rsidRDefault="00B31E7B" w:rsidP="00690675">
            <w:pPr>
              <w:rPr>
                <w:rFonts w:eastAsia="Times New Roman" w:cstheme="minorHAnsi"/>
                <w:sz w:val="24"/>
                <w:szCs w:val="24"/>
                <w:lang w:eastAsia="hr-HR"/>
              </w:rPr>
            </w:pPr>
          </w:p>
          <w:p w14:paraId="291956A0" w14:textId="77777777" w:rsidR="00B31E7B" w:rsidRPr="000A0536" w:rsidRDefault="00B31E7B" w:rsidP="00690675">
            <w:pPr>
              <w:rPr>
                <w:rFonts w:eastAsia="Times New Roman" w:cstheme="minorHAnsi"/>
                <w:sz w:val="24"/>
                <w:szCs w:val="24"/>
                <w:lang w:eastAsia="hr-HR"/>
              </w:rPr>
            </w:pPr>
          </w:p>
        </w:tc>
        <w:tc>
          <w:tcPr>
            <w:tcW w:w="6135" w:type="dxa"/>
            <w:gridSpan w:val="6"/>
            <w:tcBorders>
              <w:bottom w:val="single" w:sz="4" w:space="0" w:color="auto"/>
            </w:tcBorders>
          </w:tcPr>
          <w:p w14:paraId="4C1D132A" w14:textId="77777777" w:rsidR="00B31E7B" w:rsidRPr="00255D8E" w:rsidRDefault="00B31E7B" w:rsidP="00690675">
            <w:pPr>
              <w:rPr>
                <w:rFonts w:eastAsia="Times New Roman" w:cstheme="minorHAnsi"/>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2134" w:type="dxa"/>
            <w:gridSpan w:val="4"/>
            <w:tcBorders>
              <w:bottom w:val="single" w:sz="4" w:space="0" w:color="auto"/>
            </w:tcBorders>
          </w:tcPr>
          <w:p w14:paraId="12750056" w14:textId="77777777" w:rsidR="00B31E7B" w:rsidRPr="00F277AF" w:rsidRDefault="00B31E7B" w:rsidP="00690675">
            <w:pPr>
              <w:rPr>
                <w:rFonts w:eastAsia="Times New Roman" w:cstheme="minorHAnsi"/>
                <w:b/>
                <w:sz w:val="24"/>
                <w:szCs w:val="28"/>
                <w:lang w:eastAsia="hr-HR"/>
              </w:rPr>
            </w:pPr>
          </w:p>
        </w:tc>
        <w:tc>
          <w:tcPr>
            <w:tcW w:w="1913" w:type="dxa"/>
            <w:gridSpan w:val="3"/>
            <w:tcBorders>
              <w:bottom w:val="single" w:sz="4" w:space="0" w:color="auto"/>
            </w:tcBorders>
          </w:tcPr>
          <w:p w14:paraId="2D9AA10F" w14:textId="77777777" w:rsidR="00B31E7B" w:rsidRPr="00F277AF" w:rsidRDefault="00B31E7B" w:rsidP="00690675">
            <w:pPr>
              <w:rPr>
                <w:rFonts w:eastAsia="Times New Roman" w:cstheme="minorHAnsi"/>
                <w:b/>
                <w:sz w:val="24"/>
                <w:szCs w:val="28"/>
                <w:lang w:eastAsia="hr-HR"/>
              </w:rPr>
            </w:pPr>
          </w:p>
        </w:tc>
      </w:tr>
      <w:tr w:rsidR="00B31E7B" w:rsidRPr="00B4176C" w14:paraId="4C58AE70" w14:textId="77777777" w:rsidTr="00690675">
        <w:trPr>
          <w:gridAfter w:val="12"/>
          <w:wAfter w:w="6783" w:type="dxa"/>
        </w:trPr>
        <w:tc>
          <w:tcPr>
            <w:tcW w:w="3747" w:type="dxa"/>
            <w:gridSpan w:val="2"/>
            <w:tcBorders>
              <w:bottom w:val="single" w:sz="4" w:space="0" w:color="auto"/>
            </w:tcBorders>
            <w:shd w:val="clear" w:color="auto" w:fill="C5E0B3" w:themeFill="accent6" w:themeFillTint="66"/>
          </w:tcPr>
          <w:p w14:paraId="42B7D041" w14:textId="77777777" w:rsidR="00B31E7B" w:rsidRPr="00F70750" w:rsidRDefault="00B31E7B" w:rsidP="00690675">
            <w:pPr>
              <w:jc w:val="center"/>
              <w:rPr>
                <w:rFonts w:cstheme="minorHAnsi"/>
                <w:b/>
                <w:color w:val="FF0000"/>
                <w:sz w:val="28"/>
              </w:rPr>
            </w:pPr>
            <w:r>
              <w:rPr>
                <w:rFonts w:cstheme="minorHAnsi"/>
                <w:b/>
                <w:color w:val="FF0000"/>
                <w:sz w:val="28"/>
              </w:rPr>
              <w:lastRenderedPageBreak/>
              <w:t>UMJETNOST U KONTEKSTU</w:t>
            </w:r>
          </w:p>
        </w:tc>
        <w:tc>
          <w:tcPr>
            <w:tcW w:w="2142" w:type="dxa"/>
            <w:tcBorders>
              <w:bottom w:val="single" w:sz="4" w:space="0" w:color="auto"/>
            </w:tcBorders>
            <w:shd w:val="clear" w:color="auto" w:fill="C5E0B3" w:themeFill="accent6" w:themeFillTint="66"/>
          </w:tcPr>
          <w:p w14:paraId="20BD292E" w14:textId="77777777" w:rsidR="00B31E7B" w:rsidRDefault="00B31E7B" w:rsidP="00690675">
            <w:pPr>
              <w:jc w:val="center"/>
              <w:rPr>
                <w:rFonts w:cstheme="minorHAnsi"/>
                <w:b/>
                <w:color w:val="FF0000"/>
                <w:sz w:val="28"/>
              </w:rPr>
            </w:pPr>
          </w:p>
        </w:tc>
        <w:tc>
          <w:tcPr>
            <w:tcW w:w="2320" w:type="dxa"/>
            <w:gridSpan w:val="2"/>
            <w:tcBorders>
              <w:bottom w:val="single" w:sz="4" w:space="0" w:color="auto"/>
            </w:tcBorders>
            <w:shd w:val="clear" w:color="auto" w:fill="C5E0B3" w:themeFill="accent6" w:themeFillTint="66"/>
          </w:tcPr>
          <w:p w14:paraId="13E17BD7" w14:textId="77777777" w:rsidR="00B31E7B" w:rsidRDefault="00B31E7B" w:rsidP="00690675">
            <w:pPr>
              <w:jc w:val="center"/>
              <w:rPr>
                <w:rFonts w:cstheme="minorHAnsi"/>
                <w:b/>
                <w:color w:val="FF0000"/>
                <w:sz w:val="28"/>
              </w:rPr>
            </w:pPr>
          </w:p>
        </w:tc>
      </w:tr>
      <w:tr w:rsidR="00B31E7B" w:rsidRPr="00B4176C" w14:paraId="0C7B71A2" w14:textId="77777777" w:rsidTr="00690675">
        <w:trPr>
          <w:gridAfter w:val="12"/>
          <w:wAfter w:w="6783" w:type="dxa"/>
        </w:trPr>
        <w:tc>
          <w:tcPr>
            <w:tcW w:w="3747" w:type="dxa"/>
            <w:gridSpan w:val="2"/>
            <w:tcBorders>
              <w:left w:val="single" w:sz="4" w:space="0" w:color="auto"/>
            </w:tcBorders>
            <w:shd w:val="clear" w:color="auto" w:fill="D9E2F3" w:themeFill="accent1" w:themeFillTint="33"/>
          </w:tcPr>
          <w:p w14:paraId="0128D589" w14:textId="77777777" w:rsidR="00B31E7B" w:rsidRPr="00F70750" w:rsidRDefault="00B31E7B" w:rsidP="00690675">
            <w:pPr>
              <w:ind w:left="82"/>
              <w:jc w:val="center"/>
              <w:rPr>
                <w:rFonts w:cstheme="minorHAnsi"/>
                <w:bCs/>
                <w:sz w:val="28"/>
                <w:szCs w:val="28"/>
              </w:rPr>
            </w:pPr>
            <w:r>
              <w:rPr>
                <w:rFonts w:cstheme="minorHAnsi"/>
                <w:b/>
                <w:sz w:val="28"/>
                <w:szCs w:val="28"/>
              </w:rPr>
              <w:t xml:space="preserve">ISHOD: </w:t>
            </w:r>
            <w:r>
              <w:rPr>
                <w:rFonts w:cstheme="minorHAnsi"/>
                <w:bCs/>
                <w:sz w:val="28"/>
                <w:szCs w:val="28"/>
              </w:rPr>
              <w:t>OŠ LK C.3.1. Učenik opisuje i u likovnom i vizualnom radu interpretira kako je oblikovanje vizualne okoline povezano  s aktivnostima i namjenama koji se u njoj odvijaju.</w:t>
            </w:r>
          </w:p>
        </w:tc>
        <w:tc>
          <w:tcPr>
            <w:tcW w:w="2142" w:type="dxa"/>
            <w:tcBorders>
              <w:left w:val="single" w:sz="4" w:space="0" w:color="auto"/>
            </w:tcBorders>
            <w:shd w:val="clear" w:color="auto" w:fill="D9E2F3" w:themeFill="accent1" w:themeFillTint="33"/>
          </w:tcPr>
          <w:p w14:paraId="169489E4" w14:textId="77777777" w:rsidR="00B31E7B" w:rsidRDefault="00B31E7B" w:rsidP="00690675">
            <w:pPr>
              <w:ind w:left="82"/>
              <w:jc w:val="center"/>
              <w:rPr>
                <w:rFonts w:cstheme="minorHAnsi"/>
                <w:b/>
                <w:sz w:val="28"/>
                <w:szCs w:val="28"/>
              </w:rPr>
            </w:pPr>
          </w:p>
        </w:tc>
        <w:tc>
          <w:tcPr>
            <w:tcW w:w="2320" w:type="dxa"/>
            <w:gridSpan w:val="2"/>
            <w:tcBorders>
              <w:left w:val="single" w:sz="4" w:space="0" w:color="auto"/>
            </w:tcBorders>
            <w:shd w:val="clear" w:color="auto" w:fill="D9E2F3" w:themeFill="accent1" w:themeFillTint="33"/>
          </w:tcPr>
          <w:p w14:paraId="5B7AAE3E" w14:textId="77777777" w:rsidR="00B31E7B" w:rsidRDefault="00B31E7B" w:rsidP="00690675">
            <w:pPr>
              <w:ind w:left="82"/>
              <w:jc w:val="center"/>
              <w:rPr>
                <w:rFonts w:cstheme="minorHAnsi"/>
                <w:b/>
                <w:sz w:val="28"/>
                <w:szCs w:val="28"/>
              </w:rPr>
            </w:pPr>
          </w:p>
        </w:tc>
      </w:tr>
      <w:tr w:rsidR="00B31E7B" w:rsidRPr="00BD6CF4" w14:paraId="180DDDD3" w14:textId="77777777" w:rsidTr="00690675">
        <w:tc>
          <w:tcPr>
            <w:tcW w:w="2798" w:type="dxa"/>
            <w:tcBorders>
              <w:top w:val="nil"/>
              <w:right w:val="double" w:sz="12" w:space="0" w:color="auto"/>
            </w:tcBorders>
            <w:shd w:val="clear" w:color="auto" w:fill="D9E2F3" w:themeFill="accent1" w:themeFillTint="33"/>
          </w:tcPr>
          <w:p w14:paraId="76C2FB43" w14:textId="77777777" w:rsidR="00B31E7B" w:rsidRPr="00BD6CF4" w:rsidRDefault="00B31E7B" w:rsidP="00690675">
            <w:pPr>
              <w:rPr>
                <w:rFonts w:cstheme="minorHAnsi"/>
                <w:b/>
                <w:sz w:val="24"/>
                <w:szCs w:val="24"/>
              </w:rPr>
            </w:pPr>
            <w:r w:rsidRPr="00BD6CF4">
              <w:rPr>
                <w:rFonts w:cstheme="minorHAnsi"/>
                <w:b/>
                <w:sz w:val="24"/>
                <w:szCs w:val="24"/>
              </w:rPr>
              <w:t>RAZRADA ISHODA</w:t>
            </w:r>
          </w:p>
        </w:tc>
        <w:tc>
          <w:tcPr>
            <w:tcW w:w="3450" w:type="dxa"/>
            <w:gridSpan w:val="3"/>
          </w:tcPr>
          <w:p w14:paraId="312E2803" w14:textId="77777777" w:rsidR="00B31E7B" w:rsidRPr="00BD6CF4" w:rsidRDefault="00B31E7B" w:rsidP="00690675">
            <w:pPr>
              <w:jc w:val="center"/>
              <w:rPr>
                <w:rFonts w:cstheme="minorHAnsi"/>
                <w:b/>
                <w:sz w:val="24"/>
                <w:szCs w:val="24"/>
              </w:rPr>
            </w:pPr>
            <w:r>
              <w:rPr>
                <w:rFonts w:cstheme="minorHAnsi"/>
                <w:b/>
                <w:sz w:val="24"/>
                <w:szCs w:val="24"/>
              </w:rPr>
              <w:t>ODLIČAN</w:t>
            </w:r>
          </w:p>
        </w:tc>
        <w:tc>
          <w:tcPr>
            <w:tcW w:w="2538" w:type="dxa"/>
            <w:gridSpan w:val="3"/>
          </w:tcPr>
          <w:p w14:paraId="52C1B981" w14:textId="77777777" w:rsidR="00B31E7B" w:rsidRPr="00BD6CF4" w:rsidRDefault="00B31E7B" w:rsidP="00690675">
            <w:pPr>
              <w:jc w:val="center"/>
              <w:rPr>
                <w:rFonts w:cstheme="minorHAnsi"/>
                <w:b/>
                <w:sz w:val="24"/>
                <w:szCs w:val="24"/>
              </w:rPr>
            </w:pPr>
            <w:r w:rsidRPr="00BD6CF4">
              <w:rPr>
                <w:rFonts w:cstheme="minorHAnsi"/>
                <w:b/>
                <w:sz w:val="24"/>
                <w:szCs w:val="24"/>
              </w:rPr>
              <w:t>VRLO DOBAR</w:t>
            </w:r>
          </w:p>
        </w:tc>
        <w:tc>
          <w:tcPr>
            <w:tcW w:w="2446" w:type="dxa"/>
            <w:gridSpan w:val="4"/>
          </w:tcPr>
          <w:p w14:paraId="6CF66F77" w14:textId="77777777" w:rsidR="00B31E7B" w:rsidRPr="00BD6CF4" w:rsidRDefault="00B31E7B" w:rsidP="00690675">
            <w:pPr>
              <w:jc w:val="center"/>
              <w:rPr>
                <w:rFonts w:cstheme="minorHAnsi"/>
                <w:b/>
                <w:sz w:val="24"/>
                <w:szCs w:val="24"/>
              </w:rPr>
            </w:pPr>
            <w:r>
              <w:rPr>
                <w:rFonts w:cstheme="minorHAnsi"/>
                <w:b/>
                <w:sz w:val="24"/>
                <w:szCs w:val="24"/>
              </w:rPr>
              <w:t>DOBAR</w:t>
            </w:r>
          </w:p>
        </w:tc>
        <w:tc>
          <w:tcPr>
            <w:tcW w:w="1842" w:type="dxa"/>
            <w:gridSpan w:val="3"/>
          </w:tcPr>
          <w:p w14:paraId="451F0DC2" w14:textId="77777777" w:rsidR="00B31E7B" w:rsidRDefault="00B31E7B" w:rsidP="00690675">
            <w:pPr>
              <w:jc w:val="center"/>
              <w:rPr>
                <w:rFonts w:cstheme="minorHAnsi"/>
                <w:b/>
                <w:sz w:val="24"/>
                <w:szCs w:val="24"/>
              </w:rPr>
            </w:pPr>
            <w:r>
              <w:rPr>
                <w:rFonts w:cstheme="minorHAnsi"/>
                <w:b/>
                <w:sz w:val="24"/>
                <w:szCs w:val="24"/>
              </w:rPr>
              <w:t>DOVOLJAN</w:t>
            </w:r>
          </w:p>
        </w:tc>
        <w:tc>
          <w:tcPr>
            <w:tcW w:w="1918" w:type="dxa"/>
            <w:gridSpan w:val="3"/>
          </w:tcPr>
          <w:p w14:paraId="535FAA1C"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25C3F89B" w14:textId="77777777" w:rsidTr="00690675">
        <w:trPr>
          <w:trHeight w:val="703"/>
        </w:trPr>
        <w:tc>
          <w:tcPr>
            <w:tcW w:w="2798" w:type="dxa"/>
            <w:tcBorders>
              <w:bottom w:val="single" w:sz="6" w:space="0" w:color="auto"/>
              <w:right w:val="double" w:sz="12" w:space="0" w:color="auto"/>
            </w:tcBorders>
          </w:tcPr>
          <w:p w14:paraId="67039F79"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Likovnim i vizualnim izražavanjem učenik:</w:t>
            </w:r>
          </w:p>
          <w:p w14:paraId="1109CB2A"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3FC3B471"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 opisuje i u crtežu ili maketi varira oblik uporabnog predmeta vezanog uz njegove svakodnevne aktivnosti</w:t>
            </w:r>
          </w:p>
          <w:p w14:paraId="51EE3701" w14:textId="77777777" w:rsidR="00B31E7B" w:rsidRDefault="00B31E7B" w:rsidP="00690675">
            <w:pPr>
              <w:tabs>
                <w:tab w:val="left" w:pos="1030"/>
                <w:tab w:val="left" w:pos="1172"/>
              </w:tabs>
              <w:rPr>
                <w:rFonts w:eastAsia="Times New Roman" w:cstheme="minorHAnsi"/>
                <w:sz w:val="24"/>
                <w:szCs w:val="24"/>
                <w:lang w:eastAsia="hr-HR"/>
              </w:rPr>
            </w:pPr>
            <w:r w:rsidRPr="00BC3749">
              <w:rPr>
                <w:rFonts w:eastAsia="Times New Roman" w:cstheme="minorHAnsi"/>
                <w:sz w:val="24"/>
                <w:szCs w:val="24"/>
                <w:lang w:eastAsia="hr-HR"/>
              </w:rPr>
              <w:t>– razlikuje različite tipove vizualnih znakova u okolini te oblikuje piktograme vezane uz svakodnevne aktivnosti.</w:t>
            </w:r>
          </w:p>
          <w:p w14:paraId="3AC1070B" w14:textId="77777777" w:rsidR="00B31E7B" w:rsidRPr="00BC3749" w:rsidRDefault="00B31E7B" w:rsidP="00690675">
            <w:pPr>
              <w:tabs>
                <w:tab w:val="left" w:pos="1030"/>
                <w:tab w:val="left" w:pos="1172"/>
              </w:tabs>
              <w:rPr>
                <w:rFonts w:eastAsia="Times New Roman" w:cstheme="minorHAnsi"/>
                <w:sz w:val="24"/>
                <w:szCs w:val="24"/>
                <w:lang w:eastAsia="hr-HR"/>
              </w:rPr>
            </w:pPr>
          </w:p>
        </w:tc>
        <w:tc>
          <w:tcPr>
            <w:tcW w:w="3450" w:type="dxa"/>
            <w:gridSpan w:val="3"/>
            <w:tcBorders>
              <w:bottom w:val="single" w:sz="4" w:space="0" w:color="auto"/>
            </w:tcBorders>
          </w:tcPr>
          <w:p w14:paraId="1A37F722"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7010876D"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452843A7"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opisuje i u crtežu ili maketi varira oblik uporabnog predmeta vezanog uz njegove svakodnevne aktivnosti</w:t>
            </w:r>
          </w:p>
          <w:p w14:paraId="34B83C9A"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razlikuje različite tipove vizualnih znakova u okolini te oblikuje piktograme vezane uz svakodnevne aktivnosti.</w:t>
            </w:r>
          </w:p>
        </w:tc>
        <w:tc>
          <w:tcPr>
            <w:tcW w:w="2538" w:type="dxa"/>
            <w:gridSpan w:val="3"/>
            <w:tcBorders>
              <w:bottom w:val="single" w:sz="4" w:space="0" w:color="auto"/>
            </w:tcBorders>
          </w:tcPr>
          <w:p w14:paraId="1AF9BF1B"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7A253C82"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018F2EEE"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opisuje i u crtežu ili maketi varira oblik uporabnog predmeta vezanog uz njegove svakodnevne aktivnosti</w:t>
            </w:r>
          </w:p>
          <w:p w14:paraId="6D0822EB" w14:textId="77777777" w:rsidR="00B31E7B" w:rsidRPr="00BC3749" w:rsidRDefault="00B31E7B" w:rsidP="00690675">
            <w:pPr>
              <w:rPr>
                <w:rFonts w:eastAsia="Times New Roman" w:cstheme="minorHAnsi"/>
                <w:color w:val="FF0000"/>
                <w:sz w:val="24"/>
                <w:szCs w:val="24"/>
                <w:lang w:eastAsia="hr-HR"/>
              </w:rPr>
            </w:pPr>
          </w:p>
        </w:tc>
        <w:tc>
          <w:tcPr>
            <w:tcW w:w="2446" w:type="dxa"/>
            <w:gridSpan w:val="4"/>
            <w:tcBorders>
              <w:bottom w:val="single" w:sz="4" w:space="0" w:color="auto"/>
            </w:tcBorders>
          </w:tcPr>
          <w:p w14:paraId="6C3095FE"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Likovnim i vizualnim izražavanjem učenik:</w:t>
            </w:r>
          </w:p>
          <w:p w14:paraId="1EF729FC" w14:textId="77777777" w:rsidR="00B31E7B" w:rsidRPr="00841FED"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 uočava na koji način prostornom organizacijom čovjek prilagođava svoj životni prostor prirodnom okruženju i svojim potrebama te izrađuje plan i maketu mjesta</w:t>
            </w:r>
          </w:p>
          <w:p w14:paraId="0B127401" w14:textId="77777777" w:rsidR="00B31E7B" w:rsidRPr="00BC3749" w:rsidRDefault="00B31E7B" w:rsidP="00690675">
            <w:pPr>
              <w:rPr>
                <w:rFonts w:eastAsia="Times New Roman" w:cstheme="minorHAnsi"/>
                <w:color w:val="FF0000"/>
                <w:sz w:val="24"/>
                <w:szCs w:val="24"/>
                <w:lang w:eastAsia="hr-HR"/>
              </w:rPr>
            </w:pPr>
          </w:p>
        </w:tc>
        <w:tc>
          <w:tcPr>
            <w:tcW w:w="1842" w:type="dxa"/>
            <w:gridSpan w:val="3"/>
            <w:tcBorders>
              <w:bottom w:val="single" w:sz="4" w:space="0" w:color="auto"/>
            </w:tcBorders>
          </w:tcPr>
          <w:p w14:paraId="5DF8FA77" w14:textId="77777777" w:rsidR="00B31E7B" w:rsidRPr="00F6589A" w:rsidRDefault="00B31E7B" w:rsidP="00690675">
            <w:pPr>
              <w:rPr>
                <w:rFonts w:eastAsia="Times New Roman" w:cstheme="minorHAnsi"/>
                <w:sz w:val="24"/>
                <w:szCs w:val="24"/>
                <w:lang w:eastAsia="hr-HR"/>
              </w:rPr>
            </w:pPr>
            <w:r w:rsidRPr="00F6589A">
              <w:rPr>
                <w:sz w:val="24"/>
                <w:szCs w:val="24"/>
              </w:rPr>
              <w:t>Učenik uz primjere interpretira različite osobine uporabnih sadržaja.</w:t>
            </w:r>
          </w:p>
        </w:tc>
        <w:tc>
          <w:tcPr>
            <w:tcW w:w="1918" w:type="dxa"/>
            <w:gridSpan w:val="3"/>
            <w:tcBorders>
              <w:bottom w:val="single" w:sz="4" w:space="0" w:color="auto"/>
            </w:tcBorders>
          </w:tcPr>
          <w:p w14:paraId="33AD9899" w14:textId="77777777" w:rsidR="00B31E7B" w:rsidRPr="00F6589A" w:rsidRDefault="00B31E7B" w:rsidP="00690675">
            <w:pPr>
              <w:rPr>
                <w:rFonts w:eastAsia="Times New Roman" w:cstheme="minorHAnsi"/>
                <w:sz w:val="24"/>
                <w:szCs w:val="24"/>
                <w:lang w:eastAsia="hr-HR"/>
              </w:rPr>
            </w:pPr>
            <w:r w:rsidRPr="00F6589A">
              <w:rPr>
                <w:sz w:val="24"/>
                <w:szCs w:val="24"/>
              </w:rPr>
              <w:t>Učenik niti uz primjere ne interpretira različite osobine uporabnih sadržaja.</w:t>
            </w:r>
          </w:p>
        </w:tc>
      </w:tr>
      <w:tr w:rsidR="00B31E7B" w:rsidRPr="00B4176C" w14:paraId="0DE98A67" w14:textId="77777777" w:rsidTr="00690675">
        <w:trPr>
          <w:trHeight w:val="703"/>
        </w:trPr>
        <w:tc>
          <w:tcPr>
            <w:tcW w:w="2798" w:type="dxa"/>
            <w:tcBorders>
              <w:bottom w:val="single" w:sz="6" w:space="0" w:color="auto"/>
              <w:right w:val="double" w:sz="12" w:space="0" w:color="auto"/>
            </w:tcBorders>
          </w:tcPr>
          <w:p w14:paraId="6A250FAC"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lastRenderedPageBreak/>
              <w:t>Sadržaji za ostvarivanje odgojno-obrazovnih ishoda</w:t>
            </w:r>
          </w:p>
          <w:p w14:paraId="2AD7309F" w14:textId="77777777" w:rsidR="00B31E7B" w:rsidRPr="000A0536"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Plan i maketa mjesta. Tlocrt.</w:t>
            </w:r>
          </w:p>
          <w:p w14:paraId="1C711643" w14:textId="77777777" w:rsidR="00B31E7B" w:rsidRDefault="00B31E7B" w:rsidP="00690675">
            <w:pPr>
              <w:rPr>
                <w:rFonts w:eastAsia="Times New Roman" w:cstheme="minorHAnsi"/>
                <w:sz w:val="24"/>
                <w:szCs w:val="24"/>
                <w:lang w:eastAsia="hr-HR"/>
              </w:rPr>
            </w:pPr>
            <w:r w:rsidRPr="000A0536">
              <w:rPr>
                <w:rFonts w:eastAsia="Times New Roman" w:cstheme="minorHAnsi"/>
                <w:sz w:val="24"/>
                <w:szCs w:val="24"/>
                <w:lang w:eastAsia="hr-HR"/>
              </w:rPr>
              <w:t>Zaštitni znak, piktogram.</w:t>
            </w:r>
          </w:p>
          <w:p w14:paraId="396FBB4B" w14:textId="77777777" w:rsidR="00B31E7B" w:rsidRDefault="00B31E7B" w:rsidP="00690675">
            <w:pPr>
              <w:rPr>
                <w:rFonts w:eastAsia="Times New Roman" w:cstheme="minorHAnsi"/>
                <w:sz w:val="24"/>
                <w:szCs w:val="24"/>
                <w:lang w:eastAsia="hr-HR"/>
              </w:rPr>
            </w:pPr>
          </w:p>
          <w:p w14:paraId="0E70F382" w14:textId="77777777" w:rsidR="00B31E7B" w:rsidRDefault="00B31E7B" w:rsidP="00690675">
            <w:pPr>
              <w:rPr>
                <w:rFonts w:eastAsia="Times New Roman" w:cstheme="minorHAnsi"/>
                <w:sz w:val="24"/>
                <w:szCs w:val="24"/>
                <w:lang w:eastAsia="hr-HR"/>
              </w:rPr>
            </w:pPr>
          </w:p>
          <w:p w14:paraId="1E3A6BBD" w14:textId="77777777" w:rsidR="00B31E7B" w:rsidRDefault="00B31E7B" w:rsidP="00690675">
            <w:pPr>
              <w:rPr>
                <w:rFonts w:eastAsia="Times New Roman" w:cstheme="minorHAnsi"/>
                <w:sz w:val="24"/>
                <w:szCs w:val="24"/>
                <w:lang w:eastAsia="hr-HR"/>
              </w:rPr>
            </w:pPr>
          </w:p>
          <w:p w14:paraId="4243FD43" w14:textId="77777777" w:rsidR="00B31E7B" w:rsidRPr="000A0536" w:rsidRDefault="00B31E7B" w:rsidP="00690675">
            <w:pPr>
              <w:rPr>
                <w:rFonts w:eastAsia="Times New Roman" w:cstheme="minorHAnsi"/>
                <w:sz w:val="24"/>
                <w:szCs w:val="24"/>
                <w:lang w:eastAsia="hr-HR"/>
              </w:rPr>
            </w:pPr>
          </w:p>
        </w:tc>
        <w:tc>
          <w:tcPr>
            <w:tcW w:w="3450" w:type="dxa"/>
            <w:gridSpan w:val="3"/>
            <w:tcBorders>
              <w:bottom w:val="single" w:sz="4" w:space="0" w:color="auto"/>
            </w:tcBorders>
          </w:tcPr>
          <w:p w14:paraId="4557D7BE" w14:textId="77777777" w:rsidR="00B31E7B" w:rsidRDefault="00B31E7B" w:rsidP="00690675">
            <w:pPr>
              <w:rPr>
                <w:rFonts w:eastAsia="Times New Roman" w:cstheme="minorHAnsi"/>
                <w:sz w:val="24"/>
                <w:szCs w:val="24"/>
                <w:lang w:eastAsia="hr-HR"/>
              </w:rPr>
            </w:pPr>
            <w:r w:rsidRPr="00841FED">
              <w:rPr>
                <w:rFonts w:eastAsia="Times New Roman" w:cstheme="minorHAnsi"/>
                <w:sz w:val="24"/>
                <w:szCs w:val="24"/>
                <w:lang w:eastAsia="hr-HR"/>
              </w:rPr>
              <w:t>Razlikuje i primjenjuje na radu plan i maketu mjesta, tlocrt, zaštitni znak i piktogram.</w:t>
            </w:r>
          </w:p>
        </w:tc>
        <w:tc>
          <w:tcPr>
            <w:tcW w:w="2538" w:type="dxa"/>
            <w:gridSpan w:val="3"/>
            <w:tcBorders>
              <w:bottom w:val="single" w:sz="4" w:space="0" w:color="auto"/>
            </w:tcBorders>
          </w:tcPr>
          <w:p w14:paraId="55FC7D26" w14:textId="77777777" w:rsidR="00B31E7B" w:rsidRPr="00BC3749" w:rsidRDefault="00B31E7B" w:rsidP="00690675">
            <w:pPr>
              <w:rPr>
                <w:rFonts w:eastAsia="Times New Roman" w:cstheme="minorHAnsi"/>
                <w:color w:val="FF0000"/>
                <w:sz w:val="24"/>
                <w:szCs w:val="24"/>
                <w:lang w:eastAsia="hr-HR"/>
              </w:rPr>
            </w:pPr>
            <w:r w:rsidRPr="00841FED">
              <w:rPr>
                <w:rFonts w:eastAsia="Times New Roman" w:cstheme="minorHAnsi"/>
                <w:sz w:val="24"/>
                <w:szCs w:val="24"/>
                <w:lang w:eastAsia="hr-HR"/>
              </w:rPr>
              <w:t>Razlikuje plan i maketu mjesta, tlocrt, zaštitni znak i piktogram.</w:t>
            </w:r>
          </w:p>
        </w:tc>
        <w:tc>
          <w:tcPr>
            <w:tcW w:w="2446" w:type="dxa"/>
            <w:gridSpan w:val="4"/>
            <w:tcBorders>
              <w:bottom w:val="single" w:sz="4" w:space="0" w:color="auto"/>
            </w:tcBorders>
          </w:tcPr>
          <w:p w14:paraId="5259EE93" w14:textId="77777777" w:rsidR="00B31E7B" w:rsidRPr="00BC3749"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841FED">
              <w:rPr>
                <w:rFonts w:eastAsia="Times New Roman" w:cstheme="minorHAnsi"/>
                <w:sz w:val="24"/>
                <w:szCs w:val="24"/>
                <w:lang w:eastAsia="hr-HR"/>
              </w:rPr>
              <w:t xml:space="preserve"> plan i maketu mjesta</w:t>
            </w:r>
            <w:r>
              <w:rPr>
                <w:rFonts w:eastAsia="Times New Roman" w:cstheme="minorHAnsi"/>
                <w:sz w:val="24"/>
                <w:szCs w:val="24"/>
                <w:lang w:eastAsia="hr-HR"/>
              </w:rPr>
              <w:t xml:space="preserve"> i</w:t>
            </w:r>
            <w:r w:rsidRPr="00841FED">
              <w:rPr>
                <w:rFonts w:eastAsia="Times New Roman" w:cstheme="minorHAnsi"/>
                <w:sz w:val="24"/>
                <w:szCs w:val="24"/>
                <w:lang w:eastAsia="hr-HR"/>
              </w:rPr>
              <w:t xml:space="preserve"> tlocrt</w:t>
            </w:r>
            <w:r>
              <w:rPr>
                <w:rFonts w:eastAsia="Times New Roman" w:cstheme="minorHAnsi"/>
                <w:sz w:val="24"/>
                <w:szCs w:val="24"/>
                <w:lang w:eastAsia="hr-HR"/>
              </w:rPr>
              <w:t>.</w:t>
            </w:r>
          </w:p>
        </w:tc>
        <w:tc>
          <w:tcPr>
            <w:tcW w:w="1842" w:type="dxa"/>
            <w:gridSpan w:val="3"/>
            <w:tcBorders>
              <w:bottom w:val="single" w:sz="4" w:space="0" w:color="auto"/>
            </w:tcBorders>
          </w:tcPr>
          <w:p w14:paraId="5F225A16" w14:textId="77777777" w:rsidR="00B31E7B" w:rsidRDefault="00B31E7B" w:rsidP="00690675">
            <w:pPr>
              <w:rPr>
                <w:rFonts w:eastAsia="Times New Roman" w:cstheme="minorHAnsi"/>
                <w:sz w:val="24"/>
                <w:szCs w:val="24"/>
                <w:lang w:eastAsia="hr-HR"/>
              </w:rPr>
            </w:pPr>
          </w:p>
        </w:tc>
        <w:tc>
          <w:tcPr>
            <w:tcW w:w="1918" w:type="dxa"/>
            <w:gridSpan w:val="3"/>
            <w:tcBorders>
              <w:bottom w:val="single" w:sz="4" w:space="0" w:color="auto"/>
            </w:tcBorders>
          </w:tcPr>
          <w:p w14:paraId="43E6F248" w14:textId="77777777" w:rsidR="00B31E7B" w:rsidRDefault="00B31E7B" w:rsidP="00690675">
            <w:pPr>
              <w:rPr>
                <w:rFonts w:eastAsia="Times New Roman" w:cstheme="minorHAnsi"/>
                <w:sz w:val="24"/>
                <w:szCs w:val="24"/>
                <w:lang w:eastAsia="hr-HR"/>
              </w:rPr>
            </w:pPr>
          </w:p>
        </w:tc>
      </w:tr>
      <w:tr w:rsidR="00B31E7B" w:rsidRPr="00B4176C" w14:paraId="5D5A732B" w14:textId="77777777" w:rsidTr="00690675">
        <w:trPr>
          <w:gridAfter w:val="12"/>
          <w:wAfter w:w="6783" w:type="dxa"/>
        </w:trPr>
        <w:tc>
          <w:tcPr>
            <w:tcW w:w="3747" w:type="dxa"/>
            <w:gridSpan w:val="2"/>
            <w:tcBorders>
              <w:top w:val="single" w:sz="6" w:space="0" w:color="auto"/>
              <w:bottom w:val="single" w:sz="6" w:space="0" w:color="auto"/>
              <w:right w:val="single" w:sz="4" w:space="0" w:color="auto"/>
            </w:tcBorders>
            <w:shd w:val="clear" w:color="auto" w:fill="D9E2F3" w:themeFill="accent1" w:themeFillTint="33"/>
          </w:tcPr>
          <w:p w14:paraId="536F4784" w14:textId="77777777" w:rsidR="00B31E7B" w:rsidRPr="00AD1F55" w:rsidRDefault="00B31E7B" w:rsidP="00690675">
            <w:pPr>
              <w:ind w:left="82"/>
              <w:jc w:val="center"/>
              <w:rPr>
                <w:rFonts w:cstheme="minorHAnsi"/>
                <w:bCs/>
                <w:sz w:val="28"/>
              </w:rPr>
            </w:pPr>
            <w:r>
              <w:rPr>
                <w:rFonts w:cstheme="minorHAnsi"/>
                <w:b/>
                <w:sz w:val="28"/>
              </w:rPr>
              <w:t xml:space="preserve">ISHOD: </w:t>
            </w:r>
            <w:r>
              <w:rPr>
                <w:rFonts w:cstheme="minorHAnsi"/>
                <w:bCs/>
                <w:sz w:val="28"/>
              </w:rPr>
              <w:t>OŠ LK C.3.2. Učenik povezuje umjetničko djelo s iskustvima iz svakodnevnog života te društvenim kontekstom.</w:t>
            </w:r>
          </w:p>
        </w:tc>
        <w:tc>
          <w:tcPr>
            <w:tcW w:w="2142" w:type="dxa"/>
            <w:tcBorders>
              <w:top w:val="single" w:sz="6" w:space="0" w:color="auto"/>
              <w:bottom w:val="single" w:sz="6" w:space="0" w:color="auto"/>
              <w:right w:val="single" w:sz="4" w:space="0" w:color="auto"/>
            </w:tcBorders>
            <w:shd w:val="clear" w:color="auto" w:fill="D9E2F3" w:themeFill="accent1" w:themeFillTint="33"/>
          </w:tcPr>
          <w:p w14:paraId="6F177256" w14:textId="77777777" w:rsidR="00B31E7B" w:rsidRDefault="00B31E7B" w:rsidP="00690675">
            <w:pPr>
              <w:ind w:left="82"/>
              <w:jc w:val="center"/>
              <w:rPr>
                <w:rFonts w:cstheme="minorHAnsi"/>
                <w:b/>
                <w:sz w:val="28"/>
              </w:rPr>
            </w:pPr>
          </w:p>
        </w:tc>
        <w:tc>
          <w:tcPr>
            <w:tcW w:w="2320" w:type="dxa"/>
            <w:gridSpan w:val="2"/>
            <w:tcBorders>
              <w:top w:val="single" w:sz="6" w:space="0" w:color="auto"/>
              <w:bottom w:val="single" w:sz="6" w:space="0" w:color="auto"/>
              <w:right w:val="single" w:sz="4" w:space="0" w:color="auto"/>
            </w:tcBorders>
            <w:shd w:val="clear" w:color="auto" w:fill="D9E2F3" w:themeFill="accent1" w:themeFillTint="33"/>
          </w:tcPr>
          <w:p w14:paraId="718A2FD8" w14:textId="77777777" w:rsidR="00B31E7B" w:rsidRDefault="00B31E7B" w:rsidP="00690675">
            <w:pPr>
              <w:ind w:left="82"/>
              <w:jc w:val="center"/>
              <w:rPr>
                <w:rFonts w:cstheme="minorHAnsi"/>
                <w:b/>
                <w:sz w:val="28"/>
              </w:rPr>
            </w:pPr>
          </w:p>
        </w:tc>
      </w:tr>
      <w:tr w:rsidR="00B31E7B" w:rsidRPr="00BD6CF4" w14:paraId="2FA46685" w14:textId="77777777" w:rsidTr="00690675">
        <w:trPr>
          <w:gridAfter w:val="7"/>
          <w:wAfter w:w="4026" w:type="dxa"/>
        </w:trPr>
        <w:tc>
          <w:tcPr>
            <w:tcW w:w="2798" w:type="dxa"/>
            <w:tcBorders>
              <w:top w:val="nil"/>
              <w:right w:val="double" w:sz="12" w:space="0" w:color="auto"/>
            </w:tcBorders>
            <w:shd w:val="clear" w:color="auto" w:fill="D9E2F3" w:themeFill="accent1" w:themeFillTint="33"/>
          </w:tcPr>
          <w:p w14:paraId="720122A4" w14:textId="77777777" w:rsidR="00B31E7B" w:rsidRPr="00BD6CF4" w:rsidRDefault="00B31E7B" w:rsidP="00690675">
            <w:pPr>
              <w:rPr>
                <w:rFonts w:cstheme="minorHAnsi"/>
                <w:b/>
                <w:sz w:val="24"/>
                <w:szCs w:val="24"/>
              </w:rPr>
            </w:pPr>
            <w:r w:rsidRPr="00BD6CF4">
              <w:rPr>
                <w:rFonts w:cstheme="minorHAnsi"/>
                <w:b/>
                <w:sz w:val="24"/>
                <w:szCs w:val="24"/>
              </w:rPr>
              <w:t>RAZRADA ISHODA</w:t>
            </w:r>
          </w:p>
        </w:tc>
        <w:tc>
          <w:tcPr>
            <w:tcW w:w="3450" w:type="dxa"/>
            <w:gridSpan w:val="3"/>
          </w:tcPr>
          <w:p w14:paraId="309AEE9B" w14:textId="77777777" w:rsidR="00B31E7B" w:rsidRPr="00BD6CF4" w:rsidRDefault="00B31E7B" w:rsidP="00690675">
            <w:pPr>
              <w:jc w:val="center"/>
              <w:rPr>
                <w:rFonts w:cstheme="minorHAnsi"/>
                <w:b/>
                <w:sz w:val="24"/>
                <w:szCs w:val="24"/>
              </w:rPr>
            </w:pPr>
          </w:p>
        </w:tc>
        <w:tc>
          <w:tcPr>
            <w:tcW w:w="2404" w:type="dxa"/>
            <w:gridSpan w:val="2"/>
          </w:tcPr>
          <w:p w14:paraId="42C0820E" w14:textId="77777777" w:rsidR="00B31E7B" w:rsidRPr="00BD6CF4" w:rsidRDefault="00B31E7B" w:rsidP="00690675">
            <w:pPr>
              <w:jc w:val="center"/>
              <w:rPr>
                <w:rFonts w:cstheme="minorHAnsi"/>
                <w:b/>
                <w:sz w:val="24"/>
                <w:szCs w:val="24"/>
              </w:rPr>
            </w:pPr>
          </w:p>
        </w:tc>
        <w:tc>
          <w:tcPr>
            <w:tcW w:w="2314" w:type="dxa"/>
            <w:gridSpan w:val="4"/>
          </w:tcPr>
          <w:p w14:paraId="6E4A3371" w14:textId="77777777" w:rsidR="00B31E7B" w:rsidRPr="00BD6CF4" w:rsidRDefault="00B31E7B" w:rsidP="00690675">
            <w:pPr>
              <w:jc w:val="center"/>
              <w:rPr>
                <w:rFonts w:cstheme="minorHAnsi"/>
                <w:b/>
                <w:sz w:val="24"/>
                <w:szCs w:val="24"/>
              </w:rPr>
            </w:pPr>
          </w:p>
        </w:tc>
      </w:tr>
      <w:tr w:rsidR="00B31E7B" w:rsidRPr="00B4176C" w14:paraId="43612059" w14:textId="77777777" w:rsidTr="00690675">
        <w:trPr>
          <w:gridAfter w:val="1"/>
          <w:wAfter w:w="482" w:type="dxa"/>
        </w:trPr>
        <w:tc>
          <w:tcPr>
            <w:tcW w:w="3747" w:type="dxa"/>
            <w:gridSpan w:val="2"/>
            <w:tcBorders>
              <w:top w:val="single" w:sz="6" w:space="0" w:color="auto"/>
              <w:bottom w:val="single" w:sz="6" w:space="0" w:color="auto"/>
              <w:right w:val="single" w:sz="4" w:space="0" w:color="auto"/>
            </w:tcBorders>
          </w:tcPr>
          <w:p w14:paraId="50FDC885" w14:textId="77777777" w:rsidR="00B31E7B" w:rsidRPr="000A0536" w:rsidRDefault="00B31E7B" w:rsidP="00690675">
            <w:pPr>
              <w:rPr>
                <w:rFonts w:eastAsia="Times New Roman" w:cstheme="minorHAnsi"/>
                <w:sz w:val="24"/>
                <w:szCs w:val="24"/>
                <w:lang w:eastAsia="hr-HR"/>
              </w:rPr>
            </w:pPr>
            <w:r>
              <w:rPr>
                <w:rFonts w:eastAsia="Times New Roman" w:cstheme="minorHAnsi"/>
                <w:sz w:val="24"/>
                <w:szCs w:val="24"/>
                <w:lang w:eastAsia="hr-HR"/>
              </w:rPr>
              <w:t>Učenik povezuje vizualni ili likovni tematski sadržaj određenog umjetničkog djela s iskustvom iz svakodnevnog života.</w:t>
            </w:r>
          </w:p>
        </w:tc>
        <w:tc>
          <w:tcPr>
            <w:tcW w:w="6858" w:type="dxa"/>
            <w:gridSpan w:val="7"/>
            <w:tcBorders>
              <w:top w:val="single" w:sz="6" w:space="0" w:color="auto"/>
              <w:left w:val="single" w:sz="4" w:space="0" w:color="auto"/>
              <w:bottom w:val="single" w:sz="6" w:space="0" w:color="auto"/>
            </w:tcBorders>
          </w:tcPr>
          <w:p w14:paraId="330265BE" w14:textId="77777777" w:rsidR="00B31E7B" w:rsidRPr="00F277AF" w:rsidRDefault="00B31E7B" w:rsidP="00690675">
            <w:pPr>
              <w:rPr>
                <w:rFonts w:eastAsia="Times New Roman" w:cstheme="minorHAnsi"/>
                <w:b/>
                <w:color w:val="FF0000"/>
                <w:sz w:val="24"/>
                <w:szCs w:val="24"/>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4"/>
            <w:tcBorders>
              <w:top w:val="single" w:sz="6" w:space="0" w:color="auto"/>
              <w:left w:val="single" w:sz="4" w:space="0" w:color="auto"/>
              <w:bottom w:val="single" w:sz="6" w:space="0" w:color="auto"/>
            </w:tcBorders>
          </w:tcPr>
          <w:p w14:paraId="7E05F22D" w14:textId="77777777" w:rsidR="00B31E7B" w:rsidRPr="00F277AF" w:rsidRDefault="00B31E7B" w:rsidP="00690675">
            <w:pPr>
              <w:rPr>
                <w:rFonts w:eastAsia="Times New Roman" w:cstheme="minorHAnsi"/>
                <w:b/>
                <w:sz w:val="24"/>
                <w:szCs w:val="28"/>
                <w:lang w:eastAsia="hr-HR"/>
              </w:rPr>
            </w:pPr>
          </w:p>
        </w:tc>
        <w:tc>
          <w:tcPr>
            <w:tcW w:w="1916" w:type="dxa"/>
            <w:gridSpan w:val="3"/>
            <w:tcBorders>
              <w:top w:val="single" w:sz="6" w:space="0" w:color="auto"/>
              <w:left w:val="single" w:sz="4" w:space="0" w:color="auto"/>
              <w:bottom w:val="single" w:sz="6" w:space="0" w:color="auto"/>
            </w:tcBorders>
          </w:tcPr>
          <w:p w14:paraId="4528A57A" w14:textId="77777777" w:rsidR="00B31E7B" w:rsidRPr="00F277AF" w:rsidRDefault="00B31E7B" w:rsidP="00690675">
            <w:pPr>
              <w:rPr>
                <w:rFonts w:eastAsia="Times New Roman" w:cstheme="minorHAnsi"/>
                <w:b/>
                <w:sz w:val="24"/>
                <w:szCs w:val="28"/>
                <w:lang w:eastAsia="hr-HR"/>
              </w:rPr>
            </w:pPr>
          </w:p>
        </w:tc>
      </w:tr>
      <w:tr w:rsidR="00B31E7B" w:rsidRPr="00B4176C" w14:paraId="13429D51" w14:textId="77777777" w:rsidTr="00690675">
        <w:trPr>
          <w:gridAfter w:val="1"/>
          <w:wAfter w:w="482" w:type="dxa"/>
        </w:trPr>
        <w:tc>
          <w:tcPr>
            <w:tcW w:w="3747" w:type="dxa"/>
            <w:gridSpan w:val="2"/>
            <w:tcBorders>
              <w:top w:val="single" w:sz="6" w:space="0" w:color="auto"/>
              <w:bottom w:val="single" w:sz="6" w:space="0" w:color="auto"/>
              <w:right w:val="single" w:sz="4" w:space="0" w:color="auto"/>
            </w:tcBorders>
          </w:tcPr>
          <w:p w14:paraId="0022C6CF"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Učenik prepoznaje i imenuje različite sadržaje iz svoje okoline kao produkt likovnog ili vizualnog izražavanja </w:t>
            </w:r>
          </w:p>
          <w:p w14:paraId="5131A9D2" w14:textId="77777777" w:rsidR="00B31E7B" w:rsidRPr="000A0536" w:rsidRDefault="00B31E7B" w:rsidP="00690675">
            <w:pPr>
              <w:rPr>
                <w:rFonts w:eastAsia="Times New Roman" w:cstheme="minorHAnsi"/>
                <w:sz w:val="24"/>
                <w:szCs w:val="24"/>
                <w:lang w:eastAsia="hr-HR"/>
              </w:rPr>
            </w:pPr>
            <w:r>
              <w:rPr>
                <w:rFonts w:eastAsia="Times New Roman" w:cstheme="minorHAnsi"/>
                <w:sz w:val="24"/>
                <w:szCs w:val="24"/>
                <w:lang w:eastAsia="hr-HR"/>
              </w:rPr>
              <w:t>( umjetničko djelo; spomenik).</w:t>
            </w:r>
          </w:p>
        </w:tc>
        <w:tc>
          <w:tcPr>
            <w:tcW w:w="6858" w:type="dxa"/>
            <w:gridSpan w:val="7"/>
            <w:tcBorders>
              <w:top w:val="single" w:sz="6" w:space="0" w:color="auto"/>
              <w:left w:val="single" w:sz="4" w:space="0" w:color="auto"/>
              <w:bottom w:val="single" w:sz="6" w:space="0" w:color="auto"/>
            </w:tcBorders>
          </w:tcPr>
          <w:p w14:paraId="794CC716" w14:textId="77777777" w:rsidR="00B31E7B" w:rsidRPr="00F277AF" w:rsidRDefault="00B31E7B" w:rsidP="00690675">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4"/>
            <w:tcBorders>
              <w:top w:val="single" w:sz="6" w:space="0" w:color="auto"/>
              <w:left w:val="single" w:sz="4" w:space="0" w:color="auto"/>
              <w:bottom w:val="single" w:sz="6" w:space="0" w:color="auto"/>
            </w:tcBorders>
          </w:tcPr>
          <w:p w14:paraId="117E9181" w14:textId="77777777" w:rsidR="00B31E7B" w:rsidRPr="00F277AF" w:rsidRDefault="00B31E7B" w:rsidP="00690675">
            <w:pPr>
              <w:rPr>
                <w:rFonts w:eastAsia="Times New Roman" w:cstheme="minorHAnsi"/>
                <w:b/>
                <w:sz w:val="24"/>
                <w:szCs w:val="28"/>
                <w:lang w:eastAsia="hr-HR"/>
              </w:rPr>
            </w:pPr>
          </w:p>
        </w:tc>
        <w:tc>
          <w:tcPr>
            <w:tcW w:w="1916" w:type="dxa"/>
            <w:gridSpan w:val="3"/>
            <w:tcBorders>
              <w:top w:val="single" w:sz="6" w:space="0" w:color="auto"/>
              <w:left w:val="single" w:sz="4" w:space="0" w:color="auto"/>
              <w:bottom w:val="single" w:sz="6" w:space="0" w:color="auto"/>
            </w:tcBorders>
          </w:tcPr>
          <w:p w14:paraId="3FA0B4BD" w14:textId="77777777" w:rsidR="00B31E7B" w:rsidRPr="00F277AF" w:rsidRDefault="00B31E7B" w:rsidP="00690675">
            <w:pPr>
              <w:rPr>
                <w:rFonts w:eastAsia="Times New Roman" w:cstheme="minorHAnsi"/>
                <w:b/>
                <w:sz w:val="24"/>
                <w:szCs w:val="28"/>
                <w:lang w:eastAsia="hr-HR"/>
              </w:rPr>
            </w:pPr>
          </w:p>
        </w:tc>
      </w:tr>
      <w:tr w:rsidR="00B31E7B" w:rsidRPr="00B4176C" w14:paraId="27686C82" w14:textId="77777777" w:rsidTr="00690675">
        <w:trPr>
          <w:gridAfter w:val="1"/>
          <w:wAfter w:w="482" w:type="dxa"/>
        </w:trPr>
        <w:tc>
          <w:tcPr>
            <w:tcW w:w="3747" w:type="dxa"/>
            <w:gridSpan w:val="2"/>
            <w:tcBorders>
              <w:top w:val="single" w:sz="6" w:space="0" w:color="auto"/>
              <w:bottom w:val="single" w:sz="6" w:space="0" w:color="auto"/>
              <w:right w:val="single" w:sz="4" w:space="0" w:color="auto"/>
            </w:tcBorders>
          </w:tcPr>
          <w:p w14:paraId="7D99DA0E" w14:textId="77777777" w:rsidR="00B31E7B" w:rsidRPr="000A0536" w:rsidRDefault="00B31E7B" w:rsidP="00690675">
            <w:pPr>
              <w:ind w:left="82"/>
              <w:rPr>
                <w:rFonts w:eastAsia="Times New Roman" w:cstheme="minorHAnsi"/>
                <w:sz w:val="24"/>
                <w:szCs w:val="24"/>
                <w:lang w:eastAsia="hr-HR"/>
              </w:rPr>
            </w:pPr>
            <w:r>
              <w:rPr>
                <w:rFonts w:eastAsia="Times New Roman" w:cstheme="minorHAnsi"/>
                <w:sz w:val="24"/>
                <w:szCs w:val="24"/>
                <w:lang w:eastAsia="hr-HR"/>
              </w:rPr>
              <w:t xml:space="preserve">Učenik opisuje djela kulturne i tradicijske baštine svog kraja te nalazi poveznice s društvenim </w:t>
            </w:r>
            <w:r>
              <w:rPr>
                <w:rFonts w:eastAsia="Times New Roman" w:cstheme="minorHAnsi"/>
                <w:sz w:val="24"/>
                <w:szCs w:val="24"/>
                <w:lang w:eastAsia="hr-HR"/>
              </w:rPr>
              <w:lastRenderedPageBreak/>
              <w:t>kontekstom u kojem su nastala (način života, običaji).</w:t>
            </w:r>
          </w:p>
        </w:tc>
        <w:tc>
          <w:tcPr>
            <w:tcW w:w="6858" w:type="dxa"/>
            <w:gridSpan w:val="7"/>
            <w:tcBorders>
              <w:top w:val="single" w:sz="6" w:space="0" w:color="auto"/>
              <w:left w:val="single" w:sz="4" w:space="0" w:color="auto"/>
              <w:bottom w:val="single" w:sz="6" w:space="0" w:color="auto"/>
            </w:tcBorders>
          </w:tcPr>
          <w:p w14:paraId="124F3CAE" w14:textId="77777777" w:rsidR="00B31E7B" w:rsidRPr="00F277AF" w:rsidRDefault="00B31E7B" w:rsidP="00690675">
            <w:pPr>
              <w:rPr>
                <w:rFonts w:eastAsia="Times New Roman" w:cstheme="minorHAnsi"/>
                <w:b/>
                <w:sz w:val="24"/>
                <w:szCs w:val="24"/>
                <w:lang w:eastAsia="hr-HR"/>
              </w:rPr>
            </w:pPr>
            <w:r w:rsidRPr="00F277AF">
              <w:rPr>
                <w:rFonts w:eastAsia="Times New Roman" w:cstheme="minorHAnsi"/>
                <w:b/>
                <w:sz w:val="24"/>
                <w:szCs w:val="28"/>
                <w:lang w:eastAsia="hr-HR"/>
              </w:rPr>
              <w:lastRenderedPageBreak/>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4"/>
            <w:tcBorders>
              <w:top w:val="single" w:sz="6" w:space="0" w:color="auto"/>
              <w:left w:val="single" w:sz="4" w:space="0" w:color="auto"/>
              <w:bottom w:val="single" w:sz="6" w:space="0" w:color="auto"/>
            </w:tcBorders>
          </w:tcPr>
          <w:p w14:paraId="04D7A0C7" w14:textId="77777777" w:rsidR="00B31E7B" w:rsidRPr="00F277AF" w:rsidRDefault="00B31E7B" w:rsidP="00690675">
            <w:pPr>
              <w:rPr>
                <w:rFonts w:eastAsia="Times New Roman" w:cstheme="minorHAnsi"/>
                <w:b/>
                <w:sz w:val="24"/>
                <w:szCs w:val="28"/>
                <w:lang w:eastAsia="hr-HR"/>
              </w:rPr>
            </w:pPr>
          </w:p>
        </w:tc>
        <w:tc>
          <w:tcPr>
            <w:tcW w:w="1916" w:type="dxa"/>
            <w:gridSpan w:val="3"/>
            <w:tcBorders>
              <w:top w:val="single" w:sz="6" w:space="0" w:color="auto"/>
              <w:left w:val="single" w:sz="4" w:space="0" w:color="auto"/>
              <w:bottom w:val="single" w:sz="6" w:space="0" w:color="auto"/>
            </w:tcBorders>
          </w:tcPr>
          <w:p w14:paraId="5F3FA34B" w14:textId="77777777" w:rsidR="00B31E7B" w:rsidRPr="00F277AF" w:rsidRDefault="00B31E7B" w:rsidP="00690675">
            <w:pPr>
              <w:rPr>
                <w:rFonts w:eastAsia="Times New Roman" w:cstheme="minorHAnsi"/>
                <w:b/>
                <w:sz w:val="24"/>
                <w:szCs w:val="28"/>
                <w:lang w:eastAsia="hr-HR"/>
              </w:rPr>
            </w:pPr>
          </w:p>
        </w:tc>
      </w:tr>
      <w:tr w:rsidR="00B31E7B" w:rsidRPr="00B4176C" w14:paraId="5BACED47" w14:textId="77777777" w:rsidTr="00690675">
        <w:trPr>
          <w:gridAfter w:val="1"/>
          <w:wAfter w:w="482" w:type="dxa"/>
        </w:trPr>
        <w:tc>
          <w:tcPr>
            <w:tcW w:w="3747" w:type="dxa"/>
            <w:gridSpan w:val="2"/>
            <w:tcBorders>
              <w:top w:val="single" w:sz="6" w:space="0" w:color="auto"/>
              <w:bottom w:val="single" w:sz="6" w:space="0" w:color="auto"/>
              <w:right w:val="single" w:sz="4" w:space="0" w:color="auto"/>
            </w:tcBorders>
          </w:tcPr>
          <w:p w14:paraId="6C177F28" w14:textId="77777777" w:rsidR="00B31E7B" w:rsidRPr="000A0536" w:rsidRDefault="00B31E7B" w:rsidP="00690675">
            <w:pPr>
              <w:rPr>
                <w:rFonts w:eastAsia="Times New Roman" w:cstheme="minorHAnsi"/>
                <w:sz w:val="24"/>
                <w:szCs w:val="24"/>
                <w:lang w:eastAsia="hr-HR"/>
              </w:rPr>
            </w:pPr>
            <w:r>
              <w:rPr>
                <w:rFonts w:eastAsia="Times New Roman" w:cstheme="minorHAnsi"/>
                <w:sz w:val="24"/>
                <w:szCs w:val="24"/>
                <w:lang w:eastAsia="hr-HR"/>
              </w:rPr>
              <w:t>Učenik navodi i opisuje konkretne primjere različitih oblika umjetničkog izražavanja, vrsta zanimanja, kulturno-umjetničkih događanja, institucija i spomenika iz svog kraja s područja likovnih i vizualnih umjetnosti koje je posjetio i /ili upoznao ( učitelj odabire od preporučenih sadržaja one koji su dostupni učenicima: muzej, galerija, izložba, radionica, kazalište).</w:t>
            </w:r>
          </w:p>
        </w:tc>
        <w:tc>
          <w:tcPr>
            <w:tcW w:w="6858" w:type="dxa"/>
            <w:gridSpan w:val="7"/>
            <w:tcBorders>
              <w:top w:val="single" w:sz="6" w:space="0" w:color="auto"/>
              <w:left w:val="single" w:sz="4" w:space="0" w:color="auto"/>
              <w:bottom w:val="single" w:sz="6" w:space="0" w:color="auto"/>
            </w:tcBorders>
          </w:tcPr>
          <w:p w14:paraId="5C7609C1" w14:textId="77777777" w:rsidR="00B31E7B" w:rsidRPr="00F277AF" w:rsidRDefault="00B31E7B" w:rsidP="00690675">
            <w:pPr>
              <w:rPr>
                <w:rFonts w:eastAsia="Times New Roman" w:cstheme="minorHAnsi"/>
                <w:b/>
                <w:sz w:val="24"/>
                <w:szCs w:val="28"/>
                <w:lang w:eastAsia="hr-HR"/>
              </w:rPr>
            </w:pPr>
            <w:r w:rsidRPr="00F277AF">
              <w:rPr>
                <w:rFonts w:eastAsia="Times New Roman" w:cstheme="minorHAnsi"/>
                <w:b/>
                <w:sz w:val="24"/>
                <w:szCs w:val="28"/>
                <w:lang w:eastAsia="hr-HR"/>
              </w:rPr>
              <w:t>Ostvarivanje ishoda se prati</w:t>
            </w:r>
            <w:r>
              <w:rPr>
                <w:rFonts w:eastAsia="Times New Roman" w:cstheme="minorHAnsi"/>
                <w:b/>
                <w:sz w:val="24"/>
                <w:szCs w:val="28"/>
                <w:lang w:eastAsia="hr-HR"/>
              </w:rPr>
              <w:t xml:space="preserve"> bilješkom </w:t>
            </w:r>
            <w:r w:rsidRPr="00F277AF">
              <w:rPr>
                <w:rFonts w:eastAsia="Times New Roman" w:cstheme="minorHAnsi"/>
                <w:b/>
                <w:sz w:val="24"/>
                <w:szCs w:val="28"/>
                <w:lang w:eastAsia="hr-HR"/>
              </w:rPr>
              <w:t xml:space="preserve"> i ne podliježe vrednovanju.</w:t>
            </w:r>
          </w:p>
        </w:tc>
        <w:tc>
          <w:tcPr>
            <w:tcW w:w="1989" w:type="dxa"/>
            <w:gridSpan w:val="4"/>
            <w:tcBorders>
              <w:top w:val="single" w:sz="6" w:space="0" w:color="auto"/>
              <w:left w:val="single" w:sz="4" w:space="0" w:color="auto"/>
              <w:bottom w:val="single" w:sz="6" w:space="0" w:color="auto"/>
            </w:tcBorders>
          </w:tcPr>
          <w:p w14:paraId="3761246E" w14:textId="77777777" w:rsidR="00B31E7B" w:rsidRPr="00F277AF" w:rsidRDefault="00B31E7B" w:rsidP="00690675">
            <w:pPr>
              <w:rPr>
                <w:rFonts w:eastAsia="Times New Roman" w:cstheme="minorHAnsi"/>
                <w:b/>
                <w:sz w:val="24"/>
                <w:szCs w:val="28"/>
                <w:lang w:eastAsia="hr-HR"/>
              </w:rPr>
            </w:pPr>
          </w:p>
        </w:tc>
        <w:tc>
          <w:tcPr>
            <w:tcW w:w="1916" w:type="dxa"/>
            <w:gridSpan w:val="3"/>
            <w:tcBorders>
              <w:top w:val="single" w:sz="6" w:space="0" w:color="auto"/>
              <w:left w:val="single" w:sz="4" w:space="0" w:color="auto"/>
              <w:bottom w:val="single" w:sz="6" w:space="0" w:color="auto"/>
            </w:tcBorders>
          </w:tcPr>
          <w:p w14:paraId="24BF5858" w14:textId="77777777" w:rsidR="00B31E7B" w:rsidRPr="00F277AF" w:rsidRDefault="00B31E7B" w:rsidP="00690675">
            <w:pPr>
              <w:rPr>
                <w:rFonts w:eastAsia="Times New Roman" w:cstheme="minorHAnsi"/>
                <w:b/>
                <w:sz w:val="24"/>
                <w:szCs w:val="28"/>
                <w:lang w:eastAsia="hr-HR"/>
              </w:rPr>
            </w:pPr>
          </w:p>
        </w:tc>
      </w:tr>
    </w:tbl>
    <w:p w14:paraId="6438F989" w14:textId="77777777" w:rsidR="00B31E7B" w:rsidRDefault="00B31E7B" w:rsidP="00B31E7B">
      <w:pPr>
        <w:rPr>
          <w:rFonts w:cstheme="minorHAnsi"/>
          <w:sz w:val="24"/>
        </w:rPr>
      </w:pPr>
    </w:p>
    <w:p w14:paraId="77D26FF0" w14:textId="77777777" w:rsidR="00B31E7B" w:rsidRDefault="00B31E7B" w:rsidP="00B31E7B">
      <w:pPr>
        <w:rPr>
          <w:rFonts w:cstheme="minorHAnsi"/>
          <w:sz w:val="24"/>
        </w:rPr>
      </w:pPr>
    </w:p>
    <w:p w14:paraId="7ED051B2" w14:textId="77777777" w:rsidR="00B31E7B" w:rsidRDefault="00B31E7B" w:rsidP="00B31E7B">
      <w:pPr>
        <w:rPr>
          <w:rFonts w:cstheme="minorHAnsi"/>
          <w:sz w:val="24"/>
        </w:rPr>
      </w:pPr>
    </w:p>
    <w:p w14:paraId="290EC4E0" w14:textId="77777777" w:rsidR="00B31E7B" w:rsidRDefault="00B31E7B" w:rsidP="00B31E7B">
      <w:pPr>
        <w:rPr>
          <w:rFonts w:cstheme="minorHAnsi"/>
          <w:sz w:val="24"/>
        </w:rPr>
      </w:pPr>
    </w:p>
    <w:p w14:paraId="3D64FB0F" w14:textId="77777777" w:rsidR="00B31E7B" w:rsidRDefault="00B31E7B" w:rsidP="00B31E7B">
      <w:pPr>
        <w:rPr>
          <w:rFonts w:cstheme="minorHAnsi"/>
          <w:sz w:val="24"/>
        </w:rPr>
      </w:pPr>
    </w:p>
    <w:p w14:paraId="33B6F27F" w14:textId="77777777" w:rsidR="00B31E7B" w:rsidRDefault="00B31E7B" w:rsidP="00B31E7B">
      <w:pPr>
        <w:rPr>
          <w:rFonts w:cstheme="minorHAnsi"/>
          <w:sz w:val="24"/>
        </w:rPr>
      </w:pPr>
    </w:p>
    <w:p w14:paraId="682DC200" w14:textId="77777777" w:rsidR="00B31E7B" w:rsidRDefault="00B31E7B" w:rsidP="00B31E7B">
      <w:pPr>
        <w:rPr>
          <w:rFonts w:cstheme="minorHAnsi"/>
          <w:sz w:val="24"/>
        </w:rPr>
      </w:pPr>
    </w:p>
    <w:p w14:paraId="2F034DEB" w14:textId="77777777" w:rsidR="00B31E7B" w:rsidRDefault="00B31E7B" w:rsidP="00B31E7B">
      <w:pPr>
        <w:rPr>
          <w:rFonts w:cstheme="minorHAnsi"/>
          <w:sz w:val="24"/>
        </w:rPr>
      </w:pPr>
    </w:p>
    <w:p w14:paraId="6759CFA1" w14:textId="77777777" w:rsidR="00B31E7B" w:rsidRDefault="00B31E7B" w:rsidP="00B31E7B">
      <w:pPr>
        <w:rPr>
          <w:rFonts w:cstheme="minorHAnsi"/>
          <w:sz w:val="24"/>
        </w:rPr>
      </w:pPr>
    </w:p>
    <w:p w14:paraId="59FA95AD" w14:textId="77777777" w:rsidR="00B31E7B" w:rsidRDefault="00B31E7B" w:rsidP="00B31E7B">
      <w:pPr>
        <w:rPr>
          <w:rFonts w:cstheme="minorHAnsi"/>
          <w:sz w:val="24"/>
        </w:rPr>
      </w:pPr>
    </w:p>
    <w:p w14:paraId="0CD98029" w14:textId="77777777" w:rsidR="00B31E7B" w:rsidRDefault="00B31E7B" w:rsidP="00B31E7B">
      <w:pPr>
        <w:rPr>
          <w:rFonts w:cstheme="minorHAnsi"/>
          <w:sz w:val="24"/>
        </w:rPr>
      </w:pPr>
    </w:p>
    <w:p w14:paraId="0525478C" w14:textId="7D4CF82B" w:rsidR="00B31E7B" w:rsidRPr="00B31E7B" w:rsidRDefault="00B31E7B" w:rsidP="00B31E7B">
      <w:pPr>
        <w:rPr>
          <w:rFonts w:cstheme="minorHAnsi"/>
          <w:sz w:val="24"/>
        </w:rPr>
      </w:pPr>
      <w:r>
        <w:rPr>
          <w:rFonts w:cstheme="minorHAnsi"/>
          <w:sz w:val="24"/>
        </w:rPr>
        <w:lastRenderedPageBreak/>
        <w:t xml:space="preserve">Vrednovanje za dodani element: </w:t>
      </w:r>
      <w:r w:rsidRPr="00E96965">
        <w:rPr>
          <w:rFonts w:cstheme="minorHAnsi"/>
          <w:b/>
          <w:i/>
          <w:iCs/>
          <w:sz w:val="24"/>
        </w:rPr>
        <w:t>Odgojni učinci rada</w:t>
      </w:r>
      <w:r>
        <w:rPr>
          <w:rFonts w:cstheme="minorHAnsi"/>
          <w:b/>
          <w:sz w:val="24"/>
        </w:rPr>
        <w:t xml:space="preserve"> </w:t>
      </w:r>
      <w:r>
        <w:rPr>
          <w:rFonts w:cstheme="minorHAnsi"/>
          <w:bCs/>
          <w:sz w:val="24"/>
        </w:rPr>
        <w:t>ili bilješka za praćenje bez ocjene</w:t>
      </w:r>
    </w:p>
    <w:tbl>
      <w:tblPr>
        <w:tblW w:w="161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598"/>
        <w:gridCol w:w="3034"/>
        <w:gridCol w:w="3034"/>
        <w:gridCol w:w="3035"/>
        <w:gridCol w:w="3035"/>
      </w:tblGrid>
      <w:tr w:rsidR="00B31E7B" w:rsidRPr="00C26F95" w14:paraId="710175C3" w14:textId="77777777" w:rsidTr="00690675">
        <w:tc>
          <w:tcPr>
            <w:tcW w:w="426" w:type="dxa"/>
            <w:shd w:val="clear" w:color="auto" w:fill="A8D08D" w:themeFill="accent6" w:themeFillTint="99"/>
          </w:tcPr>
          <w:p w14:paraId="02367C30" w14:textId="77777777" w:rsidR="00B31E7B" w:rsidRPr="00EF074F" w:rsidRDefault="00B31E7B" w:rsidP="00690675">
            <w:pPr>
              <w:spacing w:after="0" w:line="240" w:lineRule="auto"/>
              <w:jc w:val="center"/>
              <w:rPr>
                <w:b/>
                <w:bCs/>
                <w:sz w:val="24"/>
              </w:rPr>
            </w:pPr>
          </w:p>
        </w:tc>
        <w:tc>
          <w:tcPr>
            <w:tcW w:w="3598" w:type="dxa"/>
            <w:shd w:val="clear" w:color="auto" w:fill="A8D08D" w:themeFill="accent6" w:themeFillTint="99"/>
          </w:tcPr>
          <w:p w14:paraId="7F46E4FF" w14:textId="77777777" w:rsidR="00B31E7B" w:rsidRPr="00C26F95" w:rsidRDefault="00B31E7B" w:rsidP="00690675">
            <w:pPr>
              <w:spacing w:after="0" w:line="240" w:lineRule="auto"/>
              <w:jc w:val="center"/>
              <w:rPr>
                <w:b/>
                <w:bCs/>
              </w:rPr>
            </w:pPr>
            <w:r>
              <w:rPr>
                <w:b/>
                <w:bCs/>
              </w:rPr>
              <w:t>ODLIČAN</w:t>
            </w:r>
          </w:p>
        </w:tc>
        <w:tc>
          <w:tcPr>
            <w:tcW w:w="3034" w:type="dxa"/>
            <w:shd w:val="clear" w:color="auto" w:fill="A8D08D" w:themeFill="accent6" w:themeFillTint="99"/>
          </w:tcPr>
          <w:p w14:paraId="5DCC073E" w14:textId="77777777" w:rsidR="00B31E7B" w:rsidRPr="00EF074F" w:rsidRDefault="00B31E7B" w:rsidP="00690675">
            <w:pPr>
              <w:spacing w:after="0" w:line="240" w:lineRule="auto"/>
              <w:jc w:val="center"/>
              <w:rPr>
                <w:b/>
                <w:bCs/>
                <w:sz w:val="24"/>
              </w:rPr>
            </w:pPr>
            <w:r>
              <w:rPr>
                <w:b/>
                <w:bCs/>
              </w:rPr>
              <w:t>VRLO DOBAR</w:t>
            </w:r>
          </w:p>
        </w:tc>
        <w:tc>
          <w:tcPr>
            <w:tcW w:w="3034" w:type="dxa"/>
            <w:shd w:val="clear" w:color="auto" w:fill="A8D08D" w:themeFill="accent6" w:themeFillTint="99"/>
          </w:tcPr>
          <w:p w14:paraId="773EC8FC" w14:textId="77777777" w:rsidR="00B31E7B" w:rsidRPr="00EF074F" w:rsidRDefault="00B31E7B" w:rsidP="00690675">
            <w:pPr>
              <w:spacing w:after="0" w:line="240" w:lineRule="auto"/>
              <w:jc w:val="center"/>
              <w:rPr>
                <w:b/>
                <w:bCs/>
                <w:sz w:val="24"/>
              </w:rPr>
            </w:pPr>
            <w:r w:rsidRPr="00EF074F">
              <w:rPr>
                <w:b/>
                <w:bCs/>
                <w:sz w:val="24"/>
              </w:rPr>
              <w:t>DOBAR</w:t>
            </w:r>
          </w:p>
        </w:tc>
        <w:tc>
          <w:tcPr>
            <w:tcW w:w="3035" w:type="dxa"/>
            <w:shd w:val="clear" w:color="auto" w:fill="A8D08D" w:themeFill="accent6" w:themeFillTint="99"/>
          </w:tcPr>
          <w:p w14:paraId="3EB1683A" w14:textId="77777777" w:rsidR="00B31E7B" w:rsidRPr="00EF074F" w:rsidRDefault="00B31E7B" w:rsidP="00690675">
            <w:pPr>
              <w:spacing w:after="0" w:line="240" w:lineRule="auto"/>
              <w:jc w:val="center"/>
              <w:rPr>
                <w:b/>
                <w:bCs/>
                <w:sz w:val="24"/>
              </w:rPr>
            </w:pPr>
            <w:r>
              <w:rPr>
                <w:b/>
                <w:bCs/>
                <w:sz w:val="24"/>
              </w:rPr>
              <w:t>DOVOLJAN</w:t>
            </w:r>
          </w:p>
        </w:tc>
        <w:tc>
          <w:tcPr>
            <w:tcW w:w="3035" w:type="dxa"/>
            <w:shd w:val="clear" w:color="auto" w:fill="A8D08D" w:themeFill="accent6" w:themeFillTint="99"/>
          </w:tcPr>
          <w:p w14:paraId="36F85C80" w14:textId="77777777" w:rsidR="00B31E7B" w:rsidRPr="00EF074F" w:rsidRDefault="00B31E7B" w:rsidP="00690675">
            <w:pPr>
              <w:spacing w:after="0" w:line="240" w:lineRule="auto"/>
              <w:jc w:val="center"/>
              <w:rPr>
                <w:b/>
                <w:bCs/>
                <w:sz w:val="24"/>
              </w:rPr>
            </w:pPr>
            <w:r>
              <w:rPr>
                <w:b/>
                <w:bCs/>
                <w:sz w:val="24"/>
              </w:rPr>
              <w:t>NEDOVOLJAN</w:t>
            </w:r>
          </w:p>
        </w:tc>
      </w:tr>
      <w:tr w:rsidR="00B31E7B" w:rsidRPr="00C26F95" w14:paraId="785F509A" w14:textId="77777777" w:rsidTr="00690675">
        <w:trPr>
          <w:cantSplit/>
          <w:trHeight w:val="1134"/>
        </w:trPr>
        <w:tc>
          <w:tcPr>
            <w:tcW w:w="426" w:type="dxa"/>
            <w:textDirection w:val="btLr"/>
          </w:tcPr>
          <w:p w14:paraId="600F9CD2" w14:textId="77777777" w:rsidR="00B31E7B" w:rsidRPr="00EF074F" w:rsidRDefault="00B31E7B" w:rsidP="00690675">
            <w:pPr>
              <w:spacing w:after="0" w:line="240" w:lineRule="auto"/>
              <w:ind w:left="113" w:right="113"/>
              <w:jc w:val="center"/>
              <w:rPr>
                <w:b/>
                <w:sz w:val="24"/>
                <w:szCs w:val="20"/>
              </w:rPr>
            </w:pPr>
            <w:r w:rsidRPr="00EF074F">
              <w:rPr>
                <w:b/>
                <w:sz w:val="24"/>
                <w:szCs w:val="20"/>
              </w:rPr>
              <w:t xml:space="preserve">ODGOJNI UČINCI RADA </w:t>
            </w:r>
          </w:p>
        </w:tc>
        <w:tc>
          <w:tcPr>
            <w:tcW w:w="3598" w:type="dxa"/>
          </w:tcPr>
          <w:p w14:paraId="51FFFC2E" w14:textId="77777777" w:rsidR="00B31E7B" w:rsidRPr="00315FF9" w:rsidRDefault="00B31E7B" w:rsidP="00690675">
            <w:pPr>
              <w:pStyle w:val="Default"/>
              <w:rPr>
                <w:rFonts w:cs="Calibri"/>
                <w:szCs w:val="22"/>
              </w:rPr>
            </w:pPr>
            <w:r>
              <w:rPr>
                <w:rFonts w:cs="Calibri"/>
                <w:szCs w:val="22"/>
              </w:rPr>
              <w:t>Rado se uključuje u rad skupine i u sve oblike rada.</w:t>
            </w:r>
          </w:p>
          <w:p w14:paraId="647A4D05" w14:textId="77777777" w:rsidR="00B31E7B" w:rsidRPr="00315FF9" w:rsidRDefault="00B31E7B" w:rsidP="00690675">
            <w:pPr>
              <w:pStyle w:val="Default"/>
              <w:rPr>
                <w:rFonts w:cs="Calibri"/>
                <w:szCs w:val="22"/>
              </w:rPr>
            </w:pPr>
            <w:r w:rsidRPr="00315FF9">
              <w:rPr>
                <w:rFonts w:cs="Calibri"/>
                <w:szCs w:val="22"/>
              </w:rPr>
              <w:t>Prihvaća i slijedi postavljena pravila pri radu.</w:t>
            </w:r>
          </w:p>
          <w:p w14:paraId="42E9B0A0" w14:textId="77777777" w:rsidR="00B31E7B" w:rsidRDefault="00B31E7B" w:rsidP="00690675">
            <w:pPr>
              <w:pStyle w:val="Default"/>
              <w:rPr>
                <w:rFonts w:cs="Calibri"/>
                <w:szCs w:val="22"/>
              </w:rPr>
            </w:pPr>
            <w:r>
              <w:rPr>
                <w:rFonts w:cs="Calibri"/>
                <w:szCs w:val="22"/>
              </w:rPr>
              <w:t>U radu se ponaša primjereno.</w:t>
            </w:r>
          </w:p>
          <w:p w14:paraId="1A29D4FA" w14:textId="77777777" w:rsidR="00B31E7B" w:rsidRDefault="00B31E7B" w:rsidP="00690675">
            <w:pPr>
              <w:pStyle w:val="Default"/>
              <w:rPr>
                <w:rFonts w:cs="Calibri"/>
                <w:szCs w:val="22"/>
              </w:rPr>
            </w:pPr>
            <w:r>
              <w:rPr>
                <w:rFonts w:cs="Calibri"/>
                <w:szCs w:val="22"/>
              </w:rPr>
              <w:t>Redovito nosi pribor za rad i brine o njegovoj urednosti.</w:t>
            </w:r>
          </w:p>
          <w:p w14:paraId="51DC2F0B" w14:textId="77777777" w:rsidR="00B31E7B" w:rsidRDefault="00B31E7B" w:rsidP="00690675">
            <w:pPr>
              <w:pStyle w:val="Default"/>
              <w:rPr>
                <w:rFonts w:cs="Calibri"/>
                <w:szCs w:val="22"/>
              </w:rPr>
            </w:pPr>
            <w:r>
              <w:rPr>
                <w:rFonts w:cs="Calibri"/>
                <w:szCs w:val="22"/>
              </w:rPr>
              <w:t>Sve dodatne zadatke prihvaća i odrađuje na vrijeme, kvalitetno i s entuzijazmom.</w:t>
            </w:r>
          </w:p>
          <w:p w14:paraId="0705A9FE" w14:textId="77777777" w:rsidR="00B31E7B" w:rsidRPr="00A8511F" w:rsidRDefault="00B31E7B" w:rsidP="00690675">
            <w:pPr>
              <w:spacing w:after="0" w:line="240" w:lineRule="auto"/>
              <w:rPr>
                <w:rFonts w:cs="Calibri"/>
                <w:sz w:val="24"/>
              </w:rPr>
            </w:pPr>
          </w:p>
        </w:tc>
        <w:tc>
          <w:tcPr>
            <w:tcW w:w="3034" w:type="dxa"/>
          </w:tcPr>
          <w:p w14:paraId="7F572573" w14:textId="77777777" w:rsidR="00B31E7B" w:rsidRPr="00315FF9" w:rsidRDefault="00B31E7B" w:rsidP="00690675">
            <w:pPr>
              <w:pStyle w:val="Default"/>
              <w:rPr>
                <w:rFonts w:cs="Calibri"/>
                <w:szCs w:val="22"/>
              </w:rPr>
            </w:pPr>
            <w:r>
              <w:rPr>
                <w:rFonts w:cs="Calibri"/>
                <w:szCs w:val="22"/>
              </w:rPr>
              <w:t>Uglavnom se uključuje u rad skupine i u sve oblike rada.</w:t>
            </w:r>
          </w:p>
          <w:p w14:paraId="4D44A51D" w14:textId="77777777" w:rsidR="00B31E7B" w:rsidRPr="00315FF9" w:rsidRDefault="00B31E7B" w:rsidP="00690675">
            <w:pPr>
              <w:pStyle w:val="Default"/>
              <w:rPr>
                <w:rFonts w:cs="Calibri"/>
                <w:szCs w:val="22"/>
              </w:rPr>
            </w:pPr>
            <w:r w:rsidRPr="00315FF9">
              <w:rPr>
                <w:rFonts w:cs="Calibri"/>
                <w:szCs w:val="22"/>
              </w:rPr>
              <w:t>Prihvaća i slijedi postavljena pravila pri radu</w:t>
            </w:r>
            <w:r>
              <w:rPr>
                <w:rFonts w:cs="Calibri"/>
                <w:szCs w:val="22"/>
              </w:rPr>
              <w:t xml:space="preserve"> uz manje opomene i podsjećanja</w:t>
            </w:r>
            <w:r w:rsidRPr="00315FF9">
              <w:rPr>
                <w:rFonts w:cs="Calibri"/>
                <w:szCs w:val="22"/>
              </w:rPr>
              <w:t>.</w:t>
            </w:r>
          </w:p>
          <w:p w14:paraId="5D7F1895" w14:textId="77777777" w:rsidR="00B31E7B" w:rsidRDefault="00B31E7B" w:rsidP="00690675">
            <w:pPr>
              <w:pStyle w:val="Default"/>
              <w:rPr>
                <w:rFonts w:cs="Calibri"/>
                <w:szCs w:val="22"/>
              </w:rPr>
            </w:pPr>
            <w:r>
              <w:rPr>
                <w:rFonts w:cs="Calibri"/>
                <w:szCs w:val="22"/>
              </w:rPr>
              <w:t>U radu se uglavnom ponaša primjereno.</w:t>
            </w:r>
          </w:p>
          <w:p w14:paraId="6FDEFE2B" w14:textId="77777777" w:rsidR="00B31E7B" w:rsidRDefault="00B31E7B" w:rsidP="00690675">
            <w:pPr>
              <w:pStyle w:val="Default"/>
              <w:rPr>
                <w:rFonts w:cs="Calibri"/>
                <w:szCs w:val="22"/>
              </w:rPr>
            </w:pPr>
            <w:r>
              <w:rPr>
                <w:rFonts w:cs="Calibri"/>
                <w:szCs w:val="22"/>
              </w:rPr>
              <w:t>Uglavnom nosi pribor za rad.</w:t>
            </w:r>
          </w:p>
          <w:p w14:paraId="58C9A2FE" w14:textId="77777777" w:rsidR="00B31E7B" w:rsidRDefault="00B31E7B" w:rsidP="00690675">
            <w:pPr>
              <w:pStyle w:val="Default"/>
              <w:rPr>
                <w:rFonts w:cs="Calibri"/>
                <w:szCs w:val="22"/>
              </w:rPr>
            </w:pPr>
          </w:p>
          <w:p w14:paraId="4A7ECF5A" w14:textId="77777777" w:rsidR="00B31E7B" w:rsidRPr="00604B0A" w:rsidRDefault="00B31E7B" w:rsidP="00690675">
            <w:pPr>
              <w:spacing w:after="0" w:line="240" w:lineRule="auto"/>
              <w:ind w:left="357"/>
              <w:rPr>
                <w:rFonts w:cs="Calibri"/>
                <w:sz w:val="24"/>
              </w:rPr>
            </w:pPr>
          </w:p>
        </w:tc>
        <w:tc>
          <w:tcPr>
            <w:tcW w:w="3034" w:type="dxa"/>
          </w:tcPr>
          <w:p w14:paraId="7DE58ACE" w14:textId="77777777" w:rsidR="00B31E7B" w:rsidRPr="00315FF9" w:rsidRDefault="00B31E7B" w:rsidP="00690675">
            <w:pPr>
              <w:pStyle w:val="Default"/>
              <w:rPr>
                <w:rFonts w:cs="Calibri"/>
                <w:szCs w:val="22"/>
              </w:rPr>
            </w:pPr>
            <w:r>
              <w:rPr>
                <w:rFonts w:cs="Calibri"/>
                <w:szCs w:val="22"/>
              </w:rPr>
              <w:t>Uz poticaj se uključuje u rad skupine i u sve oblike rada.</w:t>
            </w:r>
          </w:p>
          <w:p w14:paraId="6A0AFC3E" w14:textId="77777777" w:rsidR="00B31E7B" w:rsidRPr="00315FF9" w:rsidRDefault="00B31E7B" w:rsidP="00690675">
            <w:pPr>
              <w:pStyle w:val="Default"/>
              <w:rPr>
                <w:rFonts w:cs="Calibri"/>
                <w:szCs w:val="22"/>
              </w:rPr>
            </w:pPr>
            <w:r w:rsidRPr="00315FF9">
              <w:rPr>
                <w:rFonts w:cs="Calibri"/>
                <w:szCs w:val="22"/>
              </w:rPr>
              <w:t xml:space="preserve">Prihvaća </w:t>
            </w:r>
            <w:r>
              <w:rPr>
                <w:rFonts w:cs="Calibri"/>
                <w:szCs w:val="22"/>
              </w:rPr>
              <w:t>samo određena postavljena pravila</w:t>
            </w:r>
            <w:r w:rsidRPr="00315FF9">
              <w:rPr>
                <w:rFonts w:cs="Calibri"/>
                <w:szCs w:val="22"/>
              </w:rPr>
              <w:t>.</w:t>
            </w:r>
          </w:p>
          <w:p w14:paraId="427BB6A8" w14:textId="77777777" w:rsidR="00B31E7B" w:rsidRDefault="00B31E7B" w:rsidP="00690675">
            <w:pPr>
              <w:pStyle w:val="Default"/>
              <w:rPr>
                <w:rFonts w:cs="Calibri"/>
                <w:szCs w:val="22"/>
              </w:rPr>
            </w:pPr>
            <w:r>
              <w:rPr>
                <w:rFonts w:cs="Calibri"/>
                <w:szCs w:val="22"/>
              </w:rPr>
              <w:t>U radu ponekada dolazi do nepoželjnih oblika ponašanja te je često potrebna intervencija učitelja.</w:t>
            </w:r>
          </w:p>
          <w:p w14:paraId="1F1B2699" w14:textId="77777777" w:rsidR="00B31E7B" w:rsidRDefault="00B31E7B" w:rsidP="00690675">
            <w:pPr>
              <w:pStyle w:val="Default"/>
              <w:rPr>
                <w:rFonts w:cs="Calibri"/>
                <w:szCs w:val="22"/>
              </w:rPr>
            </w:pPr>
            <w:r>
              <w:rPr>
                <w:rFonts w:cs="Calibri"/>
                <w:szCs w:val="22"/>
              </w:rPr>
              <w:t>Ponekada zaboravlja pribor za rad.</w:t>
            </w:r>
          </w:p>
          <w:p w14:paraId="6FA46DB5" w14:textId="77777777" w:rsidR="00B31E7B" w:rsidRDefault="00B31E7B" w:rsidP="00690675">
            <w:pPr>
              <w:pStyle w:val="Default"/>
              <w:rPr>
                <w:rFonts w:cs="Calibri"/>
                <w:szCs w:val="22"/>
              </w:rPr>
            </w:pPr>
          </w:p>
          <w:p w14:paraId="1211A674" w14:textId="77777777" w:rsidR="00B31E7B" w:rsidRPr="00315FF9" w:rsidRDefault="00B31E7B" w:rsidP="00690675">
            <w:pPr>
              <w:pStyle w:val="Default"/>
              <w:rPr>
                <w:rFonts w:cs="Calibri"/>
                <w:szCs w:val="22"/>
              </w:rPr>
            </w:pPr>
          </w:p>
        </w:tc>
        <w:tc>
          <w:tcPr>
            <w:tcW w:w="3035" w:type="dxa"/>
          </w:tcPr>
          <w:p w14:paraId="4A2B609E" w14:textId="77777777" w:rsidR="00B31E7B" w:rsidRPr="00A8511F" w:rsidRDefault="00B31E7B" w:rsidP="00690675">
            <w:pPr>
              <w:spacing w:after="0" w:line="240" w:lineRule="auto"/>
              <w:ind w:left="33"/>
              <w:rPr>
                <w:sz w:val="24"/>
                <w:lang w:val="sv-SE"/>
              </w:rPr>
            </w:pPr>
            <w:r>
              <w:rPr>
                <w:sz w:val="24"/>
                <w:lang w:val="sv-SE"/>
              </w:rPr>
              <w:t>U rad se uključuje tek uz stalne intervencije učitelja.</w:t>
            </w:r>
          </w:p>
          <w:p w14:paraId="7D267B3D" w14:textId="77777777" w:rsidR="00B31E7B" w:rsidRPr="00A8511F" w:rsidRDefault="00B31E7B" w:rsidP="00690675">
            <w:pPr>
              <w:spacing w:after="0" w:line="240" w:lineRule="auto"/>
              <w:ind w:left="33"/>
              <w:rPr>
                <w:sz w:val="24"/>
              </w:rPr>
            </w:pPr>
            <w:r>
              <w:rPr>
                <w:sz w:val="24"/>
              </w:rPr>
              <w:t>Postavljena pravila prihvaća uz stalna podsjećanja na ista.</w:t>
            </w:r>
          </w:p>
          <w:p w14:paraId="4852DE4D" w14:textId="77777777" w:rsidR="00B31E7B" w:rsidRPr="00A8511F" w:rsidRDefault="00B31E7B" w:rsidP="00690675">
            <w:pPr>
              <w:spacing w:after="0" w:line="240" w:lineRule="auto"/>
              <w:ind w:left="33"/>
              <w:rPr>
                <w:sz w:val="24"/>
              </w:rPr>
            </w:pPr>
            <w:r w:rsidRPr="00A8511F">
              <w:rPr>
                <w:sz w:val="24"/>
              </w:rPr>
              <w:t>Neprimjereno se ponaša u radu</w:t>
            </w:r>
            <w:r>
              <w:rPr>
                <w:sz w:val="24"/>
              </w:rPr>
              <w:t>.</w:t>
            </w:r>
          </w:p>
          <w:p w14:paraId="2E2715A7" w14:textId="77777777" w:rsidR="00B31E7B" w:rsidRPr="00A8511F" w:rsidRDefault="00B31E7B" w:rsidP="00690675">
            <w:pPr>
              <w:spacing w:after="0" w:line="240" w:lineRule="auto"/>
              <w:ind w:left="33"/>
              <w:rPr>
                <w:sz w:val="24"/>
              </w:rPr>
            </w:pPr>
            <w:r>
              <w:rPr>
                <w:sz w:val="24"/>
              </w:rPr>
              <w:t>O</w:t>
            </w:r>
            <w:r w:rsidRPr="00A8511F">
              <w:rPr>
                <w:sz w:val="24"/>
              </w:rPr>
              <w:t>dgovornost za svoje ponašanje</w:t>
            </w:r>
            <w:r>
              <w:rPr>
                <w:sz w:val="24"/>
              </w:rPr>
              <w:t xml:space="preserve"> prihvaća nakon intervencije učitelja.</w:t>
            </w:r>
          </w:p>
          <w:p w14:paraId="2C766DCD" w14:textId="77777777" w:rsidR="00B31E7B" w:rsidRPr="00A8511F" w:rsidRDefault="00B31E7B" w:rsidP="00690675">
            <w:pPr>
              <w:spacing w:after="0" w:line="240" w:lineRule="auto"/>
              <w:ind w:left="33"/>
              <w:rPr>
                <w:sz w:val="24"/>
              </w:rPr>
            </w:pPr>
            <w:r>
              <w:rPr>
                <w:sz w:val="24"/>
              </w:rPr>
              <w:t>Potrebno razvijati osjećaj za samokontrolu.</w:t>
            </w:r>
          </w:p>
          <w:p w14:paraId="565F2BE9" w14:textId="77777777" w:rsidR="00B31E7B" w:rsidRPr="00A8511F" w:rsidRDefault="00B31E7B" w:rsidP="00690675">
            <w:pPr>
              <w:spacing w:after="0" w:line="240" w:lineRule="auto"/>
              <w:ind w:left="33"/>
              <w:rPr>
                <w:sz w:val="24"/>
              </w:rPr>
            </w:pPr>
            <w:r w:rsidRPr="00A8511F">
              <w:rPr>
                <w:sz w:val="24"/>
              </w:rPr>
              <w:t xml:space="preserve">Ne </w:t>
            </w:r>
            <w:r>
              <w:rPr>
                <w:sz w:val="24"/>
              </w:rPr>
              <w:t xml:space="preserve">brine o urednosti pribora </w:t>
            </w:r>
            <w:r w:rsidRPr="00A8511F">
              <w:rPr>
                <w:sz w:val="24"/>
              </w:rPr>
              <w:t>za rad</w:t>
            </w:r>
            <w:r>
              <w:rPr>
                <w:sz w:val="24"/>
              </w:rPr>
              <w:t xml:space="preserve"> i na sat ga nosi povremeno.</w:t>
            </w:r>
          </w:p>
          <w:p w14:paraId="1C246CB4" w14:textId="77777777" w:rsidR="00B31E7B" w:rsidRPr="00A8511F" w:rsidRDefault="00B31E7B" w:rsidP="00690675">
            <w:pPr>
              <w:spacing w:after="0" w:line="240" w:lineRule="auto"/>
              <w:ind w:left="33"/>
              <w:rPr>
                <w:sz w:val="24"/>
              </w:rPr>
            </w:pPr>
            <w:r>
              <w:rPr>
                <w:sz w:val="24"/>
              </w:rPr>
              <w:t>Često ne</w:t>
            </w:r>
            <w:r w:rsidRPr="00A8511F">
              <w:rPr>
                <w:sz w:val="24"/>
              </w:rPr>
              <w:t xml:space="preserve"> reagira na opomenu</w:t>
            </w:r>
            <w:r>
              <w:rPr>
                <w:sz w:val="24"/>
              </w:rPr>
              <w:t>.</w:t>
            </w:r>
          </w:p>
          <w:p w14:paraId="3C6AEDD0" w14:textId="77777777" w:rsidR="00B31E7B" w:rsidRPr="00315FF9" w:rsidRDefault="00B31E7B" w:rsidP="00690675">
            <w:pPr>
              <w:pStyle w:val="Default"/>
              <w:rPr>
                <w:rFonts w:cs="Calibri"/>
                <w:szCs w:val="22"/>
              </w:rPr>
            </w:pPr>
          </w:p>
        </w:tc>
        <w:tc>
          <w:tcPr>
            <w:tcW w:w="3035" w:type="dxa"/>
          </w:tcPr>
          <w:p w14:paraId="6D3215C8" w14:textId="77777777" w:rsidR="00B31E7B" w:rsidRPr="00A8511F" w:rsidRDefault="00B31E7B" w:rsidP="00690675">
            <w:pPr>
              <w:spacing w:after="0" w:line="240" w:lineRule="auto"/>
              <w:ind w:left="33"/>
              <w:rPr>
                <w:sz w:val="24"/>
                <w:lang w:val="sv-SE"/>
              </w:rPr>
            </w:pPr>
            <w:r>
              <w:rPr>
                <w:sz w:val="24"/>
                <w:lang w:val="sv-SE"/>
              </w:rPr>
              <w:t>Učenik n</w:t>
            </w:r>
            <w:r w:rsidRPr="00A8511F">
              <w:rPr>
                <w:sz w:val="24"/>
                <w:lang w:val="sv-SE"/>
              </w:rPr>
              <w:t>e želi raditi ni kao dio skupine niti samostalno</w:t>
            </w:r>
            <w:r>
              <w:rPr>
                <w:sz w:val="24"/>
                <w:lang w:val="sv-SE"/>
              </w:rPr>
              <w:t xml:space="preserve"> čak ni uz stalne poticaje.</w:t>
            </w:r>
          </w:p>
          <w:p w14:paraId="357A95F7" w14:textId="77777777" w:rsidR="00B31E7B" w:rsidRPr="00A8511F" w:rsidRDefault="00B31E7B" w:rsidP="00690675">
            <w:pPr>
              <w:spacing w:after="0" w:line="240" w:lineRule="auto"/>
              <w:ind w:left="33"/>
              <w:rPr>
                <w:sz w:val="24"/>
              </w:rPr>
            </w:pPr>
            <w:r>
              <w:rPr>
                <w:sz w:val="24"/>
              </w:rPr>
              <w:t>Ne prihvaća pravila.</w:t>
            </w:r>
          </w:p>
          <w:p w14:paraId="3AD7E565" w14:textId="77777777" w:rsidR="00B31E7B" w:rsidRPr="00A8511F" w:rsidRDefault="00B31E7B" w:rsidP="00690675">
            <w:pPr>
              <w:spacing w:after="0" w:line="240" w:lineRule="auto"/>
              <w:ind w:left="33"/>
              <w:rPr>
                <w:sz w:val="24"/>
              </w:rPr>
            </w:pPr>
            <w:r w:rsidRPr="00A8511F">
              <w:rPr>
                <w:sz w:val="24"/>
              </w:rPr>
              <w:t>Neprimjereno se ponaša u radu</w:t>
            </w:r>
            <w:r>
              <w:rPr>
                <w:sz w:val="24"/>
              </w:rPr>
              <w:t>.</w:t>
            </w:r>
          </w:p>
          <w:p w14:paraId="0788242B" w14:textId="77777777" w:rsidR="00B31E7B" w:rsidRPr="00A8511F" w:rsidRDefault="00B31E7B" w:rsidP="00690675">
            <w:pPr>
              <w:spacing w:after="0" w:line="240" w:lineRule="auto"/>
              <w:ind w:left="33"/>
              <w:rPr>
                <w:sz w:val="24"/>
              </w:rPr>
            </w:pPr>
            <w:r w:rsidRPr="00A8511F">
              <w:rPr>
                <w:sz w:val="24"/>
              </w:rPr>
              <w:t>Ne prihvaća odgovornost za svoje ponašanje</w:t>
            </w:r>
            <w:r>
              <w:rPr>
                <w:sz w:val="24"/>
              </w:rPr>
              <w:t>.</w:t>
            </w:r>
          </w:p>
          <w:p w14:paraId="0CE03C3F" w14:textId="77777777" w:rsidR="00B31E7B" w:rsidRPr="00A8511F" w:rsidRDefault="00B31E7B" w:rsidP="00690675">
            <w:pPr>
              <w:spacing w:after="0" w:line="240" w:lineRule="auto"/>
              <w:ind w:left="33"/>
              <w:rPr>
                <w:sz w:val="24"/>
              </w:rPr>
            </w:pPr>
            <w:r w:rsidRPr="00A8511F">
              <w:rPr>
                <w:sz w:val="24"/>
              </w:rPr>
              <w:t>Nema razvijen osjećaj samokontrole</w:t>
            </w:r>
            <w:r>
              <w:rPr>
                <w:sz w:val="24"/>
              </w:rPr>
              <w:t>.</w:t>
            </w:r>
          </w:p>
          <w:p w14:paraId="11740053" w14:textId="77777777" w:rsidR="00B31E7B" w:rsidRPr="00A8511F" w:rsidRDefault="00B31E7B" w:rsidP="00690675">
            <w:pPr>
              <w:spacing w:after="0" w:line="240" w:lineRule="auto"/>
              <w:ind w:left="33"/>
              <w:rPr>
                <w:sz w:val="24"/>
              </w:rPr>
            </w:pPr>
            <w:r w:rsidRPr="00A8511F">
              <w:rPr>
                <w:sz w:val="24"/>
              </w:rPr>
              <w:t>Ne nosi pribor za rad</w:t>
            </w:r>
            <w:r>
              <w:rPr>
                <w:sz w:val="24"/>
              </w:rPr>
              <w:t>.</w:t>
            </w:r>
          </w:p>
          <w:p w14:paraId="2A3D35EA" w14:textId="77777777" w:rsidR="00B31E7B" w:rsidRPr="00A8511F" w:rsidRDefault="00B31E7B" w:rsidP="00690675">
            <w:pPr>
              <w:spacing w:after="0" w:line="240" w:lineRule="auto"/>
              <w:ind w:left="33"/>
              <w:rPr>
                <w:sz w:val="24"/>
              </w:rPr>
            </w:pPr>
            <w:r w:rsidRPr="00A8511F">
              <w:rPr>
                <w:sz w:val="24"/>
              </w:rPr>
              <w:t>Ne reagira na opomenu</w:t>
            </w:r>
            <w:r>
              <w:rPr>
                <w:sz w:val="24"/>
              </w:rPr>
              <w:t>.</w:t>
            </w:r>
          </w:p>
          <w:p w14:paraId="094A099C" w14:textId="77777777" w:rsidR="00B31E7B" w:rsidRDefault="00B31E7B" w:rsidP="00690675">
            <w:pPr>
              <w:pStyle w:val="Default"/>
              <w:rPr>
                <w:rFonts w:cs="Calibri"/>
                <w:szCs w:val="22"/>
              </w:rPr>
            </w:pPr>
          </w:p>
        </w:tc>
      </w:tr>
    </w:tbl>
    <w:p w14:paraId="7BA42737" w14:textId="77777777" w:rsidR="00B31E7B" w:rsidRDefault="00B31E7B" w:rsidP="00B31E7B">
      <w:pPr>
        <w:rPr>
          <w:rFonts w:cstheme="minorHAnsi"/>
        </w:rPr>
      </w:pPr>
    </w:p>
    <w:p w14:paraId="6381722C" w14:textId="77777777" w:rsidR="00B31E7B" w:rsidRDefault="00B31E7B" w:rsidP="00B31E7B">
      <w:pPr>
        <w:rPr>
          <w:rFonts w:cstheme="minorHAnsi"/>
        </w:rPr>
      </w:pPr>
    </w:p>
    <w:p w14:paraId="7805F24C" w14:textId="77777777" w:rsidR="00B31E7B" w:rsidRDefault="00B31E7B" w:rsidP="00B31E7B">
      <w:pPr>
        <w:rPr>
          <w:rFonts w:cstheme="minorHAnsi"/>
        </w:rPr>
      </w:pPr>
    </w:p>
    <w:p w14:paraId="5795D7C8" w14:textId="77777777" w:rsidR="00B31E7B" w:rsidRPr="00FD1045" w:rsidRDefault="00B31E7B" w:rsidP="00B31E7B">
      <w:pPr>
        <w:pStyle w:val="StandardWeb"/>
        <w:spacing w:before="0" w:beforeAutospacing="0" w:after="150" w:afterAutospacing="0"/>
        <w:jc w:val="center"/>
        <w:rPr>
          <w:rFonts w:ascii="Arial" w:hAnsi="Arial" w:cs="Arial"/>
          <w:b/>
          <w:bCs/>
          <w:color w:val="FF0000"/>
        </w:rPr>
      </w:pPr>
      <w:r w:rsidRPr="00FD1045">
        <w:rPr>
          <w:rFonts w:ascii="Arial" w:hAnsi="Arial" w:cs="Arial"/>
          <w:b/>
          <w:bCs/>
          <w:color w:val="FF0000"/>
        </w:rPr>
        <w:t>GLAZBENA KULTURA</w:t>
      </w:r>
    </w:p>
    <w:p w14:paraId="2A83EB2D" w14:textId="77777777" w:rsidR="00B31E7B" w:rsidRDefault="00B31E7B" w:rsidP="00B31E7B">
      <w:pPr>
        <w:pStyle w:val="StandardWeb"/>
        <w:shd w:val="clear" w:color="auto" w:fill="FFFFFF"/>
        <w:spacing w:before="0" w:beforeAutospacing="0" w:after="150" w:afterAutospacing="0"/>
        <w:rPr>
          <w:rFonts w:ascii="Arial" w:hAnsi="Arial" w:cs="Arial"/>
          <w:color w:val="555555"/>
        </w:rPr>
      </w:pPr>
      <w:r w:rsidRPr="00A16F30">
        <w:rPr>
          <w:rFonts w:ascii="Arial" w:hAnsi="Arial" w:cs="Arial"/>
          <w:color w:val="555555"/>
        </w:rPr>
        <w:t>Poželjno je vrednovati skupne izvedbe, a poticati solo-izvedbe koje se tada može i vrednovati.  Glazba u kontekstu realizira se kroz ishode A i B domene te se kroz njih i vrednuje </w:t>
      </w:r>
      <w:proofErr w:type="spellStart"/>
      <w:r w:rsidRPr="00A16F30">
        <w:rPr>
          <w:rFonts w:ascii="Arial" w:hAnsi="Arial" w:cs="Arial"/>
          <w:color w:val="555555"/>
        </w:rPr>
        <w:t>sumativno</w:t>
      </w:r>
      <w:proofErr w:type="spellEnd"/>
      <w:r w:rsidRPr="00A16F30">
        <w:rPr>
          <w:rFonts w:ascii="Arial" w:hAnsi="Arial" w:cs="Arial"/>
          <w:color w:val="555555"/>
        </w:rPr>
        <w:t> (ocjenom). </w:t>
      </w:r>
      <w:r w:rsidRPr="00A16F30">
        <w:rPr>
          <w:rFonts w:ascii="Arial" w:hAnsi="Arial" w:cs="Arial"/>
          <w:color w:val="555555"/>
        </w:rPr>
        <w:br/>
      </w:r>
    </w:p>
    <w:p w14:paraId="21E1D6D2" w14:textId="77777777" w:rsidR="00B31E7B" w:rsidRPr="003A6D0C" w:rsidRDefault="00B31E7B" w:rsidP="00B31E7B">
      <w:pPr>
        <w:pStyle w:val="StandardWeb"/>
        <w:shd w:val="clear" w:color="auto" w:fill="FFFFFF"/>
        <w:spacing w:before="0" w:beforeAutospacing="0" w:after="150" w:afterAutospacing="0"/>
        <w:rPr>
          <w:rFonts w:ascii="Arial" w:hAnsi="Arial" w:cs="Arial"/>
          <w:color w:val="555555"/>
        </w:rPr>
      </w:pPr>
    </w:p>
    <w:tbl>
      <w:tblPr>
        <w:tblStyle w:val="TableGrid1"/>
        <w:tblW w:w="15733" w:type="dxa"/>
        <w:tblInd w:w="-714" w:type="dxa"/>
        <w:tblLayout w:type="fixed"/>
        <w:tblLook w:val="0480" w:firstRow="0" w:lastRow="0" w:firstColumn="1" w:lastColumn="0" w:noHBand="0" w:noVBand="1"/>
      </w:tblPr>
      <w:tblGrid>
        <w:gridCol w:w="3403"/>
        <w:gridCol w:w="1095"/>
        <w:gridCol w:w="1881"/>
        <w:gridCol w:w="528"/>
        <w:gridCol w:w="1599"/>
        <w:gridCol w:w="810"/>
        <w:gridCol w:w="1599"/>
        <w:gridCol w:w="2409"/>
        <w:gridCol w:w="2409"/>
      </w:tblGrid>
      <w:tr w:rsidR="00B31E7B" w:rsidRPr="00B4176C" w14:paraId="02DADD5B" w14:textId="77777777" w:rsidTr="00690675">
        <w:trPr>
          <w:gridAfter w:val="3"/>
          <w:wAfter w:w="6417" w:type="dxa"/>
          <w:trHeight w:val="137"/>
        </w:trPr>
        <w:tc>
          <w:tcPr>
            <w:tcW w:w="4498" w:type="dxa"/>
            <w:gridSpan w:val="2"/>
            <w:tcBorders>
              <w:right w:val="single" w:sz="4" w:space="0" w:color="auto"/>
            </w:tcBorders>
            <w:shd w:val="clear" w:color="auto" w:fill="C5E0B3" w:themeFill="accent6" w:themeFillTint="66"/>
          </w:tcPr>
          <w:p w14:paraId="6FFAF5FA" w14:textId="77777777" w:rsidR="00B31E7B" w:rsidRPr="00921CDC" w:rsidRDefault="00B31E7B" w:rsidP="00690675">
            <w:pPr>
              <w:ind w:left="224"/>
              <w:jc w:val="center"/>
              <w:rPr>
                <w:rFonts w:eastAsia="Times New Roman" w:cstheme="minorHAnsi"/>
                <w:b/>
                <w:color w:val="C00000"/>
                <w:sz w:val="28"/>
                <w:szCs w:val="24"/>
                <w:lang w:eastAsia="hr-HR"/>
              </w:rPr>
            </w:pPr>
            <w:r>
              <w:rPr>
                <w:rFonts w:eastAsia="Times New Roman" w:cstheme="minorHAnsi"/>
                <w:b/>
                <w:color w:val="C00000"/>
                <w:sz w:val="28"/>
                <w:szCs w:val="24"/>
                <w:lang w:eastAsia="hr-HR"/>
              </w:rPr>
              <w:t>DOMENA A. SLUŠANJE I UPOZNAVANJE GLAZBE</w:t>
            </w:r>
          </w:p>
        </w:tc>
        <w:tc>
          <w:tcPr>
            <w:tcW w:w="2409" w:type="dxa"/>
            <w:gridSpan w:val="2"/>
            <w:tcBorders>
              <w:right w:val="single" w:sz="4" w:space="0" w:color="auto"/>
            </w:tcBorders>
            <w:shd w:val="clear" w:color="auto" w:fill="C5E0B3" w:themeFill="accent6" w:themeFillTint="66"/>
          </w:tcPr>
          <w:p w14:paraId="09BB60CC" w14:textId="77777777" w:rsidR="00B31E7B" w:rsidRDefault="00B31E7B" w:rsidP="00690675">
            <w:pPr>
              <w:ind w:left="224"/>
              <w:jc w:val="center"/>
              <w:rPr>
                <w:rFonts w:eastAsia="Times New Roman" w:cstheme="minorHAnsi"/>
                <w:b/>
                <w:color w:val="C00000"/>
                <w:sz w:val="28"/>
                <w:szCs w:val="24"/>
                <w:lang w:eastAsia="hr-HR"/>
              </w:rPr>
            </w:pPr>
          </w:p>
        </w:tc>
        <w:tc>
          <w:tcPr>
            <w:tcW w:w="2409" w:type="dxa"/>
            <w:gridSpan w:val="2"/>
            <w:tcBorders>
              <w:right w:val="single" w:sz="4" w:space="0" w:color="auto"/>
            </w:tcBorders>
            <w:shd w:val="clear" w:color="auto" w:fill="C5E0B3" w:themeFill="accent6" w:themeFillTint="66"/>
          </w:tcPr>
          <w:p w14:paraId="747D3804" w14:textId="77777777" w:rsidR="00B31E7B" w:rsidRDefault="00B31E7B" w:rsidP="00690675">
            <w:pPr>
              <w:ind w:left="224"/>
              <w:jc w:val="center"/>
              <w:rPr>
                <w:rFonts w:eastAsia="Times New Roman" w:cstheme="minorHAnsi"/>
                <w:b/>
                <w:color w:val="C00000"/>
                <w:sz w:val="28"/>
                <w:szCs w:val="24"/>
                <w:lang w:eastAsia="hr-HR"/>
              </w:rPr>
            </w:pPr>
          </w:p>
        </w:tc>
      </w:tr>
      <w:tr w:rsidR="00B31E7B" w:rsidRPr="00B4176C" w14:paraId="547CAC27" w14:textId="77777777" w:rsidTr="00690675">
        <w:trPr>
          <w:gridAfter w:val="3"/>
          <w:wAfter w:w="6417" w:type="dxa"/>
        </w:trPr>
        <w:tc>
          <w:tcPr>
            <w:tcW w:w="4498" w:type="dxa"/>
            <w:gridSpan w:val="2"/>
            <w:shd w:val="clear" w:color="auto" w:fill="D9E2F3" w:themeFill="accent1" w:themeFillTint="33"/>
          </w:tcPr>
          <w:p w14:paraId="216A8EC1" w14:textId="77777777" w:rsidR="00B31E7B" w:rsidRPr="003A6D0C" w:rsidRDefault="00B31E7B" w:rsidP="00690675">
            <w:pPr>
              <w:jc w:val="center"/>
              <w:rPr>
                <w:rFonts w:cstheme="minorHAnsi"/>
                <w:bCs/>
                <w:sz w:val="28"/>
                <w:szCs w:val="28"/>
              </w:rPr>
            </w:pPr>
            <w:r>
              <w:rPr>
                <w:rFonts w:cstheme="minorHAnsi"/>
                <w:b/>
                <w:sz w:val="28"/>
                <w:szCs w:val="28"/>
              </w:rPr>
              <w:t xml:space="preserve">ISHOD: </w:t>
            </w:r>
            <w:r>
              <w:rPr>
                <w:rFonts w:cstheme="minorHAnsi"/>
                <w:bCs/>
                <w:sz w:val="28"/>
                <w:szCs w:val="28"/>
              </w:rPr>
              <w:t>OŠ GK A.3.1. Učenik poznaje određeni broj skladbi.</w:t>
            </w:r>
          </w:p>
        </w:tc>
        <w:tc>
          <w:tcPr>
            <w:tcW w:w="2409" w:type="dxa"/>
            <w:gridSpan w:val="2"/>
            <w:shd w:val="clear" w:color="auto" w:fill="D9E2F3" w:themeFill="accent1" w:themeFillTint="33"/>
          </w:tcPr>
          <w:p w14:paraId="0FF3396A" w14:textId="77777777" w:rsidR="00B31E7B" w:rsidRDefault="00B31E7B" w:rsidP="00690675">
            <w:pPr>
              <w:jc w:val="center"/>
              <w:rPr>
                <w:rFonts w:cstheme="minorHAnsi"/>
                <w:b/>
                <w:sz w:val="28"/>
                <w:szCs w:val="28"/>
              </w:rPr>
            </w:pPr>
          </w:p>
        </w:tc>
        <w:tc>
          <w:tcPr>
            <w:tcW w:w="2409" w:type="dxa"/>
            <w:gridSpan w:val="2"/>
            <w:shd w:val="clear" w:color="auto" w:fill="D9E2F3" w:themeFill="accent1" w:themeFillTint="33"/>
          </w:tcPr>
          <w:p w14:paraId="00EE63F0" w14:textId="77777777" w:rsidR="00B31E7B" w:rsidRDefault="00B31E7B" w:rsidP="00690675">
            <w:pPr>
              <w:jc w:val="center"/>
              <w:rPr>
                <w:rFonts w:cstheme="minorHAnsi"/>
                <w:b/>
                <w:sz w:val="28"/>
                <w:szCs w:val="28"/>
              </w:rPr>
            </w:pPr>
          </w:p>
        </w:tc>
      </w:tr>
      <w:tr w:rsidR="00B31E7B" w:rsidRPr="005A1FCA" w14:paraId="2209C47A" w14:textId="77777777" w:rsidTr="00690675">
        <w:tc>
          <w:tcPr>
            <w:tcW w:w="3403" w:type="dxa"/>
            <w:tcBorders>
              <w:right w:val="double" w:sz="12" w:space="0" w:color="auto"/>
            </w:tcBorders>
            <w:shd w:val="clear" w:color="auto" w:fill="D9E2F3" w:themeFill="accent1" w:themeFillTint="33"/>
          </w:tcPr>
          <w:p w14:paraId="4DE53653"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6D61F181"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617ADC85"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w:t>
            </w:r>
            <w:r>
              <w:rPr>
                <w:rFonts w:cstheme="minorHAnsi"/>
                <w:b/>
                <w:sz w:val="24"/>
                <w:szCs w:val="24"/>
              </w:rPr>
              <w:t xml:space="preserve"> DOBAR</w:t>
            </w:r>
          </w:p>
        </w:tc>
        <w:tc>
          <w:tcPr>
            <w:tcW w:w="2409" w:type="dxa"/>
            <w:gridSpan w:val="2"/>
          </w:tcPr>
          <w:p w14:paraId="416AC17E"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378DDD2F"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586B28D1"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1AEE615E" w14:textId="77777777" w:rsidTr="00690675">
        <w:tc>
          <w:tcPr>
            <w:tcW w:w="3403" w:type="dxa"/>
            <w:tcBorders>
              <w:right w:val="double" w:sz="12" w:space="0" w:color="auto"/>
            </w:tcBorders>
            <w:vAlign w:val="center"/>
          </w:tcPr>
          <w:p w14:paraId="6BC33B08"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Poznaje određeni broj kraćih skladbi (cjelovite skladbe, stavci ili ulomci) različitih vrsta glazbe (klasična, tradicijska, popularna, </w:t>
            </w:r>
            <w:r w:rsidRPr="00BE566E">
              <w:rPr>
                <w:rFonts w:eastAsia="Times New Roman" w:cstheme="minorHAnsi"/>
                <w:sz w:val="24"/>
                <w:szCs w:val="24"/>
                <w:lang w:eastAsia="hr-HR"/>
              </w:rPr>
              <w:t xml:space="preserve">jazz, </w:t>
            </w:r>
            <w:r w:rsidRPr="004C60F2">
              <w:rPr>
                <w:rFonts w:eastAsia="Times New Roman" w:cstheme="minorHAnsi"/>
                <w:sz w:val="24"/>
                <w:szCs w:val="24"/>
                <w:lang w:eastAsia="hr-HR"/>
              </w:rPr>
              <w:t>filmska glazba).</w:t>
            </w:r>
          </w:p>
          <w:p w14:paraId="3BBCA362" w14:textId="77777777" w:rsidR="00B31E7B" w:rsidRPr="004C60F2" w:rsidRDefault="00B31E7B" w:rsidP="00690675">
            <w:pPr>
              <w:rPr>
                <w:rFonts w:eastAsia="Times New Roman" w:cstheme="minorHAnsi"/>
                <w:sz w:val="24"/>
                <w:szCs w:val="24"/>
                <w:lang w:eastAsia="hr-HR"/>
              </w:rPr>
            </w:pPr>
          </w:p>
        </w:tc>
        <w:tc>
          <w:tcPr>
            <w:tcW w:w="2976" w:type="dxa"/>
            <w:gridSpan w:val="2"/>
          </w:tcPr>
          <w:p w14:paraId="4ED4BBA5" w14:textId="77777777" w:rsidR="00B31E7B" w:rsidRPr="000D3C4E" w:rsidRDefault="00B31E7B" w:rsidP="00690675">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većinu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cjelovitih skladbi </w:t>
            </w:r>
            <w:r w:rsidRPr="000D3C4E">
              <w:rPr>
                <w:rFonts w:eastAsia="Times New Roman" w:cstheme="minorHAnsi"/>
                <w:sz w:val="24"/>
                <w:szCs w:val="24"/>
                <w:lang w:eastAsia="hr-HR"/>
              </w:rPr>
              <w:t>različitih vrsta glazbe (klasična, tradicijska, po</w:t>
            </w:r>
            <w:r>
              <w:rPr>
                <w:rFonts w:eastAsia="Times New Roman" w:cstheme="minorHAnsi"/>
                <w:sz w:val="24"/>
                <w:szCs w:val="24"/>
                <w:lang w:eastAsia="hr-HR"/>
              </w:rPr>
              <w:t>pularna, jazz i filmska glazba) te ih je u mogućnosti samostalno razvrstati po navedenim stilovima.</w:t>
            </w:r>
          </w:p>
        </w:tc>
        <w:tc>
          <w:tcPr>
            <w:tcW w:w="2127" w:type="dxa"/>
            <w:gridSpan w:val="2"/>
          </w:tcPr>
          <w:p w14:paraId="522F8900" w14:textId="77777777" w:rsidR="00B31E7B" w:rsidRPr="000D3C4E" w:rsidRDefault="00B31E7B" w:rsidP="00690675">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dio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cjelovitih skladbi ili dijelova </w:t>
            </w:r>
            <w:r w:rsidRPr="000D3C4E">
              <w:rPr>
                <w:rFonts w:eastAsia="Times New Roman" w:cstheme="minorHAnsi"/>
                <w:sz w:val="24"/>
                <w:szCs w:val="24"/>
                <w:lang w:eastAsia="hr-HR"/>
              </w:rPr>
              <w:t>različitih vrsta glazbe (klasična, tradicijska, po</w:t>
            </w:r>
            <w:r>
              <w:rPr>
                <w:rFonts w:eastAsia="Times New Roman" w:cstheme="minorHAnsi"/>
                <w:sz w:val="24"/>
                <w:szCs w:val="24"/>
                <w:lang w:eastAsia="hr-HR"/>
              </w:rPr>
              <w:t>pularna, jazz i filmska glazba) i uz poticaj ih razvrstava po navedenim stilovima.</w:t>
            </w:r>
          </w:p>
        </w:tc>
        <w:tc>
          <w:tcPr>
            <w:tcW w:w="2409" w:type="dxa"/>
            <w:gridSpan w:val="2"/>
          </w:tcPr>
          <w:p w14:paraId="04A79999" w14:textId="77777777" w:rsidR="00B31E7B" w:rsidRPr="000D3C4E" w:rsidRDefault="00B31E7B" w:rsidP="00690675">
            <w:pPr>
              <w:jc w:val="both"/>
              <w:rPr>
                <w:rFonts w:eastAsia="Times New Roman" w:cstheme="minorHAnsi"/>
                <w:sz w:val="24"/>
                <w:szCs w:val="24"/>
                <w:lang w:eastAsia="hr-HR"/>
              </w:rPr>
            </w:pPr>
            <w:r w:rsidRPr="000D3C4E">
              <w:rPr>
                <w:rFonts w:eastAsia="Times New Roman" w:cstheme="minorHAnsi"/>
                <w:sz w:val="24"/>
                <w:szCs w:val="24"/>
                <w:lang w:eastAsia="hr-HR"/>
              </w:rPr>
              <w:t xml:space="preserve">Poznaje </w:t>
            </w:r>
            <w:r>
              <w:rPr>
                <w:rFonts w:eastAsia="Times New Roman" w:cstheme="minorHAnsi"/>
                <w:sz w:val="24"/>
                <w:szCs w:val="24"/>
                <w:lang w:eastAsia="hr-HR"/>
              </w:rPr>
              <w:t>manji dio obrađenih</w:t>
            </w:r>
            <w:r w:rsidRPr="000D3C4E">
              <w:rPr>
                <w:rFonts w:eastAsia="Times New Roman" w:cstheme="minorHAnsi"/>
                <w:sz w:val="24"/>
                <w:szCs w:val="24"/>
                <w:lang w:eastAsia="hr-HR"/>
              </w:rPr>
              <w:t xml:space="preserve"> </w:t>
            </w:r>
            <w:r>
              <w:rPr>
                <w:rFonts w:eastAsia="Times New Roman" w:cstheme="minorHAnsi"/>
                <w:sz w:val="24"/>
                <w:szCs w:val="24"/>
                <w:lang w:eastAsia="hr-HR"/>
              </w:rPr>
              <w:t>dijelova skladbi različitih vrsta glazbe ali ih nije u mogućnosti razvrstati po navedenim stilovima.</w:t>
            </w:r>
          </w:p>
        </w:tc>
        <w:tc>
          <w:tcPr>
            <w:tcW w:w="2409" w:type="dxa"/>
          </w:tcPr>
          <w:p w14:paraId="2CBC38D5" w14:textId="77777777" w:rsidR="00B31E7B" w:rsidRPr="00F6589A" w:rsidRDefault="00B31E7B" w:rsidP="00690675">
            <w:pPr>
              <w:jc w:val="both"/>
              <w:rPr>
                <w:rFonts w:eastAsia="Times New Roman" w:cstheme="minorHAnsi"/>
                <w:sz w:val="24"/>
                <w:szCs w:val="24"/>
                <w:lang w:eastAsia="hr-HR"/>
              </w:rPr>
            </w:pPr>
            <w:r w:rsidRPr="00F6589A">
              <w:rPr>
                <w:sz w:val="24"/>
                <w:szCs w:val="24"/>
              </w:rPr>
              <w:t>Uz pomoć i upućivanje prepoznaje neke od kraćih skladbi.</w:t>
            </w:r>
          </w:p>
        </w:tc>
        <w:tc>
          <w:tcPr>
            <w:tcW w:w="2409" w:type="dxa"/>
          </w:tcPr>
          <w:p w14:paraId="4BDD0A56" w14:textId="77777777" w:rsidR="00B31E7B" w:rsidRDefault="00B31E7B" w:rsidP="00690675">
            <w:pPr>
              <w:jc w:val="both"/>
              <w:rPr>
                <w:sz w:val="24"/>
                <w:szCs w:val="24"/>
              </w:rPr>
            </w:pPr>
            <w:r w:rsidRPr="00F6589A">
              <w:rPr>
                <w:sz w:val="24"/>
                <w:szCs w:val="24"/>
              </w:rPr>
              <w:t>Niti uz pomoć i upućivanje</w:t>
            </w:r>
            <w:r>
              <w:rPr>
                <w:sz w:val="24"/>
                <w:szCs w:val="24"/>
              </w:rPr>
              <w:t xml:space="preserve"> </w:t>
            </w:r>
            <w:r w:rsidRPr="00F6589A">
              <w:rPr>
                <w:sz w:val="24"/>
                <w:szCs w:val="24"/>
              </w:rPr>
              <w:t>ne prepoznaje neke od kraćih skladbi</w:t>
            </w:r>
            <w:r>
              <w:rPr>
                <w:sz w:val="24"/>
                <w:szCs w:val="24"/>
              </w:rPr>
              <w:t>.</w:t>
            </w:r>
          </w:p>
          <w:p w14:paraId="79E25F9A" w14:textId="77777777" w:rsidR="00B31E7B" w:rsidRDefault="00B31E7B" w:rsidP="00690675">
            <w:pPr>
              <w:jc w:val="both"/>
              <w:rPr>
                <w:sz w:val="24"/>
                <w:szCs w:val="24"/>
              </w:rPr>
            </w:pPr>
          </w:p>
          <w:p w14:paraId="7C7A9964" w14:textId="77777777" w:rsidR="00B31E7B" w:rsidRDefault="00B31E7B" w:rsidP="00690675">
            <w:pPr>
              <w:jc w:val="both"/>
              <w:rPr>
                <w:sz w:val="24"/>
                <w:szCs w:val="24"/>
              </w:rPr>
            </w:pPr>
          </w:p>
          <w:p w14:paraId="065B9AAD" w14:textId="77777777" w:rsidR="00B31E7B" w:rsidRDefault="00B31E7B" w:rsidP="00690675">
            <w:pPr>
              <w:jc w:val="both"/>
              <w:rPr>
                <w:sz w:val="24"/>
                <w:szCs w:val="24"/>
              </w:rPr>
            </w:pPr>
          </w:p>
          <w:p w14:paraId="03499061" w14:textId="77777777" w:rsidR="00B31E7B" w:rsidRDefault="00B31E7B" w:rsidP="00690675">
            <w:pPr>
              <w:jc w:val="both"/>
              <w:rPr>
                <w:sz w:val="24"/>
                <w:szCs w:val="24"/>
              </w:rPr>
            </w:pPr>
          </w:p>
          <w:p w14:paraId="38348F30" w14:textId="77777777" w:rsidR="00B31E7B" w:rsidRDefault="00B31E7B" w:rsidP="00690675">
            <w:pPr>
              <w:jc w:val="both"/>
              <w:rPr>
                <w:sz w:val="24"/>
                <w:szCs w:val="24"/>
              </w:rPr>
            </w:pPr>
          </w:p>
          <w:p w14:paraId="5365F5E3" w14:textId="77777777" w:rsidR="00B31E7B" w:rsidRDefault="00B31E7B" w:rsidP="00690675">
            <w:pPr>
              <w:jc w:val="both"/>
              <w:rPr>
                <w:sz w:val="24"/>
                <w:szCs w:val="24"/>
              </w:rPr>
            </w:pPr>
          </w:p>
          <w:p w14:paraId="0996E0F5" w14:textId="77777777" w:rsidR="00B31E7B" w:rsidRDefault="00B31E7B" w:rsidP="00690675">
            <w:pPr>
              <w:jc w:val="both"/>
              <w:rPr>
                <w:sz w:val="24"/>
                <w:szCs w:val="24"/>
              </w:rPr>
            </w:pPr>
          </w:p>
          <w:p w14:paraId="7C40C229" w14:textId="77777777" w:rsidR="00B31E7B" w:rsidRDefault="00B31E7B" w:rsidP="00690675">
            <w:pPr>
              <w:jc w:val="both"/>
              <w:rPr>
                <w:sz w:val="24"/>
                <w:szCs w:val="24"/>
              </w:rPr>
            </w:pPr>
          </w:p>
          <w:p w14:paraId="5B6590B6" w14:textId="77777777" w:rsidR="00B31E7B" w:rsidRDefault="00B31E7B" w:rsidP="00690675">
            <w:pPr>
              <w:jc w:val="both"/>
              <w:rPr>
                <w:sz w:val="24"/>
                <w:szCs w:val="24"/>
              </w:rPr>
            </w:pPr>
          </w:p>
          <w:p w14:paraId="626D6CA8" w14:textId="77777777" w:rsidR="00B31E7B" w:rsidRPr="00F6589A" w:rsidRDefault="00B31E7B" w:rsidP="00690675">
            <w:pPr>
              <w:jc w:val="both"/>
              <w:rPr>
                <w:rFonts w:eastAsia="Times New Roman" w:cstheme="minorHAnsi"/>
                <w:sz w:val="24"/>
                <w:szCs w:val="24"/>
                <w:lang w:eastAsia="hr-HR"/>
              </w:rPr>
            </w:pPr>
          </w:p>
        </w:tc>
      </w:tr>
      <w:tr w:rsidR="00B31E7B" w:rsidRPr="00B4176C" w14:paraId="718BA8C6" w14:textId="77777777" w:rsidTr="00690675">
        <w:trPr>
          <w:gridAfter w:val="3"/>
          <w:wAfter w:w="6417" w:type="dxa"/>
        </w:trPr>
        <w:tc>
          <w:tcPr>
            <w:tcW w:w="4498" w:type="dxa"/>
            <w:gridSpan w:val="2"/>
            <w:tcBorders>
              <w:top w:val="single" w:sz="18" w:space="0" w:color="auto"/>
              <w:bottom w:val="nil"/>
            </w:tcBorders>
            <w:shd w:val="clear" w:color="auto" w:fill="D9E2F3" w:themeFill="accent1" w:themeFillTint="33"/>
          </w:tcPr>
          <w:p w14:paraId="461A220C" w14:textId="77777777" w:rsidR="00B31E7B" w:rsidRDefault="00B31E7B" w:rsidP="00690675">
            <w:pPr>
              <w:rPr>
                <w:rFonts w:eastAsia="Times New Roman" w:cstheme="minorHAnsi"/>
                <w:b/>
                <w:sz w:val="28"/>
                <w:szCs w:val="28"/>
                <w:lang w:eastAsia="hr-HR"/>
              </w:rPr>
            </w:pPr>
          </w:p>
          <w:p w14:paraId="73990A76" w14:textId="77777777" w:rsidR="00B31E7B" w:rsidRDefault="00B31E7B" w:rsidP="00690675">
            <w:pP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OŠ GK A.3.2. Učenik temeljem slušanja razlikuje pojedine glazbeno-izražajne sastavnice.</w:t>
            </w:r>
          </w:p>
          <w:p w14:paraId="5133447B" w14:textId="77777777" w:rsidR="00B31E7B" w:rsidRPr="003A6D0C" w:rsidRDefault="00B31E7B" w:rsidP="00690675">
            <w:pPr>
              <w:jc w:val="center"/>
              <w:rPr>
                <w:rFonts w:eastAsia="Times New Roman" w:cstheme="minorHAnsi"/>
                <w:bCs/>
                <w:sz w:val="28"/>
                <w:szCs w:val="28"/>
                <w:lang w:eastAsia="hr-HR"/>
              </w:rPr>
            </w:pPr>
          </w:p>
        </w:tc>
        <w:tc>
          <w:tcPr>
            <w:tcW w:w="2409" w:type="dxa"/>
            <w:gridSpan w:val="2"/>
            <w:tcBorders>
              <w:top w:val="single" w:sz="18" w:space="0" w:color="auto"/>
              <w:bottom w:val="nil"/>
            </w:tcBorders>
            <w:shd w:val="clear" w:color="auto" w:fill="D9E2F3" w:themeFill="accent1" w:themeFillTint="33"/>
          </w:tcPr>
          <w:p w14:paraId="36D70703" w14:textId="77777777" w:rsidR="00B31E7B" w:rsidRDefault="00B31E7B" w:rsidP="00690675">
            <w:pPr>
              <w:jc w:val="center"/>
              <w:rPr>
                <w:rFonts w:eastAsia="Times New Roman" w:cstheme="minorHAnsi"/>
                <w:b/>
                <w:sz w:val="28"/>
                <w:szCs w:val="28"/>
                <w:lang w:eastAsia="hr-HR"/>
              </w:rPr>
            </w:pPr>
          </w:p>
        </w:tc>
        <w:tc>
          <w:tcPr>
            <w:tcW w:w="2409" w:type="dxa"/>
            <w:gridSpan w:val="2"/>
            <w:tcBorders>
              <w:top w:val="single" w:sz="18" w:space="0" w:color="auto"/>
              <w:bottom w:val="nil"/>
            </w:tcBorders>
            <w:shd w:val="clear" w:color="auto" w:fill="D9E2F3" w:themeFill="accent1" w:themeFillTint="33"/>
          </w:tcPr>
          <w:p w14:paraId="7234E03E" w14:textId="77777777" w:rsidR="00B31E7B" w:rsidRDefault="00B31E7B" w:rsidP="00690675">
            <w:pPr>
              <w:jc w:val="center"/>
              <w:rPr>
                <w:rFonts w:eastAsia="Times New Roman" w:cstheme="minorHAnsi"/>
                <w:b/>
                <w:sz w:val="28"/>
                <w:szCs w:val="28"/>
                <w:lang w:eastAsia="hr-HR"/>
              </w:rPr>
            </w:pPr>
          </w:p>
        </w:tc>
      </w:tr>
      <w:tr w:rsidR="00B31E7B" w:rsidRPr="00B4176C" w14:paraId="6E88610C" w14:textId="77777777" w:rsidTr="00690675">
        <w:trPr>
          <w:gridAfter w:val="3"/>
          <w:wAfter w:w="6417" w:type="dxa"/>
        </w:trPr>
        <w:tc>
          <w:tcPr>
            <w:tcW w:w="4498" w:type="dxa"/>
            <w:gridSpan w:val="2"/>
            <w:tcBorders>
              <w:top w:val="single" w:sz="18" w:space="0" w:color="auto"/>
              <w:bottom w:val="nil"/>
            </w:tcBorders>
            <w:shd w:val="clear" w:color="auto" w:fill="D9E2F3" w:themeFill="accent1" w:themeFillTint="33"/>
          </w:tcPr>
          <w:p w14:paraId="15D6B6AF" w14:textId="77777777" w:rsidR="00B31E7B" w:rsidRDefault="00B31E7B" w:rsidP="00690675">
            <w:pPr>
              <w:rPr>
                <w:rFonts w:eastAsia="Times New Roman" w:cstheme="minorHAnsi"/>
                <w:b/>
                <w:sz w:val="28"/>
                <w:szCs w:val="28"/>
                <w:lang w:eastAsia="hr-HR"/>
              </w:rPr>
            </w:pPr>
          </w:p>
        </w:tc>
        <w:tc>
          <w:tcPr>
            <w:tcW w:w="2409" w:type="dxa"/>
            <w:gridSpan w:val="2"/>
            <w:tcBorders>
              <w:top w:val="single" w:sz="18" w:space="0" w:color="auto"/>
              <w:bottom w:val="nil"/>
            </w:tcBorders>
            <w:shd w:val="clear" w:color="auto" w:fill="D9E2F3" w:themeFill="accent1" w:themeFillTint="33"/>
          </w:tcPr>
          <w:p w14:paraId="692B09B3" w14:textId="77777777" w:rsidR="00B31E7B" w:rsidRDefault="00B31E7B" w:rsidP="00690675">
            <w:pPr>
              <w:jc w:val="center"/>
              <w:rPr>
                <w:rFonts w:eastAsia="Times New Roman" w:cstheme="minorHAnsi"/>
                <w:b/>
                <w:sz w:val="28"/>
                <w:szCs w:val="28"/>
                <w:lang w:eastAsia="hr-HR"/>
              </w:rPr>
            </w:pPr>
          </w:p>
        </w:tc>
        <w:tc>
          <w:tcPr>
            <w:tcW w:w="2409" w:type="dxa"/>
            <w:gridSpan w:val="2"/>
            <w:tcBorders>
              <w:top w:val="single" w:sz="18" w:space="0" w:color="auto"/>
              <w:bottom w:val="nil"/>
            </w:tcBorders>
            <w:shd w:val="clear" w:color="auto" w:fill="D9E2F3" w:themeFill="accent1" w:themeFillTint="33"/>
          </w:tcPr>
          <w:p w14:paraId="332005B9" w14:textId="77777777" w:rsidR="00B31E7B" w:rsidRDefault="00B31E7B" w:rsidP="00690675">
            <w:pPr>
              <w:jc w:val="center"/>
              <w:rPr>
                <w:rFonts w:eastAsia="Times New Roman" w:cstheme="minorHAnsi"/>
                <w:b/>
                <w:sz w:val="28"/>
                <w:szCs w:val="28"/>
                <w:lang w:eastAsia="hr-HR"/>
              </w:rPr>
            </w:pPr>
          </w:p>
        </w:tc>
      </w:tr>
      <w:tr w:rsidR="00B31E7B" w:rsidRPr="005A1FCA" w14:paraId="4641D681" w14:textId="77777777" w:rsidTr="00690675">
        <w:tc>
          <w:tcPr>
            <w:tcW w:w="3403" w:type="dxa"/>
            <w:tcBorders>
              <w:right w:val="double" w:sz="12" w:space="0" w:color="auto"/>
            </w:tcBorders>
            <w:shd w:val="clear" w:color="auto" w:fill="D9E2F3" w:themeFill="accent1" w:themeFillTint="33"/>
          </w:tcPr>
          <w:p w14:paraId="00FFF735"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76BB6AD1"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0EFDC778"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38DA090E"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1F9A3C59"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7B09E923"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1851F121" w14:textId="77777777" w:rsidTr="00690675">
        <w:tc>
          <w:tcPr>
            <w:tcW w:w="3403" w:type="dxa"/>
            <w:tcBorders>
              <w:bottom w:val="nil"/>
              <w:right w:val="double" w:sz="12" w:space="0" w:color="auto"/>
            </w:tcBorders>
          </w:tcPr>
          <w:p w14:paraId="66CEF731"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Temeljem slušanja razlikuje pojedine glazbeno-izražajne sastavnice:</w:t>
            </w:r>
          </w:p>
          <w:p w14:paraId="2CEDF4F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metar/dobe</w:t>
            </w:r>
          </w:p>
          <w:p w14:paraId="3FDB32E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tempo</w:t>
            </w:r>
          </w:p>
          <w:p w14:paraId="573C5781"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visina tona</w:t>
            </w:r>
          </w:p>
          <w:p w14:paraId="40F5C15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dinamika</w:t>
            </w:r>
          </w:p>
          <w:p w14:paraId="2F05DE8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boja/izvođači</w:t>
            </w:r>
          </w:p>
          <w:p w14:paraId="0F377B73"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oblik.</w:t>
            </w:r>
          </w:p>
          <w:p w14:paraId="5E87B568" w14:textId="77777777" w:rsidR="00B31E7B" w:rsidRDefault="00B31E7B" w:rsidP="00690675">
            <w:pPr>
              <w:rPr>
                <w:rFonts w:eastAsia="Times New Roman" w:cstheme="minorHAnsi"/>
                <w:sz w:val="24"/>
                <w:szCs w:val="24"/>
                <w:lang w:eastAsia="hr-HR"/>
              </w:rPr>
            </w:pPr>
          </w:p>
          <w:p w14:paraId="17472D54" w14:textId="77777777" w:rsidR="00B31E7B" w:rsidRPr="000D3C4E" w:rsidRDefault="00B31E7B" w:rsidP="00690675">
            <w:pPr>
              <w:rPr>
                <w:rFonts w:eastAsia="Times New Roman" w:cstheme="minorHAnsi"/>
                <w:sz w:val="24"/>
                <w:szCs w:val="24"/>
                <w:lang w:eastAsia="hr-HR"/>
              </w:rPr>
            </w:pPr>
          </w:p>
        </w:tc>
        <w:tc>
          <w:tcPr>
            <w:tcW w:w="2976" w:type="dxa"/>
            <w:gridSpan w:val="2"/>
            <w:tcBorders>
              <w:bottom w:val="nil"/>
            </w:tcBorders>
          </w:tcPr>
          <w:p w14:paraId="20A29B20"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Temeljem slušanja samostalno uspoređuje glazbeno-izražajne sastavnice u različitim skladbama imenujući i razlikujući jednu od druge.</w:t>
            </w:r>
          </w:p>
        </w:tc>
        <w:tc>
          <w:tcPr>
            <w:tcW w:w="2127" w:type="dxa"/>
            <w:gridSpan w:val="2"/>
            <w:tcBorders>
              <w:bottom w:val="nil"/>
            </w:tcBorders>
          </w:tcPr>
          <w:p w14:paraId="1925E987"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Temeljem slušanja uspoređuje glazbeno-izražajne sastavnice u različitim skladbama.</w:t>
            </w:r>
          </w:p>
        </w:tc>
        <w:tc>
          <w:tcPr>
            <w:tcW w:w="2409" w:type="dxa"/>
            <w:gridSpan w:val="2"/>
            <w:tcBorders>
              <w:bottom w:val="nil"/>
            </w:tcBorders>
          </w:tcPr>
          <w:p w14:paraId="5E7C9DC8"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Temeljem slušanja uspoređuje glazbeno-izražajne sastavnice u različitim skladbama isključivo uz pomoć učitelja te uspoređujući sa prethodno slušanim skladbama i sastavnicama u njima.</w:t>
            </w:r>
          </w:p>
        </w:tc>
        <w:tc>
          <w:tcPr>
            <w:tcW w:w="2409" w:type="dxa"/>
            <w:tcBorders>
              <w:bottom w:val="nil"/>
            </w:tcBorders>
          </w:tcPr>
          <w:p w14:paraId="6DBDF545" w14:textId="77777777" w:rsidR="00B31E7B" w:rsidRPr="00F6589A" w:rsidRDefault="00B31E7B" w:rsidP="00690675">
            <w:pPr>
              <w:rPr>
                <w:rFonts w:eastAsia="Times New Roman" w:cstheme="minorHAnsi"/>
                <w:sz w:val="24"/>
                <w:szCs w:val="24"/>
                <w:lang w:eastAsia="hr-HR"/>
              </w:rPr>
            </w:pPr>
            <w:r w:rsidRPr="00F6589A">
              <w:rPr>
                <w:sz w:val="24"/>
                <w:szCs w:val="24"/>
              </w:rPr>
              <w:t>Uz pomoć i glazbene primjere razlikuje nekoliko glazbeno – izražajnih sastavnica.</w:t>
            </w:r>
          </w:p>
        </w:tc>
        <w:tc>
          <w:tcPr>
            <w:tcW w:w="2409" w:type="dxa"/>
            <w:tcBorders>
              <w:bottom w:val="nil"/>
            </w:tcBorders>
          </w:tcPr>
          <w:p w14:paraId="2B773C52" w14:textId="77777777" w:rsidR="00B31E7B" w:rsidRPr="00F6589A" w:rsidRDefault="00B31E7B" w:rsidP="00690675">
            <w:pPr>
              <w:rPr>
                <w:rFonts w:eastAsia="Times New Roman" w:cstheme="minorHAnsi"/>
                <w:sz w:val="24"/>
                <w:szCs w:val="24"/>
                <w:lang w:eastAsia="hr-HR"/>
              </w:rPr>
            </w:pPr>
            <w:r w:rsidRPr="00F6589A">
              <w:rPr>
                <w:sz w:val="24"/>
                <w:szCs w:val="24"/>
              </w:rPr>
              <w:t>Niti uz pomoć i glazbene primjere ne razlikuje nekoliko glazbeno – izražajnih sastavnica.</w:t>
            </w:r>
          </w:p>
        </w:tc>
      </w:tr>
      <w:tr w:rsidR="00B31E7B" w:rsidRPr="00B4176C" w14:paraId="53D38B85" w14:textId="77777777" w:rsidTr="00690675">
        <w:trPr>
          <w:gridAfter w:val="3"/>
          <w:wAfter w:w="6417" w:type="dxa"/>
        </w:trPr>
        <w:tc>
          <w:tcPr>
            <w:tcW w:w="4498" w:type="dxa"/>
            <w:gridSpan w:val="2"/>
            <w:shd w:val="clear" w:color="auto" w:fill="C5E0B3" w:themeFill="accent6" w:themeFillTint="66"/>
          </w:tcPr>
          <w:p w14:paraId="1A9C4294" w14:textId="77777777" w:rsidR="00B31E7B" w:rsidRPr="003A6D0C" w:rsidRDefault="00B31E7B" w:rsidP="00690675">
            <w:pPr>
              <w:ind w:left="82"/>
              <w:rPr>
                <w:rFonts w:eastAsia="Times New Roman" w:cstheme="minorHAnsi"/>
                <w:b/>
                <w:color w:val="FF0000"/>
                <w:sz w:val="28"/>
                <w:szCs w:val="24"/>
                <w:lang w:eastAsia="hr-HR"/>
              </w:rPr>
            </w:pPr>
            <w:r>
              <w:rPr>
                <w:rFonts w:eastAsia="Times New Roman" w:cstheme="minorHAnsi"/>
                <w:b/>
                <w:color w:val="FF0000"/>
                <w:sz w:val="28"/>
                <w:szCs w:val="24"/>
                <w:lang w:eastAsia="hr-HR"/>
              </w:rPr>
              <w:t>DOMENA B. IZRAŽAVANJE GLAZBOM I UZ GLAZBU</w:t>
            </w:r>
          </w:p>
        </w:tc>
        <w:tc>
          <w:tcPr>
            <w:tcW w:w="2409" w:type="dxa"/>
            <w:gridSpan w:val="2"/>
            <w:shd w:val="clear" w:color="auto" w:fill="C5E0B3" w:themeFill="accent6" w:themeFillTint="66"/>
          </w:tcPr>
          <w:p w14:paraId="77B2D518" w14:textId="77777777" w:rsidR="00B31E7B" w:rsidRDefault="00B31E7B" w:rsidP="00690675">
            <w:pPr>
              <w:ind w:left="82"/>
              <w:rPr>
                <w:rFonts w:eastAsia="Times New Roman" w:cstheme="minorHAnsi"/>
                <w:b/>
                <w:color w:val="FF0000"/>
                <w:sz w:val="28"/>
                <w:szCs w:val="24"/>
                <w:lang w:eastAsia="hr-HR"/>
              </w:rPr>
            </w:pPr>
          </w:p>
        </w:tc>
        <w:tc>
          <w:tcPr>
            <w:tcW w:w="2409" w:type="dxa"/>
            <w:gridSpan w:val="2"/>
            <w:shd w:val="clear" w:color="auto" w:fill="C5E0B3" w:themeFill="accent6" w:themeFillTint="66"/>
          </w:tcPr>
          <w:p w14:paraId="22A5F5CD" w14:textId="77777777" w:rsidR="00B31E7B" w:rsidRDefault="00B31E7B" w:rsidP="00690675">
            <w:pPr>
              <w:ind w:left="82"/>
              <w:rPr>
                <w:rFonts w:eastAsia="Times New Roman" w:cstheme="minorHAnsi"/>
                <w:b/>
                <w:color w:val="FF0000"/>
                <w:sz w:val="28"/>
                <w:szCs w:val="24"/>
                <w:lang w:eastAsia="hr-HR"/>
              </w:rPr>
            </w:pPr>
          </w:p>
        </w:tc>
      </w:tr>
      <w:tr w:rsidR="00B31E7B" w:rsidRPr="00B4176C" w14:paraId="11002482" w14:textId="77777777" w:rsidTr="00690675">
        <w:trPr>
          <w:gridAfter w:val="3"/>
          <w:wAfter w:w="6417" w:type="dxa"/>
        </w:trPr>
        <w:tc>
          <w:tcPr>
            <w:tcW w:w="4498" w:type="dxa"/>
            <w:gridSpan w:val="2"/>
            <w:tcBorders>
              <w:bottom w:val="single" w:sz="4" w:space="0" w:color="auto"/>
            </w:tcBorders>
            <w:shd w:val="clear" w:color="auto" w:fill="D9E2F3" w:themeFill="accent1" w:themeFillTint="33"/>
          </w:tcPr>
          <w:p w14:paraId="759C432E" w14:textId="77777777" w:rsidR="00B31E7B" w:rsidRPr="003A6D0C" w:rsidRDefault="00B31E7B" w:rsidP="00690675">
            <w:pPr>
              <w:jc w:val="center"/>
              <w:rPr>
                <w:rFonts w:cstheme="minorHAnsi"/>
                <w:bCs/>
                <w:color w:val="000000" w:themeColor="text1"/>
                <w:sz w:val="28"/>
              </w:rPr>
            </w:pPr>
            <w:r>
              <w:rPr>
                <w:rFonts w:cstheme="minorHAnsi"/>
                <w:b/>
                <w:color w:val="000000" w:themeColor="text1"/>
                <w:sz w:val="28"/>
              </w:rPr>
              <w:t xml:space="preserve">ISHOD: </w:t>
            </w:r>
            <w:r>
              <w:rPr>
                <w:rFonts w:cstheme="minorHAnsi"/>
                <w:bCs/>
                <w:color w:val="000000" w:themeColor="text1"/>
                <w:sz w:val="28"/>
              </w:rPr>
              <w:t>OŠ GK B.3.1. Učenik sudjeluje u zajedničkoj izvedbi glazbe.</w:t>
            </w:r>
          </w:p>
        </w:tc>
        <w:tc>
          <w:tcPr>
            <w:tcW w:w="2409" w:type="dxa"/>
            <w:gridSpan w:val="2"/>
            <w:tcBorders>
              <w:bottom w:val="single" w:sz="4" w:space="0" w:color="auto"/>
            </w:tcBorders>
            <w:shd w:val="clear" w:color="auto" w:fill="D9E2F3" w:themeFill="accent1" w:themeFillTint="33"/>
          </w:tcPr>
          <w:p w14:paraId="06CA4210" w14:textId="77777777" w:rsidR="00B31E7B" w:rsidRDefault="00B31E7B" w:rsidP="00690675">
            <w:pPr>
              <w:jc w:val="center"/>
              <w:rPr>
                <w:rFonts w:cstheme="minorHAnsi"/>
                <w:b/>
                <w:color w:val="000000" w:themeColor="text1"/>
                <w:sz w:val="28"/>
              </w:rPr>
            </w:pPr>
          </w:p>
        </w:tc>
        <w:tc>
          <w:tcPr>
            <w:tcW w:w="2409" w:type="dxa"/>
            <w:gridSpan w:val="2"/>
            <w:tcBorders>
              <w:bottom w:val="single" w:sz="4" w:space="0" w:color="auto"/>
            </w:tcBorders>
            <w:shd w:val="clear" w:color="auto" w:fill="D9E2F3" w:themeFill="accent1" w:themeFillTint="33"/>
          </w:tcPr>
          <w:p w14:paraId="18550727" w14:textId="77777777" w:rsidR="00B31E7B" w:rsidRDefault="00B31E7B" w:rsidP="00690675">
            <w:pPr>
              <w:jc w:val="center"/>
              <w:rPr>
                <w:rFonts w:cstheme="minorHAnsi"/>
                <w:b/>
                <w:color w:val="000000" w:themeColor="text1"/>
                <w:sz w:val="28"/>
              </w:rPr>
            </w:pPr>
          </w:p>
        </w:tc>
      </w:tr>
      <w:tr w:rsidR="00B31E7B" w:rsidRPr="005A1FCA" w14:paraId="43C5CA96" w14:textId="77777777" w:rsidTr="00690675">
        <w:tc>
          <w:tcPr>
            <w:tcW w:w="3403" w:type="dxa"/>
            <w:tcBorders>
              <w:right w:val="double" w:sz="12" w:space="0" w:color="auto"/>
            </w:tcBorders>
            <w:shd w:val="clear" w:color="auto" w:fill="D9E2F3" w:themeFill="accent1" w:themeFillTint="33"/>
          </w:tcPr>
          <w:p w14:paraId="4D8551B0"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0E9BAB33"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05038A57"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73DED1AB"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461E7173"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18F32B03"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087F6855" w14:textId="77777777" w:rsidTr="00690675">
        <w:tc>
          <w:tcPr>
            <w:tcW w:w="3403" w:type="dxa"/>
            <w:tcBorders>
              <w:bottom w:val="single" w:sz="4" w:space="0" w:color="auto"/>
              <w:right w:val="double" w:sz="12" w:space="0" w:color="auto"/>
            </w:tcBorders>
            <w:vAlign w:val="center"/>
          </w:tcPr>
          <w:p w14:paraId="15F9B4B0" w14:textId="77777777" w:rsidR="00B31E7B" w:rsidRPr="000D3C4E"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Sudjeluje u zajedničkoj izvedbi glazbe, usklađuje vlastitu izvedbu s izvedbama drugih učenika te vrednuje vlastitu izvedbu, izvedbe drugih i zajedničku izvedbu.</w:t>
            </w:r>
          </w:p>
        </w:tc>
        <w:tc>
          <w:tcPr>
            <w:tcW w:w="2976" w:type="dxa"/>
            <w:gridSpan w:val="2"/>
            <w:tcBorders>
              <w:bottom w:val="single" w:sz="4" w:space="0" w:color="auto"/>
            </w:tcBorders>
          </w:tcPr>
          <w:p w14:paraId="27956F66"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Rado i aktivno s</w:t>
            </w:r>
            <w:r w:rsidRPr="000D3C4E">
              <w:rPr>
                <w:rFonts w:eastAsia="Times New Roman" w:cstheme="minorHAnsi"/>
                <w:sz w:val="24"/>
                <w:szCs w:val="24"/>
                <w:lang w:eastAsia="hr-HR"/>
              </w:rPr>
              <w:t>udjeluje u zajedničkoj izvedbi glazbe, usklađuje vlastitu izvedbu s izvedbama drugih učenika</w:t>
            </w:r>
            <w:r>
              <w:rPr>
                <w:rFonts w:eastAsia="Times New Roman" w:cstheme="minorHAnsi"/>
                <w:sz w:val="24"/>
                <w:szCs w:val="24"/>
                <w:lang w:eastAsia="hr-HR"/>
              </w:rPr>
              <w:t>. Realno</w:t>
            </w:r>
            <w:r w:rsidRPr="000D3C4E">
              <w:rPr>
                <w:rFonts w:eastAsia="Times New Roman" w:cstheme="minorHAnsi"/>
                <w:sz w:val="24"/>
                <w:szCs w:val="24"/>
                <w:lang w:eastAsia="hr-HR"/>
              </w:rPr>
              <w:t xml:space="preserve"> vrednuje vlastitu izvedbu, izve</w:t>
            </w:r>
            <w:r>
              <w:rPr>
                <w:rFonts w:eastAsia="Times New Roman" w:cstheme="minorHAnsi"/>
                <w:sz w:val="24"/>
                <w:szCs w:val="24"/>
                <w:lang w:eastAsia="hr-HR"/>
              </w:rPr>
              <w:t>dbe drugih i zajedničku izvedbu te daje sugestije za poboljšanje iste.</w:t>
            </w:r>
          </w:p>
        </w:tc>
        <w:tc>
          <w:tcPr>
            <w:tcW w:w="2127" w:type="dxa"/>
            <w:gridSpan w:val="2"/>
            <w:tcBorders>
              <w:bottom w:val="single" w:sz="4" w:space="0" w:color="auto"/>
            </w:tcBorders>
          </w:tcPr>
          <w:p w14:paraId="2ADF5D05"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Uglavnom s</w:t>
            </w:r>
            <w:r w:rsidRPr="000D3C4E">
              <w:rPr>
                <w:rFonts w:eastAsia="Times New Roman" w:cstheme="minorHAnsi"/>
                <w:sz w:val="24"/>
                <w:szCs w:val="24"/>
                <w:lang w:eastAsia="hr-HR"/>
              </w:rPr>
              <w:t>udjeluje u zajedničkoj izvedbi glazbe, usklađuje vlastitu izvedbu s izvedbama drugih učenika te vrednuje vlastitu izvedbu, izvedbe drugih i zajedničku izvedbu.</w:t>
            </w:r>
          </w:p>
        </w:tc>
        <w:tc>
          <w:tcPr>
            <w:tcW w:w="2409" w:type="dxa"/>
            <w:gridSpan w:val="2"/>
            <w:tcBorders>
              <w:bottom w:val="single" w:sz="4" w:space="0" w:color="auto"/>
            </w:tcBorders>
          </w:tcPr>
          <w:p w14:paraId="56004ECC"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Isključivo uz poticaj s</w:t>
            </w:r>
            <w:r w:rsidRPr="000D3C4E">
              <w:rPr>
                <w:rFonts w:eastAsia="Times New Roman" w:cstheme="minorHAnsi"/>
                <w:sz w:val="24"/>
                <w:szCs w:val="24"/>
                <w:lang w:eastAsia="hr-HR"/>
              </w:rPr>
              <w:t xml:space="preserve">udjeluje u zajedničkoj izvedbi glazbe, </w:t>
            </w:r>
            <w:r>
              <w:rPr>
                <w:rFonts w:eastAsia="Times New Roman" w:cstheme="minorHAnsi"/>
                <w:sz w:val="24"/>
                <w:szCs w:val="24"/>
                <w:lang w:eastAsia="hr-HR"/>
              </w:rPr>
              <w:t xml:space="preserve">teško </w:t>
            </w:r>
            <w:r w:rsidRPr="000D3C4E">
              <w:rPr>
                <w:rFonts w:eastAsia="Times New Roman" w:cstheme="minorHAnsi"/>
                <w:sz w:val="24"/>
                <w:szCs w:val="24"/>
                <w:lang w:eastAsia="hr-HR"/>
              </w:rPr>
              <w:t>usklađuje vlastitu izvedbu s izvedbama drugih učenika</w:t>
            </w:r>
            <w:r>
              <w:rPr>
                <w:rFonts w:eastAsia="Times New Roman" w:cstheme="minorHAnsi"/>
                <w:sz w:val="24"/>
                <w:szCs w:val="24"/>
                <w:lang w:eastAsia="hr-HR"/>
              </w:rPr>
              <w:t xml:space="preserve">. Nevoljko i nerealno </w:t>
            </w:r>
            <w:r w:rsidRPr="000D3C4E">
              <w:rPr>
                <w:rFonts w:eastAsia="Times New Roman" w:cstheme="minorHAnsi"/>
                <w:sz w:val="24"/>
                <w:szCs w:val="24"/>
                <w:lang w:eastAsia="hr-HR"/>
              </w:rPr>
              <w:t>vrednuje vlastitu izvedbu, izvedbe drugih i zajedničku izvedbu.</w:t>
            </w:r>
          </w:p>
        </w:tc>
        <w:tc>
          <w:tcPr>
            <w:tcW w:w="2409" w:type="dxa"/>
            <w:tcBorders>
              <w:bottom w:val="single" w:sz="4" w:space="0" w:color="auto"/>
            </w:tcBorders>
          </w:tcPr>
          <w:p w14:paraId="64DBDAF9" w14:textId="77777777" w:rsidR="00B31E7B" w:rsidRPr="00F6589A" w:rsidRDefault="00B31E7B" w:rsidP="00690675">
            <w:pPr>
              <w:pStyle w:val="box459587"/>
              <w:spacing w:before="0" w:beforeAutospacing="0" w:after="0" w:afterAutospacing="0" w:line="276" w:lineRule="auto"/>
              <w:ind w:left="171" w:hanging="142"/>
              <w:textAlignment w:val="baseline"/>
              <w:rPr>
                <w:rFonts w:asciiTheme="minorHAnsi" w:hAnsiTheme="minorHAnsi" w:cstheme="minorHAnsi"/>
              </w:rPr>
            </w:pPr>
            <w:r w:rsidRPr="00F6589A">
              <w:rPr>
                <w:rFonts w:asciiTheme="minorHAnsi" w:hAnsiTheme="minorHAnsi" w:cstheme="minorHAnsi"/>
              </w:rPr>
              <w:t>Ponekad sudjeluje u zajedničkoj izvedbi.</w:t>
            </w:r>
          </w:p>
          <w:p w14:paraId="616C6DC1" w14:textId="77777777" w:rsidR="00B31E7B" w:rsidRDefault="00B31E7B" w:rsidP="00690675">
            <w:pPr>
              <w:rPr>
                <w:rFonts w:eastAsia="Times New Roman" w:cstheme="minorHAnsi"/>
                <w:sz w:val="24"/>
                <w:szCs w:val="24"/>
                <w:lang w:eastAsia="hr-HR"/>
              </w:rPr>
            </w:pPr>
          </w:p>
        </w:tc>
        <w:tc>
          <w:tcPr>
            <w:tcW w:w="2409" w:type="dxa"/>
            <w:tcBorders>
              <w:bottom w:val="single" w:sz="4" w:space="0" w:color="auto"/>
            </w:tcBorders>
          </w:tcPr>
          <w:p w14:paraId="17BB6327" w14:textId="77777777" w:rsidR="00B31E7B" w:rsidRPr="00F6589A" w:rsidRDefault="00B31E7B" w:rsidP="00690675">
            <w:pPr>
              <w:pStyle w:val="box459587"/>
              <w:spacing w:before="0" w:beforeAutospacing="0" w:after="0" w:afterAutospacing="0" w:line="276" w:lineRule="auto"/>
              <w:ind w:left="171" w:hanging="142"/>
              <w:textAlignment w:val="baseline"/>
              <w:rPr>
                <w:rFonts w:asciiTheme="minorHAnsi" w:hAnsiTheme="minorHAnsi" w:cstheme="minorHAnsi"/>
              </w:rPr>
            </w:pPr>
            <w:r w:rsidRPr="00F6589A">
              <w:rPr>
                <w:rFonts w:asciiTheme="minorHAnsi" w:hAnsiTheme="minorHAnsi" w:cstheme="minorHAnsi"/>
              </w:rPr>
              <w:t>Ne sudjeluje u zajedničkoj izvedbi.</w:t>
            </w:r>
          </w:p>
          <w:p w14:paraId="0AD78113" w14:textId="77777777" w:rsidR="00B31E7B" w:rsidRDefault="00B31E7B" w:rsidP="00690675">
            <w:pPr>
              <w:rPr>
                <w:rFonts w:eastAsia="Times New Roman" w:cstheme="minorHAnsi"/>
                <w:sz w:val="24"/>
                <w:szCs w:val="24"/>
                <w:lang w:eastAsia="hr-HR"/>
              </w:rPr>
            </w:pPr>
          </w:p>
        </w:tc>
      </w:tr>
      <w:tr w:rsidR="00B31E7B" w:rsidRPr="00B4176C" w14:paraId="6B9396B9" w14:textId="77777777" w:rsidTr="00690675">
        <w:trPr>
          <w:gridAfter w:val="3"/>
          <w:wAfter w:w="6417" w:type="dxa"/>
        </w:trPr>
        <w:tc>
          <w:tcPr>
            <w:tcW w:w="4498" w:type="dxa"/>
            <w:gridSpan w:val="2"/>
            <w:tcBorders>
              <w:bottom w:val="single" w:sz="4" w:space="0" w:color="auto"/>
            </w:tcBorders>
            <w:shd w:val="clear" w:color="auto" w:fill="D9E2F3" w:themeFill="accent1" w:themeFillTint="33"/>
          </w:tcPr>
          <w:p w14:paraId="1AD241B9" w14:textId="77777777" w:rsidR="00B31E7B" w:rsidRPr="003A6D0C"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lastRenderedPageBreak/>
              <w:t xml:space="preserve">ISHOD: </w:t>
            </w:r>
            <w:r>
              <w:rPr>
                <w:rFonts w:eastAsia="Times New Roman" w:cstheme="minorHAnsi"/>
                <w:bCs/>
                <w:sz w:val="28"/>
                <w:szCs w:val="24"/>
                <w:lang w:eastAsia="hr-HR"/>
              </w:rPr>
              <w:t>OŠ GK B.3.2. Učenik pjeva / izvodi pjesme i brojalice.</w:t>
            </w:r>
          </w:p>
        </w:tc>
        <w:tc>
          <w:tcPr>
            <w:tcW w:w="2409" w:type="dxa"/>
            <w:gridSpan w:val="2"/>
            <w:tcBorders>
              <w:bottom w:val="single" w:sz="4" w:space="0" w:color="auto"/>
            </w:tcBorders>
            <w:shd w:val="clear" w:color="auto" w:fill="D9E2F3" w:themeFill="accent1" w:themeFillTint="33"/>
          </w:tcPr>
          <w:p w14:paraId="0F301C91" w14:textId="77777777" w:rsidR="00B31E7B" w:rsidRDefault="00B31E7B" w:rsidP="00690675">
            <w:pPr>
              <w:jc w:val="center"/>
              <w:rPr>
                <w:rFonts w:eastAsia="Times New Roman" w:cstheme="minorHAnsi"/>
                <w:b/>
                <w:sz w:val="28"/>
                <w:szCs w:val="24"/>
                <w:lang w:eastAsia="hr-HR"/>
              </w:rPr>
            </w:pPr>
          </w:p>
        </w:tc>
        <w:tc>
          <w:tcPr>
            <w:tcW w:w="2409" w:type="dxa"/>
            <w:gridSpan w:val="2"/>
            <w:tcBorders>
              <w:bottom w:val="single" w:sz="4" w:space="0" w:color="auto"/>
            </w:tcBorders>
            <w:shd w:val="clear" w:color="auto" w:fill="D9E2F3" w:themeFill="accent1" w:themeFillTint="33"/>
          </w:tcPr>
          <w:p w14:paraId="43C4AFA8" w14:textId="77777777" w:rsidR="00B31E7B" w:rsidRDefault="00B31E7B" w:rsidP="00690675">
            <w:pPr>
              <w:jc w:val="center"/>
              <w:rPr>
                <w:rFonts w:eastAsia="Times New Roman" w:cstheme="minorHAnsi"/>
                <w:b/>
                <w:sz w:val="28"/>
                <w:szCs w:val="24"/>
                <w:lang w:eastAsia="hr-HR"/>
              </w:rPr>
            </w:pPr>
          </w:p>
        </w:tc>
      </w:tr>
      <w:tr w:rsidR="00B31E7B" w:rsidRPr="005A1FCA" w14:paraId="7DBBA8D1" w14:textId="77777777" w:rsidTr="00690675">
        <w:tc>
          <w:tcPr>
            <w:tcW w:w="3403" w:type="dxa"/>
            <w:tcBorders>
              <w:right w:val="double" w:sz="12" w:space="0" w:color="auto"/>
            </w:tcBorders>
            <w:shd w:val="clear" w:color="auto" w:fill="D9E2F3" w:themeFill="accent1" w:themeFillTint="33"/>
          </w:tcPr>
          <w:p w14:paraId="180A171E"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5625A08E"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7C8D4C70"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53BA5142"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2DCC3276"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0DB89869"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59BF1470" w14:textId="77777777" w:rsidTr="00690675">
        <w:tc>
          <w:tcPr>
            <w:tcW w:w="3403" w:type="dxa"/>
            <w:tcBorders>
              <w:bottom w:val="single" w:sz="4" w:space="0" w:color="auto"/>
              <w:right w:val="double" w:sz="12" w:space="0" w:color="auto"/>
            </w:tcBorders>
          </w:tcPr>
          <w:p w14:paraId="23484E5E" w14:textId="77777777" w:rsidR="00B31E7B" w:rsidRDefault="00B31E7B" w:rsidP="00690675">
            <w:pPr>
              <w:rPr>
                <w:rFonts w:eastAsia="Times New Roman" w:cstheme="minorHAnsi"/>
                <w:sz w:val="24"/>
                <w:szCs w:val="24"/>
                <w:lang w:eastAsia="hr-HR"/>
              </w:rPr>
            </w:pPr>
            <w:r w:rsidRPr="00E84DE7">
              <w:rPr>
                <w:rFonts w:eastAsia="Times New Roman" w:cstheme="minorHAnsi"/>
                <w:sz w:val="24"/>
                <w:szCs w:val="24"/>
                <w:lang w:eastAsia="hr-HR"/>
              </w:rPr>
              <w:t xml:space="preserve">Pjeva/izvodi pjesme i brojalice i pritom uvažava glazbeno-izražajne sastavnice </w:t>
            </w:r>
          </w:p>
          <w:p w14:paraId="27F32A1E" w14:textId="77777777" w:rsidR="00B31E7B" w:rsidRPr="00E84DE7" w:rsidRDefault="00B31E7B" w:rsidP="00690675">
            <w:pPr>
              <w:rPr>
                <w:rFonts w:cstheme="minorHAnsi"/>
                <w:b/>
                <w:sz w:val="24"/>
                <w:szCs w:val="24"/>
              </w:rPr>
            </w:pPr>
            <w:r>
              <w:rPr>
                <w:rFonts w:eastAsia="Times New Roman" w:cstheme="minorHAnsi"/>
                <w:sz w:val="24"/>
                <w:szCs w:val="24"/>
                <w:lang w:eastAsia="hr-HR"/>
              </w:rPr>
              <w:t>(</w:t>
            </w:r>
            <w:r w:rsidRPr="00E84DE7">
              <w:rPr>
                <w:rFonts w:eastAsia="Times New Roman" w:cstheme="minorHAnsi"/>
                <w:sz w:val="24"/>
                <w:szCs w:val="24"/>
                <w:lang w:eastAsia="hr-HR"/>
              </w:rPr>
              <w:t>metar/dobe, tempo, visina tona, dinamika).</w:t>
            </w:r>
          </w:p>
        </w:tc>
        <w:tc>
          <w:tcPr>
            <w:tcW w:w="2976" w:type="dxa"/>
            <w:gridSpan w:val="2"/>
            <w:tcBorders>
              <w:bottom w:val="single" w:sz="4" w:space="0" w:color="auto"/>
            </w:tcBorders>
          </w:tcPr>
          <w:p w14:paraId="36A37CB1" w14:textId="77777777" w:rsidR="00B31E7B" w:rsidRDefault="00B31E7B" w:rsidP="00690675">
            <w:pPr>
              <w:rPr>
                <w:rFonts w:eastAsia="Times New Roman" w:cstheme="minorHAnsi"/>
                <w:sz w:val="24"/>
                <w:szCs w:val="24"/>
                <w:lang w:eastAsia="hr-HR"/>
              </w:rPr>
            </w:pPr>
            <w:r w:rsidRPr="000D3C4E">
              <w:rPr>
                <w:rFonts w:eastAsia="Times New Roman" w:cstheme="minorHAnsi"/>
                <w:sz w:val="24"/>
                <w:szCs w:val="24"/>
                <w:lang w:eastAsia="hr-HR"/>
              </w:rPr>
              <w:t xml:space="preserve">Samostalno </w:t>
            </w:r>
            <w:r>
              <w:rPr>
                <w:rFonts w:eastAsia="Times New Roman" w:cstheme="minorHAnsi"/>
                <w:sz w:val="24"/>
                <w:szCs w:val="24"/>
                <w:lang w:eastAsia="hr-HR"/>
              </w:rPr>
              <w:t>i rado 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w:t>
            </w:r>
          </w:p>
        </w:tc>
        <w:tc>
          <w:tcPr>
            <w:tcW w:w="2127" w:type="dxa"/>
            <w:gridSpan w:val="2"/>
            <w:tcBorders>
              <w:bottom w:val="single" w:sz="4" w:space="0" w:color="auto"/>
            </w:tcBorders>
          </w:tcPr>
          <w:p w14:paraId="38F36A31"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P</w:t>
            </w:r>
            <w:r w:rsidRPr="000D3C4E">
              <w:rPr>
                <w:rFonts w:eastAsia="Times New Roman" w:cstheme="minorHAnsi"/>
                <w:sz w:val="24"/>
                <w:szCs w:val="24"/>
                <w:lang w:eastAsia="hr-HR"/>
              </w:rPr>
              <w:t>jeva/izvodi pjesme i brojalice i pritom uvažava glazbeno-izražajne sastavnice (metar/dobe, tempo, visina tona, dinamika).</w:t>
            </w:r>
          </w:p>
        </w:tc>
        <w:tc>
          <w:tcPr>
            <w:tcW w:w="2409" w:type="dxa"/>
            <w:gridSpan w:val="2"/>
            <w:tcBorders>
              <w:bottom w:val="single" w:sz="4" w:space="0" w:color="auto"/>
            </w:tcBorders>
          </w:tcPr>
          <w:p w14:paraId="6D3DB61C" w14:textId="77777777" w:rsidR="00B31E7B" w:rsidRPr="000D3C4E" w:rsidRDefault="00B31E7B" w:rsidP="00690675">
            <w:pPr>
              <w:rPr>
                <w:rFonts w:eastAsia="Times New Roman" w:cstheme="minorHAnsi"/>
                <w:sz w:val="24"/>
                <w:szCs w:val="24"/>
                <w:lang w:eastAsia="hr-HR"/>
              </w:rPr>
            </w:pPr>
            <w:r>
              <w:rPr>
                <w:rFonts w:eastAsia="Times New Roman" w:cstheme="minorHAnsi"/>
                <w:sz w:val="24"/>
                <w:szCs w:val="24"/>
                <w:lang w:eastAsia="hr-HR"/>
              </w:rPr>
              <w:t>Nevoljko p</w:t>
            </w:r>
            <w:r w:rsidRPr="000D3C4E">
              <w:rPr>
                <w:rFonts w:eastAsia="Times New Roman" w:cstheme="minorHAnsi"/>
                <w:sz w:val="24"/>
                <w:szCs w:val="24"/>
                <w:lang w:eastAsia="hr-HR"/>
              </w:rPr>
              <w:t>jeva/izvodi pjesme i brojalice</w:t>
            </w:r>
            <w:r>
              <w:rPr>
                <w:rFonts w:eastAsia="Times New Roman" w:cstheme="minorHAnsi"/>
                <w:sz w:val="24"/>
                <w:szCs w:val="24"/>
                <w:lang w:eastAsia="hr-HR"/>
              </w:rPr>
              <w:t>,</w:t>
            </w:r>
            <w:r w:rsidRPr="000D3C4E">
              <w:rPr>
                <w:rFonts w:eastAsia="Times New Roman" w:cstheme="minorHAnsi"/>
                <w:sz w:val="24"/>
                <w:szCs w:val="24"/>
                <w:lang w:eastAsia="hr-HR"/>
              </w:rPr>
              <w:t xml:space="preserve"> </w:t>
            </w:r>
            <w:r>
              <w:rPr>
                <w:rFonts w:eastAsia="Times New Roman" w:cstheme="minorHAnsi"/>
                <w:sz w:val="24"/>
                <w:szCs w:val="24"/>
                <w:lang w:eastAsia="hr-HR"/>
              </w:rPr>
              <w:t>pri čemu</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ne uvažava </w:t>
            </w:r>
            <w:r w:rsidRPr="000D3C4E">
              <w:rPr>
                <w:rFonts w:eastAsia="Times New Roman" w:cstheme="minorHAnsi"/>
                <w:sz w:val="24"/>
                <w:szCs w:val="24"/>
                <w:lang w:eastAsia="hr-HR"/>
              </w:rPr>
              <w:t>glazbeno-izražajne sastavnice (metar/dobe, tempo, visina tona, dinamika).</w:t>
            </w:r>
          </w:p>
        </w:tc>
        <w:tc>
          <w:tcPr>
            <w:tcW w:w="2409" w:type="dxa"/>
            <w:tcBorders>
              <w:bottom w:val="single" w:sz="4" w:space="0" w:color="auto"/>
            </w:tcBorders>
          </w:tcPr>
          <w:p w14:paraId="738047FB" w14:textId="77777777" w:rsidR="00B31E7B" w:rsidRPr="00F6589A" w:rsidRDefault="00B31E7B" w:rsidP="00690675">
            <w:pPr>
              <w:rPr>
                <w:rFonts w:eastAsia="Times New Roman" w:cstheme="minorHAnsi"/>
                <w:sz w:val="24"/>
                <w:szCs w:val="24"/>
                <w:lang w:eastAsia="hr-HR"/>
              </w:rPr>
            </w:pPr>
            <w:r w:rsidRPr="00F6589A">
              <w:rPr>
                <w:sz w:val="24"/>
                <w:szCs w:val="24"/>
              </w:rPr>
              <w:t>Pjeva uz poticaj samo u skupini ili paru i to samo pjesmice/brojalice koje sam odabere.</w:t>
            </w:r>
          </w:p>
        </w:tc>
        <w:tc>
          <w:tcPr>
            <w:tcW w:w="2409" w:type="dxa"/>
            <w:tcBorders>
              <w:bottom w:val="single" w:sz="4" w:space="0" w:color="auto"/>
            </w:tcBorders>
          </w:tcPr>
          <w:p w14:paraId="1B56531C" w14:textId="77777777" w:rsidR="00B31E7B" w:rsidRPr="00F6589A" w:rsidRDefault="00B31E7B" w:rsidP="00690675">
            <w:pPr>
              <w:rPr>
                <w:rFonts w:eastAsia="Times New Roman" w:cstheme="minorHAnsi"/>
                <w:sz w:val="24"/>
                <w:szCs w:val="24"/>
                <w:lang w:eastAsia="hr-HR"/>
              </w:rPr>
            </w:pPr>
            <w:r w:rsidRPr="00F6589A">
              <w:rPr>
                <w:sz w:val="24"/>
                <w:szCs w:val="24"/>
              </w:rPr>
              <w:t>Ne pjeva ni u skupini</w:t>
            </w:r>
            <w:r>
              <w:rPr>
                <w:sz w:val="24"/>
                <w:szCs w:val="24"/>
              </w:rPr>
              <w:t>,</w:t>
            </w:r>
            <w:r w:rsidRPr="00F6589A">
              <w:rPr>
                <w:sz w:val="24"/>
                <w:szCs w:val="24"/>
              </w:rPr>
              <w:t xml:space="preserve"> ni paru pjesmice/brojalice koje sam odabere.</w:t>
            </w:r>
          </w:p>
        </w:tc>
      </w:tr>
      <w:tr w:rsidR="00B31E7B" w:rsidRPr="00B4176C" w14:paraId="6C7BEA98" w14:textId="77777777" w:rsidTr="00690675">
        <w:trPr>
          <w:gridAfter w:val="3"/>
          <w:wAfter w:w="6417" w:type="dxa"/>
        </w:trPr>
        <w:tc>
          <w:tcPr>
            <w:tcW w:w="4498" w:type="dxa"/>
            <w:gridSpan w:val="2"/>
            <w:tcBorders>
              <w:bottom w:val="single" w:sz="4" w:space="0" w:color="auto"/>
            </w:tcBorders>
            <w:shd w:val="clear" w:color="auto" w:fill="D9E2F3" w:themeFill="accent1" w:themeFillTint="33"/>
          </w:tcPr>
          <w:p w14:paraId="12800088" w14:textId="77777777" w:rsidR="00B31E7B" w:rsidRPr="003A6D0C" w:rsidRDefault="00B31E7B" w:rsidP="00690675">
            <w:pPr>
              <w:jc w:val="center"/>
              <w:rPr>
                <w:rFonts w:eastAsia="Times New Roman" w:cstheme="minorHAnsi"/>
                <w:bCs/>
                <w:sz w:val="28"/>
                <w:szCs w:val="24"/>
                <w:lang w:eastAsia="hr-HR"/>
              </w:rPr>
            </w:pPr>
            <w:r>
              <w:rPr>
                <w:rFonts w:eastAsia="Times New Roman" w:cstheme="minorHAnsi"/>
                <w:b/>
                <w:sz w:val="28"/>
                <w:szCs w:val="24"/>
                <w:lang w:eastAsia="hr-HR"/>
              </w:rPr>
              <w:t xml:space="preserve">ISHOD: </w:t>
            </w:r>
            <w:r>
              <w:rPr>
                <w:rFonts w:eastAsia="Times New Roman" w:cstheme="minorHAnsi"/>
                <w:bCs/>
                <w:sz w:val="28"/>
                <w:szCs w:val="24"/>
                <w:lang w:eastAsia="hr-HR"/>
              </w:rPr>
              <w:t>OŠ GK B.3.3. Učenik izvodi glazbene igre uz pjevanje, slušanje glazbe i pokret uz glazbu.</w:t>
            </w:r>
          </w:p>
        </w:tc>
        <w:tc>
          <w:tcPr>
            <w:tcW w:w="2409" w:type="dxa"/>
            <w:gridSpan w:val="2"/>
            <w:tcBorders>
              <w:bottom w:val="single" w:sz="4" w:space="0" w:color="auto"/>
            </w:tcBorders>
            <w:shd w:val="clear" w:color="auto" w:fill="D9E2F3" w:themeFill="accent1" w:themeFillTint="33"/>
          </w:tcPr>
          <w:p w14:paraId="53A10DD6" w14:textId="77777777" w:rsidR="00B31E7B" w:rsidRDefault="00B31E7B" w:rsidP="00690675">
            <w:pPr>
              <w:jc w:val="center"/>
              <w:rPr>
                <w:rFonts w:eastAsia="Times New Roman" w:cstheme="minorHAnsi"/>
                <w:b/>
                <w:sz w:val="28"/>
                <w:szCs w:val="24"/>
                <w:lang w:eastAsia="hr-HR"/>
              </w:rPr>
            </w:pPr>
          </w:p>
        </w:tc>
        <w:tc>
          <w:tcPr>
            <w:tcW w:w="2409" w:type="dxa"/>
            <w:gridSpan w:val="2"/>
            <w:tcBorders>
              <w:bottom w:val="single" w:sz="4" w:space="0" w:color="auto"/>
            </w:tcBorders>
            <w:shd w:val="clear" w:color="auto" w:fill="D9E2F3" w:themeFill="accent1" w:themeFillTint="33"/>
          </w:tcPr>
          <w:p w14:paraId="649CBFEE" w14:textId="77777777" w:rsidR="00B31E7B" w:rsidRDefault="00B31E7B" w:rsidP="00690675">
            <w:pPr>
              <w:jc w:val="center"/>
              <w:rPr>
                <w:rFonts w:eastAsia="Times New Roman" w:cstheme="minorHAnsi"/>
                <w:b/>
                <w:sz w:val="28"/>
                <w:szCs w:val="24"/>
                <w:lang w:eastAsia="hr-HR"/>
              </w:rPr>
            </w:pPr>
          </w:p>
        </w:tc>
      </w:tr>
      <w:tr w:rsidR="00B31E7B" w:rsidRPr="005A1FCA" w14:paraId="6F792826" w14:textId="77777777" w:rsidTr="00690675">
        <w:tc>
          <w:tcPr>
            <w:tcW w:w="3403" w:type="dxa"/>
            <w:tcBorders>
              <w:right w:val="double" w:sz="12" w:space="0" w:color="auto"/>
            </w:tcBorders>
            <w:shd w:val="clear" w:color="auto" w:fill="D9E2F3" w:themeFill="accent1" w:themeFillTint="33"/>
          </w:tcPr>
          <w:p w14:paraId="68E3C0F4"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046E34AD"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12E770C5"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53DDF794"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056FC395"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2BAEE44D"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1046DAD1" w14:textId="77777777" w:rsidTr="00690675">
        <w:tc>
          <w:tcPr>
            <w:tcW w:w="3403" w:type="dxa"/>
            <w:tcBorders>
              <w:bottom w:val="single" w:sz="4" w:space="0" w:color="auto"/>
              <w:right w:val="double" w:sz="12" w:space="0" w:color="auto"/>
            </w:tcBorders>
          </w:tcPr>
          <w:p w14:paraId="16063344" w14:textId="77777777" w:rsidR="00B31E7B" w:rsidRDefault="00B31E7B" w:rsidP="00690675">
            <w:pPr>
              <w:rPr>
                <w:rFonts w:eastAsia="Times New Roman" w:cstheme="minorHAnsi"/>
                <w:sz w:val="24"/>
                <w:szCs w:val="24"/>
                <w:lang w:eastAsia="hr-HR"/>
              </w:rPr>
            </w:pPr>
            <w:r w:rsidRPr="00E84DE7">
              <w:rPr>
                <w:rFonts w:eastAsia="Times New Roman" w:cstheme="minorHAnsi"/>
                <w:sz w:val="24"/>
                <w:szCs w:val="24"/>
                <w:lang w:eastAsia="hr-HR"/>
              </w:rPr>
              <w:t>Izvodi glazbene igre uz pjevanje, s tonovima/melodijama /ritmovima, uz slušanje glazbe te prati glazbu pokretom, a pritom opaža i uvažava glazbeno-izražajne sastavnice.</w:t>
            </w:r>
          </w:p>
          <w:p w14:paraId="06E97C1E" w14:textId="77777777" w:rsidR="00B31E7B" w:rsidRDefault="00B31E7B" w:rsidP="00690675">
            <w:pPr>
              <w:rPr>
                <w:rFonts w:cstheme="minorHAnsi"/>
                <w:b/>
                <w:sz w:val="24"/>
                <w:szCs w:val="24"/>
              </w:rPr>
            </w:pPr>
          </w:p>
          <w:p w14:paraId="464B3828" w14:textId="77777777" w:rsidR="00B31E7B" w:rsidRDefault="00B31E7B" w:rsidP="00690675">
            <w:pPr>
              <w:rPr>
                <w:rFonts w:cstheme="minorHAnsi"/>
                <w:b/>
                <w:sz w:val="24"/>
                <w:szCs w:val="24"/>
              </w:rPr>
            </w:pPr>
          </w:p>
          <w:p w14:paraId="4EB62548" w14:textId="77777777" w:rsidR="00B31E7B" w:rsidRPr="00E84DE7" w:rsidRDefault="00B31E7B" w:rsidP="00690675">
            <w:pPr>
              <w:rPr>
                <w:rFonts w:cstheme="minorHAnsi"/>
                <w:b/>
                <w:sz w:val="24"/>
                <w:szCs w:val="24"/>
              </w:rPr>
            </w:pPr>
          </w:p>
        </w:tc>
        <w:tc>
          <w:tcPr>
            <w:tcW w:w="2976" w:type="dxa"/>
            <w:gridSpan w:val="2"/>
            <w:tcBorders>
              <w:bottom w:val="single" w:sz="4" w:space="0" w:color="auto"/>
            </w:tcBorders>
          </w:tcPr>
          <w:p w14:paraId="3CC11153" w14:textId="77777777" w:rsidR="00B31E7B" w:rsidRDefault="00B31E7B" w:rsidP="00690675">
            <w:pPr>
              <w:ind w:left="31" w:hanging="32"/>
              <w:rPr>
                <w:rFonts w:eastAsia="Times New Roman" w:cstheme="minorHAnsi"/>
                <w:sz w:val="24"/>
                <w:szCs w:val="24"/>
                <w:lang w:eastAsia="hr-HR"/>
              </w:rPr>
            </w:pPr>
            <w:r w:rsidRPr="00A658D1">
              <w:rPr>
                <w:rFonts w:eastAsia="Times New Roman" w:cstheme="minorHAnsi"/>
                <w:sz w:val="24"/>
                <w:szCs w:val="24"/>
                <w:lang w:eastAsia="hr-HR"/>
              </w:rPr>
              <w:t>Samostalno</w:t>
            </w:r>
            <w:r>
              <w:rPr>
                <w:rFonts w:eastAsia="Times New Roman" w:cstheme="minorHAnsi"/>
                <w:sz w:val="24"/>
                <w:szCs w:val="24"/>
                <w:lang w:eastAsia="hr-HR"/>
              </w:rPr>
              <w:t xml:space="preserve"> i rado</w:t>
            </w:r>
            <w:r w:rsidRPr="00A658D1">
              <w:rPr>
                <w:rFonts w:eastAsia="Times New Roman" w:cstheme="minorHAnsi"/>
                <w:sz w:val="24"/>
                <w:szCs w:val="24"/>
                <w:lang w:eastAsia="hr-HR"/>
              </w:rPr>
              <w:t xml:space="preserve"> izvodi glazbene igre s pjevanjem, s tonovima/melodijama/ritmovima, uz slušanje glazbe i </w:t>
            </w:r>
            <w:r>
              <w:rPr>
                <w:rFonts w:eastAsia="Times New Roman" w:cstheme="minorHAnsi"/>
                <w:sz w:val="24"/>
                <w:szCs w:val="24"/>
                <w:lang w:eastAsia="hr-HR"/>
              </w:rPr>
              <w:t xml:space="preserve">prati pokretom pjesme i skladbe uvažavajući </w:t>
            </w:r>
            <w:r w:rsidRPr="000D3C4E">
              <w:rPr>
                <w:rFonts w:eastAsia="Times New Roman" w:cstheme="minorHAnsi"/>
                <w:sz w:val="24"/>
                <w:szCs w:val="24"/>
                <w:lang w:eastAsia="hr-HR"/>
              </w:rPr>
              <w:t>glazbeno-izražajne sastavnice</w:t>
            </w:r>
            <w:r>
              <w:rPr>
                <w:rFonts w:eastAsia="Times New Roman" w:cstheme="minorHAnsi"/>
                <w:sz w:val="24"/>
                <w:szCs w:val="24"/>
                <w:lang w:eastAsia="hr-HR"/>
              </w:rPr>
              <w:t>.</w:t>
            </w:r>
          </w:p>
        </w:tc>
        <w:tc>
          <w:tcPr>
            <w:tcW w:w="2127" w:type="dxa"/>
            <w:gridSpan w:val="2"/>
            <w:tcBorders>
              <w:bottom w:val="single" w:sz="4" w:space="0" w:color="auto"/>
            </w:tcBorders>
          </w:tcPr>
          <w:p w14:paraId="55C272A5"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Uglavnom s</w:t>
            </w:r>
            <w:r w:rsidRPr="00A658D1">
              <w:rPr>
                <w:rFonts w:eastAsia="Times New Roman" w:cstheme="minorHAnsi"/>
                <w:sz w:val="24"/>
                <w:szCs w:val="24"/>
                <w:lang w:eastAsia="hr-HR"/>
              </w:rPr>
              <w:t>amostalno</w:t>
            </w:r>
            <w:r>
              <w:rPr>
                <w:rFonts w:eastAsia="Times New Roman" w:cstheme="minorHAnsi"/>
                <w:sz w:val="24"/>
                <w:szCs w:val="24"/>
                <w:lang w:eastAsia="hr-HR"/>
              </w:rPr>
              <w:t xml:space="preserve"> </w:t>
            </w:r>
            <w:r w:rsidRPr="00A658D1">
              <w:rPr>
                <w:rFonts w:eastAsia="Times New Roman" w:cstheme="minorHAnsi"/>
                <w:sz w:val="24"/>
                <w:szCs w:val="24"/>
                <w:lang w:eastAsia="hr-HR"/>
              </w:rPr>
              <w:t xml:space="preserve">izvodi glazbene igre s pjevanjem, s tonovima/melodijama/ritmovima, uz slušanje glazbe i </w:t>
            </w:r>
            <w:r>
              <w:rPr>
                <w:rFonts w:eastAsia="Times New Roman" w:cstheme="minorHAnsi"/>
                <w:sz w:val="24"/>
                <w:szCs w:val="24"/>
                <w:lang w:eastAsia="hr-HR"/>
              </w:rPr>
              <w:t xml:space="preserve">prati pokretom pjesme i skladbe uz povremeno skretanje pozornosti na </w:t>
            </w:r>
            <w:r w:rsidRPr="000D3C4E">
              <w:rPr>
                <w:rFonts w:eastAsia="Times New Roman" w:cstheme="minorHAnsi"/>
                <w:sz w:val="24"/>
                <w:szCs w:val="24"/>
                <w:lang w:eastAsia="hr-HR"/>
              </w:rPr>
              <w:t>glazbeno-izražajne sastavnice</w:t>
            </w:r>
            <w:r>
              <w:rPr>
                <w:rFonts w:eastAsia="Times New Roman" w:cstheme="minorHAnsi"/>
                <w:sz w:val="24"/>
                <w:szCs w:val="24"/>
                <w:lang w:eastAsia="hr-HR"/>
              </w:rPr>
              <w:t>.</w:t>
            </w:r>
          </w:p>
        </w:tc>
        <w:tc>
          <w:tcPr>
            <w:tcW w:w="2409" w:type="dxa"/>
            <w:gridSpan w:val="2"/>
            <w:tcBorders>
              <w:bottom w:val="single" w:sz="4" w:space="0" w:color="auto"/>
            </w:tcBorders>
          </w:tcPr>
          <w:p w14:paraId="1FB50773" w14:textId="77777777" w:rsidR="00B31E7B" w:rsidRPr="00A658D1" w:rsidRDefault="00B31E7B" w:rsidP="00690675">
            <w:pPr>
              <w:rPr>
                <w:rFonts w:eastAsia="Times New Roman" w:cstheme="minorHAnsi"/>
                <w:sz w:val="24"/>
                <w:szCs w:val="24"/>
                <w:lang w:eastAsia="hr-HR"/>
              </w:rPr>
            </w:pPr>
            <w:r>
              <w:rPr>
                <w:rFonts w:eastAsia="Times New Roman" w:cstheme="minorHAnsi"/>
                <w:sz w:val="24"/>
                <w:szCs w:val="24"/>
                <w:lang w:eastAsia="hr-HR"/>
              </w:rPr>
              <w:t>Uz poticaj i intervencije učitelja</w:t>
            </w:r>
            <w:r w:rsidRPr="00A658D1">
              <w:rPr>
                <w:rFonts w:eastAsia="Times New Roman" w:cstheme="minorHAnsi"/>
                <w:sz w:val="24"/>
                <w:szCs w:val="24"/>
                <w:lang w:eastAsia="hr-HR"/>
              </w:rPr>
              <w:t xml:space="preserve"> izvodi glazbene igre s pjevanjem, s tonovima/melodijama/ritmovima, uz slušanje glazbe i prati pokretom pjesme i skladbe.</w:t>
            </w:r>
            <w:r>
              <w:rPr>
                <w:rFonts w:eastAsia="Times New Roman" w:cstheme="minorHAnsi"/>
                <w:sz w:val="24"/>
                <w:szCs w:val="24"/>
                <w:lang w:eastAsia="hr-HR"/>
              </w:rPr>
              <w:t xml:space="preserve"> Potrebno učestalo  skretanje pozornosti na </w:t>
            </w:r>
            <w:r w:rsidRPr="000D3C4E">
              <w:rPr>
                <w:rFonts w:eastAsia="Times New Roman" w:cstheme="minorHAnsi"/>
                <w:sz w:val="24"/>
                <w:szCs w:val="24"/>
                <w:lang w:eastAsia="hr-HR"/>
              </w:rPr>
              <w:t>uvažava</w:t>
            </w:r>
            <w:r>
              <w:rPr>
                <w:rFonts w:eastAsia="Times New Roman" w:cstheme="minorHAnsi"/>
                <w:sz w:val="24"/>
                <w:szCs w:val="24"/>
                <w:lang w:eastAsia="hr-HR"/>
              </w:rPr>
              <w:t>nje</w:t>
            </w:r>
            <w:r w:rsidRPr="000D3C4E">
              <w:rPr>
                <w:rFonts w:eastAsia="Times New Roman" w:cstheme="minorHAnsi"/>
                <w:sz w:val="24"/>
                <w:szCs w:val="24"/>
                <w:lang w:eastAsia="hr-HR"/>
              </w:rPr>
              <w:t xml:space="preserve"> glazbeno-izražajn</w:t>
            </w:r>
            <w:r>
              <w:rPr>
                <w:rFonts w:eastAsia="Times New Roman" w:cstheme="minorHAnsi"/>
                <w:sz w:val="24"/>
                <w:szCs w:val="24"/>
                <w:lang w:eastAsia="hr-HR"/>
              </w:rPr>
              <w:t>ih sastavnica.</w:t>
            </w:r>
          </w:p>
        </w:tc>
        <w:tc>
          <w:tcPr>
            <w:tcW w:w="2409" w:type="dxa"/>
            <w:tcBorders>
              <w:bottom w:val="single" w:sz="4" w:space="0" w:color="auto"/>
            </w:tcBorders>
          </w:tcPr>
          <w:p w14:paraId="7EEB82A4" w14:textId="77777777" w:rsidR="00B31E7B" w:rsidRDefault="00B31E7B" w:rsidP="00690675">
            <w:pPr>
              <w:rPr>
                <w:rFonts w:eastAsia="Times New Roman" w:cstheme="minorHAnsi"/>
                <w:sz w:val="24"/>
                <w:szCs w:val="24"/>
                <w:lang w:eastAsia="hr-HR"/>
              </w:rPr>
            </w:pPr>
          </w:p>
        </w:tc>
        <w:tc>
          <w:tcPr>
            <w:tcW w:w="2409" w:type="dxa"/>
            <w:tcBorders>
              <w:bottom w:val="single" w:sz="4" w:space="0" w:color="auto"/>
            </w:tcBorders>
          </w:tcPr>
          <w:p w14:paraId="2BFFD2CD" w14:textId="77777777" w:rsidR="00B31E7B" w:rsidRDefault="00B31E7B" w:rsidP="00690675">
            <w:pPr>
              <w:rPr>
                <w:rFonts w:eastAsia="Times New Roman" w:cstheme="minorHAnsi"/>
                <w:sz w:val="24"/>
                <w:szCs w:val="24"/>
                <w:lang w:eastAsia="hr-HR"/>
              </w:rPr>
            </w:pPr>
          </w:p>
        </w:tc>
      </w:tr>
      <w:tr w:rsidR="00B31E7B" w:rsidRPr="00B4176C" w14:paraId="1A4188A2" w14:textId="77777777" w:rsidTr="00690675">
        <w:trPr>
          <w:gridAfter w:val="3"/>
          <w:wAfter w:w="6417" w:type="dxa"/>
        </w:trPr>
        <w:tc>
          <w:tcPr>
            <w:tcW w:w="4498" w:type="dxa"/>
            <w:gridSpan w:val="2"/>
            <w:tcBorders>
              <w:bottom w:val="single" w:sz="4" w:space="0" w:color="auto"/>
            </w:tcBorders>
            <w:shd w:val="clear" w:color="auto" w:fill="D9E2F3" w:themeFill="accent1" w:themeFillTint="33"/>
          </w:tcPr>
          <w:p w14:paraId="09453D53" w14:textId="77777777" w:rsidR="00B31E7B" w:rsidRPr="003A6D0C"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lastRenderedPageBreak/>
              <w:t xml:space="preserve">ISHOD: </w:t>
            </w:r>
            <w:r>
              <w:rPr>
                <w:rFonts w:eastAsia="Times New Roman" w:cstheme="minorHAnsi"/>
                <w:bCs/>
                <w:sz w:val="28"/>
                <w:szCs w:val="28"/>
                <w:lang w:eastAsia="hr-HR"/>
              </w:rPr>
              <w:t>OŠ GK B.3.4. Učenik stvara/improvizira melodijske i ritamske cjeline te svira uz pjesme/brojalice koje izvodi.</w:t>
            </w:r>
          </w:p>
        </w:tc>
        <w:tc>
          <w:tcPr>
            <w:tcW w:w="2409" w:type="dxa"/>
            <w:gridSpan w:val="2"/>
            <w:tcBorders>
              <w:bottom w:val="single" w:sz="4" w:space="0" w:color="auto"/>
            </w:tcBorders>
            <w:shd w:val="clear" w:color="auto" w:fill="D9E2F3" w:themeFill="accent1" w:themeFillTint="33"/>
          </w:tcPr>
          <w:p w14:paraId="404E51E0" w14:textId="77777777" w:rsidR="00B31E7B" w:rsidRDefault="00B31E7B" w:rsidP="00690675">
            <w:pPr>
              <w:jc w:val="center"/>
              <w:rPr>
                <w:rFonts w:eastAsia="Times New Roman" w:cstheme="minorHAnsi"/>
                <w:b/>
                <w:sz w:val="28"/>
                <w:szCs w:val="28"/>
                <w:lang w:eastAsia="hr-HR"/>
              </w:rPr>
            </w:pPr>
          </w:p>
        </w:tc>
        <w:tc>
          <w:tcPr>
            <w:tcW w:w="2409" w:type="dxa"/>
            <w:gridSpan w:val="2"/>
            <w:tcBorders>
              <w:bottom w:val="single" w:sz="4" w:space="0" w:color="auto"/>
            </w:tcBorders>
            <w:shd w:val="clear" w:color="auto" w:fill="D9E2F3" w:themeFill="accent1" w:themeFillTint="33"/>
          </w:tcPr>
          <w:p w14:paraId="17A7C51C" w14:textId="77777777" w:rsidR="00B31E7B" w:rsidRDefault="00B31E7B" w:rsidP="00690675">
            <w:pPr>
              <w:jc w:val="center"/>
              <w:rPr>
                <w:rFonts w:eastAsia="Times New Roman" w:cstheme="minorHAnsi"/>
                <w:b/>
                <w:sz w:val="28"/>
                <w:szCs w:val="28"/>
                <w:lang w:eastAsia="hr-HR"/>
              </w:rPr>
            </w:pPr>
          </w:p>
        </w:tc>
      </w:tr>
      <w:tr w:rsidR="00B31E7B" w:rsidRPr="005A1FCA" w14:paraId="7C9E4090" w14:textId="77777777" w:rsidTr="00690675">
        <w:tc>
          <w:tcPr>
            <w:tcW w:w="3403" w:type="dxa"/>
            <w:tcBorders>
              <w:right w:val="double" w:sz="12" w:space="0" w:color="auto"/>
            </w:tcBorders>
            <w:shd w:val="clear" w:color="auto" w:fill="D9E2F3" w:themeFill="accent1" w:themeFillTint="33"/>
          </w:tcPr>
          <w:p w14:paraId="5F2370F0"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6DB088F7"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28836D82"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550CDEC7"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69CB6E3A"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3C50A387"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50DB5667" w14:textId="77777777" w:rsidTr="00690675">
        <w:tc>
          <w:tcPr>
            <w:tcW w:w="3403" w:type="dxa"/>
            <w:tcBorders>
              <w:bottom w:val="single" w:sz="4" w:space="0" w:color="auto"/>
              <w:right w:val="double" w:sz="12" w:space="0" w:color="auto"/>
            </w:tcBorders>
          </w:tcPr>
          <w:p w14:paraId="5E1FE24D" w14:textId="77777777" w:rsidR="00B31E7B" w:rsidRPr="0074058E" w:rsidRDefault="00B31E7B" w:rsidP="00690675">
            <w:pPr>
              <w:rPr>
                <w:rFonts w:eastAsia="Times New Roman" w:cstheme="minorHAnsi"/>
                <w:sz w:val="24"/>
                <w:szCs w:val="24"/>
                <w:lang w:eastAsia="hr-HR"/>
              </w:rPr>
            </w:pPr>
            <w:r w:rsidRPr="0074058E">
              <w:rPr>
                <w:rFonts w:eastAsia="Times New Roman" w:cstheme="minorHAnsi"/>
                <w:sz w:val="24"/>
                <w:szCs w:val="24"/>
                <w:lang w:eastAsia="hr-HR"/>
              </w:rPr>
              <w:t>Stvara/improvizira melodijske i ritamske cjeline pjevanjem, pokretom/plesom, pljeskanjem, lupkanjem, koračanjem i/ili udaraljkama.</w:t>
            </w:r>
          </w:p>
        </w:tc>
        <w:tc>
          <w:tcPr>
            <w:tcW w:w="2976" w:type="dxa"/>
            <w:gridSpan w:val="2"/>
            <w:tcBorders>
              <w:bottom w:val="single" w:sz="4" w:space="0" w:color="auto"/>
            </w:tcBorders>
          </w:tcPr>
          <w:p w14:paraId="083985E8" w14:textId="77777777" w:rsidR="00B31E7B" w:rsidRPr="000D3C4E" w:rsidRDefault="00B31E7B" w:rsidP="00690675">
            <w:pPr>
              <w:rPr>
                <w:rFonts w:eastAsia="Times New Roman" w:cstheme="minorHAnsi"/>
                <w:sz w:val="24"/>
                <w:szCs w:val="24"/>
                <w:lang w:eastAsia="hr-HR"/>
              </w:rPr>
            </w:pPr>
            <w:r w:rsidRPr="000D3C4E">
              <w:rPr>
                <w:rFonts w:eastAsia="Times New Roman" w:cstheme="minorHAnsi"/>
                <w:sz w:val="24"/>
                <w:szCs w:val="24"/>
                <w:lang w:eastAsia="hr-HR"/>
              </w:rPr>
              <w:t>S</w:t>
            </w:r>
            <w:r>
              <w:rPr>
                <w:rFonts w:eastAsia="Times New Roman" w:cstheme="minorHAnsi"/>
                <w:sz w:val="24"/>
                <w:szCs w:val="24"/>
                <w:lang w:eastAsia="hr-HR"/>
              </w:rPr>
              <w:t>amostalno stvara kreativne i složene</w:t>
            </w:r>
            <w:r w:rsidRPr="000D3C4E">
              <w:rPr>
                <w:rFonts w:eastAsia="Times New Roman" w:cstheme="minorHAnsi"/>
                <w:sz w:val="24"/>
                <w:szCs w:val="24"/>
                <w:lang w:eastAsia="hr-HR"/>
              </w:rPr>
              <w:t xml:space="preserve"> melodijske i ritamske cjeline pjevanjem, pokretom, pljeskanjem, lupkanjem, koračanjem i/ili udaraljkama.</w:t>
            </w:r>
          </w:p>
          <w:p w14:paraId="21D2D845" w14:textId="77777777" w:rsidR="00B31E7B" w:rsidRDefault="00B31E7B" w:rsidP="00690675">
            <w:pPr>
              <w:rPr>
                <w:rFonts w:eastAsia="Times New Roman" w:cstheme="minorHAnsi"/>
                <w:sz w:val="24"/>
                <w:szCs w:val="24"/>
                <w:lang w:eastAsia="hr-HR"/>
              </w:rPr>
            </w:pPr>
          </w:p>
        </w:tc>
        <w:tc>
          <w:tcPr>
            <w:tcW w:w="2127" w:type="dxa"/>
            <w:gridSpan w:val="2"/>
            <w:tcBorders>
              <w:bottom w:val="single" w:sz="4" w:space="0" w:color="auto"/>
            </w:tcBorders>
          </w:tcPr>
          <w:p w14:paraId="30BF9161" w14:textId="77777777" w:rsidR="00B31E7B" w:rsidRPr="000D3C4E" w:rsidRDefault="00B31E7B" w:rsidP="00690675">
            <w:pPr>
              <w:rPr>
                <w:rFonts w:eastAsia="Times New Roman" w:cstheme="minorHAnsi"/>
                <w:sz w:val="24"/>
                <w:szCs w:val="24"/>
                <w:lang w:eastAsia="hr-HR"/>
              </w:rPr>
            </w:pPr>
            <w:r>
              <w:rPr>
                <w:rFonts w:eastAsia="Times New Roman" w:cstheme="minorHAnsi"/>
                <w:sz w:val="24"/>
                <w:szCs w:val="24"/>
                <w:lang w:eastAsia="hr-HR"/>
              </w:rPr>
              <w:t>U skupini stvara</w:t>
            </w:r>
            <w:r w:rsidRPr="000D3C4E">
              <w:rPr>
                <w:rFonts w:eastAsia="Times New Roman" w:cstheme="minorHAnsi"/>
                <w:sz w:val="24"/>
                <w:szCs w:val="24"/>
                <w:lang w:eastAsia="hr-HR"/>
              </w:rPr>
              <w:t xml:space="preserve"> </w:t>
            </w:r>
            <w:r>
              <w:rPr>
                <w:rFonts w:eastAsia="Times New Roman" w:cstheme="minorHAnsi"/>
                <w:sz w:val="24"/>
                <w:szCs w:val="24"/>
                <w:lang w:eastAsia="hr-HR"/>
              </w:rPr>
              <w:t xml:space="preserve">jednostavne </w:t>
            </w:r>
            <w:r w:rsidRPr="000D3C4E">
              <w:rPr>
                <w:rFonts w:eastAsia="Times New Roman" w:cstheme="minorHAnsi"/>
                <w:sz w:val="24"/>
                <w:szCs w:val="24"/>
                <w:lang w:eastAsia="hr-HR"/>
              </w:rPr>
              <w:t>melodijske i ritamske cjeline pjevanjem, pokretom, pljeskanjem, lupkanjem, koračanjem i/ili udaraljkama.</w:t>
            </w:r>
          </w:p>
          <w:p w14:paraId="40390690" w14:textId="77777777" w:rsidR="00B31E7B" w:rsidRPr="000D3C4E" w:rsidRDefault="00B31E7B" w:rsidP="00690675">
            <w:pPr>
              <w:rPr>
                <w:rFonts w:eastAsia="Times New Roman" w:cstheme="minorHAnsi"/>
                <w:sz w:val="24"/>
                <w:szCs w:val="24"/>
                <w:lang w:eastAsia="hr-HR"/>
              </w:rPr>
            </w:pPr>
          </w:p>
        </w:tc>
        <w:tc>
          <w:tcPr>
            <w:tcW w:w="2409" w:type="dxa"/>
            <w:gridSpan w:val="2"/>
            <w:tcBorders>
              <w:bottom w:val="single" w:sz="4" w:space="0" w:color="auto"/>
            </w:tcBorders>
          </w:tcPr>
          <w:p w14:paraId="66BD915C" w14:textId="77777777" w:rsidR="00B31E7B" w:rsidRPr="000D3C4E" w:rsidRDefault="00B31E7B" w:rsidP="00690675">
            <w:pPr>
              <w:rPr>
                <w:rFonts w:eastAsia="Times New Roman" w:cstheme="minorHAnsi"/>
                <w:sz w:val="24"/>
                <w:szCs w:val="24"/>
                <w:lang w:eastAsia="hr-HR"/>
              </w:rPr>
            </w:pPr>
            <w:r>
              <w:rPr>
                <w:rFonts w:eastAsia="Times New Roman" w:cstheme="minorHAnsi"/>
                <w:sz w:val="24"/>
                <w:szCs w:val="24"/>
                <w:lang w:eastAsia="hr-HR"/>
              </w:rPr>
              <w:t>Tek uz poticaj stvara</w:t>
            </w:r>
            <w:r w:rsidRPr="000D3C4E">
              <w:rPr>
                <w:rFonts w:eastAsia="Times New Roman" w:cstheme="minorHAnsi"/>
                <w:sz w:val="24"/>
                <w:szCs w:val="24"/>
                <w:lang w:eastAsia="hr-HR"/>
              </w:rPr>
              <w:t xml:space="preserve"> melodijske i ritamske cjeline pjevanjem, pokretom, pljeskanjem, lupkanjem, koračanjem i/ili udaraljkama.</w:t>
            </w:r>
          </w:p>
          <w:p w14:paraId="117E6877" w14:textId="77777777" w:rsidR="00B31E7B" w:rsidRPr="000D3C4E" w:rsidRDefault="00B31E7B" w:rsidP="00690675">
            <w:pPr>
              <w:rPr>
                <w:rFonts w:eastAsia="Times New Roman" w:cstheme="minorHAnsi"/>
                <w:sz w:val="24"/>
                <w:szCs w:val="24"/>
                <w:lang w:eastAsia="hr-HR"/>
              </w:rPr>
            </w:pPr>
          </w:p>
        </w:tc>
        <w:tc>
          <w:tcPr>
            <w:tcW w:w="2409" w:type="dxa"/>
            <w:tcBorders>
              <w:bottom w:val="single" w:sz="4" w:space="0" w:color="auto"/>
            </w:tcBorders>
          </w:tcPr>
          <w:p w14:paraId="397A623D" w14:textId="77777777" w:rsidR="00B31E7B" w:rsidRPr="00F6589A" w:rsidRDefault="00B31E7B" w:rsidP="00690675">
            <w:pPr>
              <w:rPr>
                <w:rFonts w:eastAsia="Times New Roman" w:cstheme="minorHAnsi"/>
                <w:sz w:val="24"/>
                <w:szCs w:val="24"/>
                <w:lang w:eastAsia="hr-HR"/>
              </w:rPr>
            </w:pPr>
            <w:r w:rsidRPr="00F6589A">
              <w:rPr>
                <w:sz w:val="24"/>
                <w:szCs w:val="24"/>
              </w:rPr>
              <w:t>Prati ritam udaraljkama uz neprestano pokazivanje i upućivanje kako.</w:t>
            </w:r>
          </w:p>
        </w:tc>
        <w:tc>
          <w:tcPr>
            <w:tcW w:w="2409" w:type="dxa"/>
            <w:tcBorders>
              <w:bottom w:val="single" w:sz="4" w:space="0" w:color="auto"/>
            </w:tcBorders>
          </w:tcPr>
          <w:p w14:paraId="2717A32A" w14:textId="77777777" w:rsidR="00B31E7B" w:rsidRPr="00F6589A" w:rsidRDefault="00B31E7B" w:rsidP="00690675">
            <w:pPr>
              <w:rPr>
                <w:rFonts w:eastAsia="Times New Roman" w:cstheme="minorHAnsi"/>
                <w:sz w:val="24"/>
                <w:szCs w:val="24"/>
                <w:lang w:eastAsia="hr-HR"/>
              </w:rPr>
            </w:pPr>
            <w:r w:rsidRPr="00F6589A">
              <w:rPr>
                <w:sz w:val="24"/>
                <w:szCs w:val="24"/>
              </w:rPr>
              <w:t>Ne prati ritam udaraljkama niti uz neprestano pokazivanje i upućivanje kako.</w:t>
            </w:r>
          </w:p>
        </w:tc>
      </w:tr>
      <w:tr w:rsidR="00B31E7B" w:rsidRPr="00B4176C" w14:paraId="72331C4C" w14:textId="77777777" w:rsidTr="00690675">
        <w:tc>
          <w:tcPr>
            <w:tcW w:w="3403" w:type="dxa"/>
            <w:tcBorders>
              <w:bottom w:val="single" w:sz="4" w:space="0" w:color="auto"/>
              <w:right w:val="double" w:sz="12" w:space="0" w:color="auto"/>
            </w:tcBorders>
          </w:tcPr>
          <w:p w14:paraId="098E8696" w14:textId="77777777" w:rsidR="00B31E7B" w:rsidRPr="000D3C4E" w:rsidRDefault="00B31E7B" w:rsidP="00690675">
            <w:pPr>
              <w:rPr>
                <w:rFonts w:eastAsia="Times New Roman" w:cstheme="minorHAnsi"/>
                <w:sz w:val="24"/>
                <w:szCs w:val="24"/>
                <w:lang w:eastAsia="hr-HR"/>
              </w:rPr>
            </w:pPr>
            <w:r w:rsidRPr="000D3C4E">
              <w:rPr>
                <w:rFonts w:eastAsia="Times New Roman" w:cstheme="minorHAnsi"/>
                <w:sz w:val="24"/>
                <w:szCs w:val="24"/>
                <w:lang w:eastAsia="hr-HR"/>
              </w:rPr>
              <w:t xml:space="preserve">Svira na udaraljkama ili </w:t>
            </w:r>
            <w:proofErr w:type="spellStart"/>
            <w:r w:rsidRPr="000D3C4E">
              <w:rPr>
                <w:rFonts w:eastAsia="Times New Roman" w:cstheme="minorHAnsi"/>
                <w:sz w:val="24"/>
                <w:szCs w:val="24"/>
                <w:lang w:eastAsia="hr-HR"/>
              </w:rPr>
              <w:t>tjeloglazbom</w:t>
            </w:r>
            <w:proofErr w:type="spellEnd"/>
            <w:r w:rsidRPr="000D3C4E">
              <w:rPr>
                <w:rFonts w:eastAsia="Times New Roman" w:cstheme="minorHAnsi"/>
                <w:sz w:val="24"/>
                <w:szCs w:val="24"/>
                <w:lang w:eastAsia="hr-HR"/>
              </w:rPr>
              <w:t xml:space="preserve"> uz pjesme/brojalice koje pjeva/izvodi.</w:t>
            </w:r>
          </w:p>
        </w:tc>
        <w:tc>
          <w:tcPr>
            <w:tcW w:w="2976" w:type="dxa"/>
            <w:gridSpan w:val="2"/>
            <w:tcBorders>
              <w:bottom w:val="single" w:sz="4" w:space="0" w:color="auto"/>
            </w:tcBorders>
          </w:tcPr>
          <w:p w14:paraId="3BCDE1D0" w14:textId="77777777" w:rsidR="00B31E7B" w:rsidRPr="000D3C4E" w:rsidRDefault="00B31E7B" w:rsidP="00690675">
            <w:pPr>
              <w:rPr>
                <w:rFonts w:eastAsia="Times New Roman" w:cstheme="minorHAnsi"/>
                <w:sz w:val="24"/>
                <w:szCs w:val="24"/>
                <w:lang w:eastAsia="hr-HR"/>
              </w:rPr>
            </w:pPr>
            <w:r w:rsidRPr="000D3C4E">
              <w:rPr>
                <w:rFonts w:eastAsia="Times New Roman" w:cstheme="minorHAnsi"/>
                <w:sz w:val="24"/>
                <w:szCs w:val="24"/>
                <w:lang w:eastAsia="hr-HR"/>
              </w:rPr>
              <w:t>S</w:t>
            </w:r>
            <w:r>
              <w:rPr>
                <w:rFonts w:eastAsia="Times New Roman" w:cstheme="minorHAnsi"/>
                <w:sz w:val="24"/>
                <w:szCs w:val="24"/>
                <w:lang w:eastAsia="hr-HR"/>
              </w:rPr>
              <w:t>amostalno s</w:t>
            </w:r>
            <w:r w:rsidRPr="000D3C4E">
              <w:rPr>
                <w:rFonts w:eastAsia="Times New Roman" w:cstheme="minorHAnsi"/>
                <w:sz w:val="24"/>
                <w:szCs w:val="24"/>
                <w:lang w:eastAsia="hr-HR"/>
              </w:rPr>
              <w:t xml:space="preserve">vira na udaraljkama ili </w:t>
            </w:r>
            <w:proofErr w:type="spellStart"/>
            <w:r w:rsidRPr="000D3C4E">
              <w:rPr>
                <w:rFonts w:eastAsia="Times New Roman" w:cstheme="minorHAnsi"/>
                <w:sz w:val="24"/>
                <w:szCs w:val="24"/>
                <w:lang w:eastAsia="hr-HR"/>
              </w:rPr>
              <w:t>tjeloglazbom</w:t>
            </w:r>
            <w:proofErr w:type="spellEnd"/>
            <w:r w:rsidRPr="000D3C4E">
              <w:rPr>
                <w:rFonts w:eastAsia="Times New Roman" w:cstheme="minorHAnsi"/>
                <w:sz w:val="24"/>
                <w:szCs w:val="24"/>
                <w:lang w:eastAsia="hr-HR"/>
              </w:rPr>
              <w:t xml:space="preserve"> uz </w:t>
            </w:r>
            <w:r>
              <w:rPr>
                <w:rFonts w:eastAsia="Times New Roman" w:cstheme="minorHAnsi"/>
                <w:sz w:val="24"/>
                <w:szCs w:val="24"/>
                <w:lang w:eastAsia="hr-HR"/>
              </w:rPr>
              <w:t xml:space="preserve">pjesme ili </w:t>
            </w:r>
            <w:r w:rsidRPr="000D3C4E">
              <w:rPr>
                <w:rFonts w:eastAsia="Times New Roman" w:cstheme="minorHAnsi"/>
                <w:sz w:val="24"/>
                <w:szCs w:val="24"/>
                <w:lang w:eastAsia="hr-HR"/>
              </w:rPr>
              <w:t>brojalice koje pjeva/izvodi.</w:t>
            </w:r>
            <w:r>
              <w:rPr>
                <w:rFonts w:eastAsia="Times New Roman" w:cstheme="minorHAnsi"/>
                <w:sz w:val="24"/>
                <w:szCs w:val="24"/>
                <w:lang w:eastAsia="hr-HR"/>
              </w:rPr>
              <w:t xml:space="preserve"> Ritam i tekst pjesama i brojalica reproducira točno. 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ispravno.</w:t>
            </w:r>
          </w:p>
        </w:tc>
        <w:tc>
          <w:tcPr>
            <w:tcW w:w="2127" w:type="dxa"/>
            <w:gridSpan w:val="2"/>
            <w:tcBorders>
              <w:bottom w:val="single" w:sz="4" w:space="0" w:color="auto"/>
            </w:tcBorders>
          </w:tcPr>
          <w:p w14:paraId="645CC0AD" w14:textId="77777777" w:rsidR="00B31E7B" w:rsidRPr="000D3C4E" w:rsidRDefault="00B31E7B" w:rsidP="00690675">
            <w:pPr>
              <w:rPr>
                <w:rFonts w:eastAsia="Times New Roman" w:cstheme="minorHAnsi"/>
                <w:color w:val="FF0000"/>
                <w:sz w:val="24"/>
                <w:szCs w:val="24"/>
                <w:lang w:eastAsia="hr-HR"/>
              </w:rPr>
            </w:pPr>
            <w:r w:rsidRPr="000D3C4E">
              <w:rPr>
                <w:rFonts w:eastAsia="Times New Roman" w:cstheme="minorHAnsi"/>
                <w:sz w:val="24"/>
                <w:szCs w:val="24"/>
                <w:lang w:eastAsia="hr-HR"/>
              </w:rPr>
              <w:t xml:space="preserve">Svira na udaraljkama ili </w:t>
            </w:r>
            <w:proofErr w:type="spellStart"/>
            <w:r w:rsidRPr="000D3C4E">
              <w:rPr>
                <w:rFonts w:eastAsia="Times New Roman" w:cstheme="minorHAnsi"/>
                <w:sz w:val="24"/>
                <w:szCs w:val="24"/>
                <w:lang w:eastAsia="hr-HR"/>
              </w:rPr>
              <w:t>tjeloglazbom</w:t>
            </w:r>
            <w:proofErr w:type="spellEnd"/>
            <w:r w:rsidRPr="000D3C4E">
              <w:rPr>
                <w:rFonts w:eastAsia="Times New Roman" w:cstheme="minorHAnsi"/>
                <w:sz w:val="24"/>
                <w:szCs w:val="24"/>
                <w:lang w:eastAsia="hr-HR"/>
              </w:rPr>
              <w:t xml:space="preserve"> uz pje</w:t>
            </w:r>
            <w:r>
              <w:rPr>
                <w:rFonts w:eastAsia="Times New Roman" w:cstheme="minorHAnsi"/>
                <w:sz w:val="24"/>
                <w:szCs w:val="24"/>
                <w:lang w:eastAsia="hr-HR"/>
              </w:rPr>
              <w:t>sme/brojalice koje pjeva/izvodi uz manja odstupanja u tekstu i/ili ritmu. Ritam i tekst pjesama i brojalica reproducira uglavnom točno.</w:t>
            </w:r>
          </w:p>
        </w:tc>
        <w:tc>
          <w:tcPr>
            <w:tcW w:w="2409" w:type="dxa"/>
            <w:gridSpan w:val="2"/>
            <w:tcBorders>
              <w:bottom w:val="single" w:sz="4" w:space="0" w:color="auto"/>
            </w:tcBorders>
          </w:tcPr>
          <w:p w14:paraId="55589E10" w14:textId="77777777" w:rsidR="00B31E7B" w:rsidRPr="000D3C4E" w:rsidRDefault="00B31E7B" w:rsidP="00690675">
            <w:pPr>
              <w:rPr>
                <w:rFonts w:eastAsia="Times New Roman" w:cstheme="minorHAnsi"/>
                <w:sz w:val="24"/>
                <w:szCs w:val="24"/>
                <w:lang w:eastAsia="hr-HR"/>
              </w:rPr>
            </w:pPr>
            <w:r>
              <w:rPr>
                <w:rFonts w:eastAsia="Times New Roman" w:cstheme="minorHAnsi"/>
                <w:sz w:val="24"/>
                <w:szCs w:val="24"/>
                <w:lang w:eastAsia="hr-HR"/>
              </w:rPr>
              <w:t>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ne nepravilan i često nenamjenski način te uz čestu intervenciju i korekciju učitelja.</w:t>
            </w:r>
          </w:p>
        </w:tc>
        <w:tc>
          <w:tcPr>
            <w:tcW w:w="2409" w:type="dxa"/>
            <w:tcBorders>
              <w:bottom w:val="single" w:sz="4" w:space="0" w:color="auto"/>
            </w:tcBorders>
          </w:tcPr>
          <w:p w14:paraId="43B4B743" w14:textId="77777777" w:rsidR="00B31E7B" w:rsidRDefault="00B31E7B" w:rsidP="00690675">
            <w:pPr>
              <w:rPr>
                <w:rFonts w:eastAsia="Times New Roman" w:cstheme="minorHAnsi"/>
                <w:sz w:val="24"/>
                <w:szCs w:val="24"/>
                <w:lang w:eastAsia="hr-HR"/>
              </w:rPr>
            </w:pPr>
          </w:p>
        </w:tc>
        <w:tc>
          <w:tcPr>
            <w:tcW w:w="2409" w:type="dxa"/>
            <w:tcBorders>
              <w:bottom w:val="single" w:sz="4" w:space="0" w:color="auto"/>
            </w:tcBorders>
          </w:tcPr>
          <w:p w14:paraId="06E74AF4" w14:textId="77777777" w:rsidR="00B31E7B" w:rsidRDefault="00B31E7B" w:rsidP="00690675">
            <w:pPr>
              <w:rPr>
                <w:rFonts w:eastAsia="Times New Roman" w:cstheme="minorHAnsi"/>
                <w:sz w:val="24"/>
                <w:szCs w:val="24"/>
                <w:lang w:eastAsia="hr-HR"/>
              </w:rPr>
            </w:pPr>
          </w:p>
        </w:tc>
      </w:tr>
      <w:tr w:rsidR="00B31E7B" w:rsidRPr="00B4176C" w14:paraId="1D24B3BF" w14:textId="77777777" w:rsidTr="00690675">
        <w:trPr>
          <w:gridAfter w:val="3"/>
          <w:wAfter w:w="6417" w:type="dxa"/>
        </w:trPr>
        <w:tc>
          <w:tcPr>
            <w:tcW w:w="4498" w:type="dxa"/>
            <w:gridSpan w:val="2"/>
            <w:shd w:val="clear" w:color="auto" w:fill="C5E0B3" w:themeFill="accent6" w:themeFillTint="66"/>
          </w:tcPr>
          <w:p w14:paraId="2DD18F83" w14:textId="77777777" w:rsidR="00B31E7B" w:rsidRPr="003A6D0C" w:rsidRDefault="00B31E7B" w:rsidP="00690675">
            <w:pPr>
              <w:jc w:val="center"/>
              <w:rPr>
                <w:rFonts w:eastAsia="Times New Roman" w:cstheme="minorHAnsi"/>
                <w:b/>
                <w:color w:val="FF0000"/>
                <w:sz w:val="28"/>
                <w:szCs w:val="24"/>
                <w:lang w:eastAsia="hr-HR"/>
              </w:rPr>
            </w:pPr>
            <w:r>
              <w:rPr>
                <w:rFonts w:eastAsia="Times New Roman" w:cstheme="minorHAnsi"/>
                <w:b/>
                <w:color w:val="FF0000"/>
                <w:sz w:val="28"/>
                <w:szCs w:val="24"/>
                <w:lang w:eastAsia="hr-HR"/>
              </w:rPr>
              <w:t>DOMENA C. GLAZBA U KONTEKSTU</w:t>
            </w:r>
          </w:p>
        </w:tc>
        <w:tc>
          <w:tcPr>
            <w:tcW w:w="2409" w:type="dxa"/>
            <w:gridSpan w:val="2"/>
            <w:shd w:val="clear" w:color="auto" w:fill="C5E0B3" w:themeFill="accent6" w:themeFillTint="66"/>
          </w:tcPr>
          <w:p w14:paraId="5B7B70D3" w14:textId="77777777" w:rsidR="00B31E7B" w:rsidRDefault="00B31E7B" w:rsidP="00690675">
            <w:pPr>
              <w:jc w:val="center"/>
              <w:rPr>
                <w:rFonts w:eastAsia="Times New Roman" w:cstheme="minorHAnsi"/>
                <w:b/>
                <w:color w:val="FF0000"/>
                <w:sz w:val="28"/>
                <w:szCs w:val="24"/>
                <w:lang w:eastAsia="hr-HR"/>
              </w:rPr>
            </w:pPr>
          </w:p>
        </w:tc>
        <w:tc>
          <w:tcPr>
            <w:tcW w:w="2409" w:type="dxa"/>
            <w:gridSpan w:val="2"/>
            <w:shd w:val="clear" w:color="auto" w:fill="C5E0B3" w:themeFill="accent6" w:themeFillTint="66"/>
          </w:tcPr>
          <w:p w14:paraId="29A43F7F" w14:textId="77777777" w:rsidR="00B31E7B" w:rsidRDefault="00B31E7B" w:rsidP="00690675">
            <w:pPr>
              <w:jc w:val="center"/>
              <w:rPr>
                <w:rFonts w:eastAsia="Times New Roman" w:cstheme="minorHAnsi"/>
                <w:b/>
                <w:color w:val="FF0000"/>
                <w:sz w:val="28"/>
                <w:szCs w:val="24"/>
                <w:lang w:eastAsia="hr-HR"/>
              </w:rPr>
            </w:pPr>
          </w:p>
        </w:tc>
      </w:tr>
      <w:tr w:rsidR="00B31E7B" w:rsidRPr="00B4176C" w14:paraId="4E5835EE" w14:textId="77777777" w:rsidTr="00690675">
        <w:trPr>
          <w:gridAfter w:val="3"/>
          <w:wAfter w:w="6417" w:type="dxa"/>
        </w:trPr>
        <w:tc>
          <w:tcPr>
            <w:tcW w:w="4498" w:type="dxa"/>
            <w:gridSpan w:val="2"/>
            <w:tcBorders>
              <w:bottom w:val="single" w:sz="4" w:space="0" w:color="auto"/>
            </w:tcBorders>
            <w:shd w:val="clear" w:color="auto" w:fill="D9E2F3" w:themeFill="accent1" w:themeFillTint="33"/>
          </w:tcPr>
          <w:p w14:paraId="24105A3D" w14:textId="77777777" w:rsidR="00B31E7B" w:rsidRPr="004115C9" w:rsidRDefault="00B31E7B" w:rsidP="00690675">
            <w:pPr>
              <w:jc w:val="center"/>
              <w:rPr>
                <w:rFonts w:eastAsia="Times New Roman" w:cstheme="minorHAnsi"/>
                <w:b/>
                <w:sz w:val="28"/>
                <w:szCs w:val="28"/>
                <w:lang w:eastAsia="hr-HR"/>
              </w:rPr>
            </w:pPr>
            <w:r>
              <w:rPr>
                <w:rFonts w:eastAsia="Times New Roman" w:cstheme="minorHAnsi"/>
                <w:b/>
                <w:sz w:val="28"/>
                <w:szCs w:val="28"/>
                <w:lang w:eastAsia="hr-HR"/>
              </w:rPr>
              <w:lastRenderedPageBreak/>
              <w:t xml:space="preserve">ISHOD: </w:t>
            </w:r>
            <w:r w:rsidRPr="004115C9">
              <w:rPr>
                <w:rFonts w:eastAsia="Times New Roman" w:cstheme="minorHAnsi"/>
                <w:bCs/>
                <w:sz w:val="28"/>
                <w:szCs w:val="28"/>
                <w:lang w:eastAsia="hr-HR"/>
              </w:rPr>
              <w:t>OŠ GK C.3.1.</w:t>
            </w:r>
            <w:r>
              <w:rPr>
                <w:rFonts w:eastAsia="Times New Roman" w:cstheme="minorHAnsi"/>
                <w:bCs/>
                <w:sz w:val="28"/>
                <w:szCs w:val="28"/>
                <w:lang w:eastAsia="hr-HR"/>
              </w:rPr>
              <w:t xml:space="preserve"> Učenik na osnovu slušanja glazbe i aktivnog muziciranja prepoznaje različite uloge glazbe.</w:t>
            </w:r>
          </w:p>
        </w:tc>
        <w:tc>
          <w:tcPr>
            <w:tcW w:w="2409" w:type="dxa"/>
            <w:gridSpan w:val="2"/>
            <w:tcBorders>
              <w:bottom w:val="single" w:sz="4" w:space="0" w:color="auto"/>
            </w:tcBorders>
            <w:shd w:val="clear" w:color="auto" w:fill="D9E2F3" w:themeFill="accent1" w:themeFillTint="33"/>
          </w:tcPr>
          <w:p w14:paraId="2262A450" w14:textId="77777777" w:rsidR="00B31E7B" w:rsidRDefault="00B31E7B" w:rsidP="00690675">
            <w:pPr>
              <w:jc w:val="center"/>
              <w:rPr>
                <w:rFonts w:eastAsia="Times New Roman" w:cstheme="minorHAnsi"/>
                <w:b/>
                <w:sz w:val="28"/>
                <w:szCs w:val="28"/>
                <w:lang w:eastAsia="hr-HR"/>
              </w:rPr>
            </w:pPr>
          </w:p>
        </w:tc>
        <w:tc>
          <w:tcPr>
            <w:tcW w:w="2409" w:type="dxa"/>
            <w:gridSpan w:val="2"/>
            <w:tcBorders>
              <w:bottom w:val="single" w:sz="4" w:space="0" w:color="auto"/>
            </w:tcBorders>
            <w:shd w:val="clear" w:color="auto" w:fill="D9E2F3" w:themeFill="accent1" w:themeFillTint="33"/>
          </w:tcPr>
          <w:p w14:paraId="3D4655D9" w14:textId="77777777" w:rsidR="00B31E7B" w:rsidRDefault="00B31E7B" w:rsidP="00690675">
            <w:pPr>
              <w:jc w:val="center"/>
              <w:rPr>
                <w:rFonts w:eastAsia="Times New Roman" w:cstheme="minorHAnsi"/>
                <w:b/>
                <w:sz w:val="28"/>
                <w:szCs w:val="28"/>
                <w:lang w:eastAsia="hr-HR"/>
              </w:rPr>
            </w:pPr>
          </w:p>
        </w:tc>
      </w:tr>
      <w:tr w:rsidR="00B31E7B" w:rsidRPr="005A1FCA" w14:paraId="46DDAA83" w14:textId="77777777" w:rsidTr="00690675">
        <w:tc>
          <w:tcPr>
            <w:tcW w:w="3403" w:type="dxa"/>
            <w:tcBorders>
              <w:right w:val="double" w:sz="12" w:space="0" w:color="auto"/>
            </w:tcBorders>
            <w:shd w:val="clear" w:color="auto" w:fill="D9E2F3" w:themeFill="accent1" w:themeFillTint="33"/>
          </w:tcPr>
          <w:p w14:paraId="2919CBF8" w14:textId="77777777" w:rsidR="00B31E7B" w:rsidRPr="005A1FCA" w:rsidRDefault="00B31E7B" w:rsidP="00690675">
            <w:pPr>
              <w:rPr>
                <w:rFonts w:eastAsia="Times New Roman" w:cstheme="minorHAnsi"/>
                <w:sz w:val="24"/>
                <w:szCs w:val="24"/>
                <w:lang w:eastAsia="hr-HR"/>
              </w:rPr>
            </w:pPr>
            <w:r w:rsidRPr="005A1FCA">
              <w:rPr>
                <w:rFonts w:cstheme="minorHAnsi"/>
                <w:b/>
                <w:sz w:val="24"/>
                <w:szCs w:val="24"/>
              </w:rPr>
              <w:t>RAZRADA ISHODA</w:t>
            </w:r>
          </w:p>
        </w:tc>
        <w:tc>
          <w:tcPr>
            <w:tcW w:w="2976" w:type="dxa"/>
            <w:gridSpan w:val="2"/>
          </w:tcPr>
          <w:p w14:paraId="5DB2C122" w14:textId="77777777" w:rsidR="00B31E7B" w:rsidRPr="00003EA2" w:rsidRDefault="00B31E7B" w:rsidP="00690675">
            <w:pPr>
              <w:jc w:val="center"/>
              <w:rPr>
                <w:rFonts w:eastAsia="Times New Roman" w:cstheme="minorHAnsi"/>
                <w:b/>
                <w:bCs/>
                <w:sz w:val="24"/>
                <w:szCs w:val="24"/>
                <w:lang w:eastAsia="hr-HR"/>
              </w:rPr>
            </w:pPr>
            <w:r w:rsidRPr="00003EA2">
              <w:rPr>
                <w:rFonts w:eastAsia="Times New Roman" w:cstheme="minorHAnsi"/>
                <w:b/>
                <w:bCs/>
                <w:sz w:val="24"/>
                <w:szCs w:val="24"/>
                <w:lang w:eastAsia="hr-HR"/>
              </w:rPr>
              <w:t>ODLIČAN</w:t>
            </w:r>
          </w:p>
        </w:tc>
        <w:tc>
          <w:tcPr>
            <w:tcW w:w="2127" w:type="dxa"/>
            <w:gridSpan w:val="2"/>
          </w:tcPr>
          <w:p w14:paraId="2DA81F9A" w14:textId="77777777" w:rsidR="00B31E7B" w:rsidRPr="005A1FCA" w:rsidRDefault="00B31E7B" w:rsidP="00690675">
            <w:pPr>
              <w:jc w:val="center"/>
              <w:rPr>
                <w:rFonts w:eastAsia="Times New Roman" w:cstheme="minorHAnsi"/>
                <w:sz w:val="24"/>
                <w:szCs w:val="24"/>
                <w:lang w:eastAsia="hr-HR"/>
              </w:rPr>
            </w:pPr>
            <w:r w:rsidRPr="005A1FCA">
              <w:rPr>
                <w:rFonts w:cstheme="minorHAnsi"/>
                <w:b/>
                <w:sz w:val="24"/>
                <w:szCs w:val="24"/>
              </w:rPr>
              <w:t>VRLO DOBAR</w:t>
            </w:r>
          </w:p>
        </w:tc>
        <w:tc>
          <w:tcPr>
            <w:tcW w:w="2409" w:type="dxa"/>
            <w:gridSpan w:val="2"/>
          </w:tcPr>
          <w:p w14:paraId="25D12027" w14:textId="77777777" w:rsidR="00B31E7B" w:rsidRPr="005A1FCA" w:rsidRDefault="00B31E7B" w:rsidP="00690675">
            <w:pPr>
              <w:jc w:val="center"/>
              <w:rPr>
                <w:rFonts w:cstheme="minorHAnsi"/>
                <w:b/>
                <w:sz w:val="24"/>
                <w:szCs w:val="24"/>
              </w:rPr>
            </w:pPr>
            <w:r>
              <w:rPr>
                <w:rFonts w:cstheme="minorHAnsi"/>
                <w:b/>
                <w:sz w:val="24"/>
                <w:szCs w:val="24"/>
              </w:rPr>
              <w:t>DOBAR</w:t>
            </w:r>
          </w:p>
        </w:tc>
        <w:tc>
          <w:tcPr>
            <w:tcW w:w="2409" w:type="dxa"/>
          </w:tcPr>
          <w:p w14:paraId="62CB3D66" w14:textId="77777777" w:rsidR="00B31E7B" w:rsidRDefault="00B31E7B" w:rsidP="00690675">
            <w:pPr>
              <w:jc w:val="center"/>
              <w:rPr>
                <w:rFonts w:cstheme="minorHAnsi"/>
                <w:b/>
                <w:sz w:val="24"/>
                <w:szCs w:val="24"/>
              </w:rPr>
            </w:pPr>
            <w:r>
              <w:rPr>
                <w:rFonts w:cstheme="minorHAnsi"/>
                <w:b/>
                <w:sz w:val="24"/>
                <w:szCs w:val="24"/>
              </w:rPr>
              <w:t>DOVOLJAN</w:t>
            </w:r>
          </w:p>
        </w:tc>
        <w:tc>
          <w:tcPr>
            <w:tcW w:w="2409" w:type="dxa"/>
          </w:tcPr>
          <w:p w14:paraId="29FF6BF7" w14:textId="77777777" w:rsidR="00B31E7B" w:rsidRDefault="00B31E7B" w:rsidP="00690675">
            <w:pPr>
              <w:jc w:val="center"/>
              <w:rPr>
                <w:rFonts w:cstheme="minorHAnsi"/>
                <w:b/>
                <w:sz w:val="24"/>
                <w:szCs w:val="24"/>
              </w:rPr>
            </w:pPr>
            <w:r>
              <w:rPr>
                <w:rFonts w:cstheme="minorHAnsi"/>
                <w:b/>
                <w:sz w:val="24"/>
                <w:szCs w:val="24"/>
              </w:rPr>
              <w:t>NEDOVOLJAN</w:t>
            </w:r>
          </w:p>
        </w:tc>
      </w:tr>
      <w:tr w:rsidR="00B31E7B" w:rsidRPr="00B4176C" w14:paraId="188FF68E" w14:textId="77777777" w:rsidTr="00690675">
        <w:tc>
          <w:tcPr>
            <w:tcW w:w="3403" w:type="dxa"/>
            <w:tcBorders>
              <w:bottom w:val="single" w:sz="4" w:space="0" w:color="auto"/>
              <w:right w:val="double" w:sz="12" w:space="0" w:color="auto"/>
            </w:tcBorders>
          </w:tcPr>
          <w:p w14:paraId="40E33DE1" w14:textId="77777777" w:rsidR="00B31E7B" w:rsidRPr="0074058E" w:rsidRDefault="00B31E7B" w:rsidP="00690675">
            <w:pPr>
              <w:rPr>
                <w:rFonts w:cstheme="minorHAnsi"/>
                <w:b/>
                <w:sz w:val="24"/>
                <w:szCs w:val="24"/>
              </w:rPr>
            </w:pPr>
            <w:r w:rsidRPr="0074058E">
              <w:rPr>
                <w:rFonts w:eastAsia="Times New Roman" w:cstheme="minorHAnsi"/>
                <w:sz w:val="24"/>
                <w:szCs w:val="24"/>
                <w:lang w:eastAsia="hr-HR"/>
              </w:rPr>
              <w:t>Na osnovu slušanja glazbe i aktivnog muziciranja prepoznaje različite uloge glazbe (svečana glazba, glazba za ples i sl.).</w:t>
            </w:r>
          </w:p>
        </w:tc>
        <w:tc>
          <w:tcPr>
            <w:tcW w:w="2976" w:type="dxa"/>
            <w:gridSpan w:val="2"/>
            <w:tcBorders>
              <w:bottom w:val="single" w:sz="4" w:space="0" w:color="auto"/>
            </w:tcBorders>
          </w:tcPr>
          <w:p w14:paraId="68C9B5DB" w14:textId="77777777" w:rsidR="00B31E7B" w:rsidRDefault="00B31E7B" w:rsidP="00690675">
            <w:pPr>
              <w:rPr>
                <w:rFonts w:eastAsia="Times New Roman" w:cstheme="minorHAnsi"/>
                <w:sz w:val="24"/>
                <w:szCs w:val="24"/>
                <w:lang w:eastAsia="hr-HR"/>
              </w:rPr>
            </w:pPr>
            <w:r w:rsidRPr="001E11F1">
              <w:rPr>
                <w:rFonts w:eastAsia="Times New Roman" w:cstheme="minorHAnsi"/>
                <w:sz w:val="24"/>
                <w:szCs w:val="24"/>
                <w:lang w:eastAsia="hr-HR"/>
              </w:rPr>
              <w:t xml:space="preserve">Slušanjem glazbenih primjera samostalno prepoznaje različite uloge glazbe. Samoinicijativno i samostalno daje primjere i ostalih skladbi u istoj vrsti glazbe. </w:t>
            </w:r>
          </w:p>
        </w:tc>
        <w:tc>
          <w:tcPr>
            <w:tcW w:w="2127" w:type="dxa"/>
            <w:gridSpan w:val="2"/>
            <w:tcBorders>
              <w:bottom w:val="single" w:sz="4" w:space="0" w:color="auto"/>
            </w:tcBorders>
          </w:tcPr>
          <w:p w14:paraId="1D527996"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Pozorno sluša glazbene primjere uz manje intervencije učitelja</w:t>
            </w:r>
            <w:r w:rsidRPr="00E25FE6">
              <w:rPr>
                <w:rFonts w:eastAsia="Times New Roman" w:cstheme="minorHAnsi"/>
                <w:sz w:val="24"/>
                <w:szCs w:val="24"/>
                <w:lang w:eastAsia="hr-HR"/>
              </w:rPr>
              <w:t>.</w:t>
            </w:r>
            <w:r>
              <w:rPr>
                <w:rFonts w:eastAsia="Times New Roman" w:cstheme="minorHAnsi"/>
                <w:sz w:val="24"/>
                <w:szCs w:val="24"/>
                <w:lang w:eastAsia="hr-HR"/>
              </w:rPr>
              <w:t xml:space="preserve"> Dio slušanih glazbenih primjera pravilno kategorizira po ulozi </w:t>
            </w:r>
            <w:r w:rsidRPr="000D3C4E">
              <w:rPr>
                <w:rFonts w:eastAsia="Times New Roman" w:cstheme="minorHAnsi"/>
                <w:sz w:val="24"/>
                <w:szCs w:val="24"/>
                <w:lang w:eastAsia="hr-HR"/>
              </w:rPr>
              <w:t>(svečana glazba, glazba za ples i sl.).</w:t>
            </w:r>
          </w:p>
        </w:tc>
        <w:tc>
          <w:tcPr>
            <w:tcW w:w="2409" w:type="dxa"/>
            <w:gridSpan w:val="2"/>
            <w:tcBorders>
              <w:bottom w:val="single" w:sz="4" w:space="0" w:color="auto"/>
            </w:tcBorders>
          </w:tcPr>
          <w:p w14:paraId="000F3FF8" w14:textId="77777777" w:rsidR="00B31E7B" w:rsidRPr="001E11F1"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Glazbene primjere sluša uz česta skretanja pozornosti na sadržaje slušanja. Teško i uz poticaje prepoznaje različite uloge glazbe. </w:t>
            </w:r>
          </w:p>
        </w:tc>
        <w:tc>
          <w:tcPr>
            <w:tcW w:w="2409" w:type="dxa"/>
            <w:tcBorders>
              <w:bottom w:val="single" w:sz="4" w:space="0" w:color="auto"/>
            </w:tcBorders>
          </w:tcPr>
          <w:p w14:paraId="6415C3B7" w14:textId="77777777" w:rsidR="00B31E7B" w:rsidRPr="00F6589A" w:rsidRDefault="00B31E7B" w:rsidP="00690675">
            <w:pPr>
              <w:rPr>
                <w:rFonts w:eastAsia="Times New Roman" w:cstheme="minorHAnsi"/>
                <w:sz w:val="24"/>
                <w:szCs w:val="24"/>
                <w:lang w:eastAsia="hr-HR"/>
              </w:rPr>
            </w:pPr>
            <w:r w:rsidRPr="00F6589A">
              <w:rPr>
                <w:sz w:val="24"/>
                <w:szCs w:val="24"/>
              </w:rPr>
              <w:t>Uz pomoć i glazbenu sugestiju imenuje neke od vrste plesova, pjesama i glazbe.</w:t>
            </w:r>
          </w:p>
        </w:tc>
        <w:tc>
          <w:tcPr>
            <w:tcW w:w="2409" w:type="dxa"/>
            <w:tcBorders>
              <w:bottom w:val="single" w:sz="4" w:space="0" w:color="auto"/>
            </w:tcBorders>
          </w:tcPr>
          <w:p w14:paraId="32022D48" w14:textId="77777777" w:rsidR="00B31E7B" w:rsidRPr="00F6589A" w:rsidRDefault="00B31E7B" w:rsidP="00690675">
            <w:pPr>
              <w:rPr>
                <w:rFonts w:eastAsia="Times New Roman" w:cstheme="minorHAnsi"/>
                <w:sz w:val="24"/>
                <w:szCs w:val="24"/>
                <w:lang w:eastAsia="hr-HR"/>
              </w:rPr>
            </w:pPr>
            <w:r w:rsidRPr="00F6589A">
              <w:rPr>
                <w:sz w:val="24"/>
                <w:szCs w:val="24"/>
              </w:rPr>
              <w:t>Niti uz pomoć i glazbenu sugestiju ne imenuje neke od vrste plesova, pjesama i glazbe.</w:t>
            </w:r>
          </w:p>
        </w:tc>
      </w:tr>
    </w:tbl>
    <w:p w14:paraId="65F25F6E" w14:textId="77777777" w:rsidR="00B31E7B" w:rsidRDefault="00B31E7B" w:rsidP="00B31E7B">
      <w:pPr>
        <w:rPr>
          <w:sz w:val="24"/>
          <w:szCs w:val="24"/>
        </w:rPr>
      </w:pPr>
    </w:p>
    <w:p w14:paraId="1E43E17E" w14:textId="77777777" w:rsidR="00B31E7B" w:rsidRDefault="00B31E7B" w:rsidP="00B31E7B">
      <w:pPr>
        <w:rPr>
          <w:sz w:val="24"/>
          <w:szCs w:val="24"/>
        </w:rPr>
      </w:pPr>
    </w:p>
    <w:p w14:paraId="2D2E7325" w14:textId="77777777" w:rsidR="00B31E7B" w:rsidRDefault="00B31E7B" w:rsidP="00B31E7B">
      <w:pPr>
        <w:rPr>
          <w:sz w:val="24"/>
          <w:szCs w:val="24"/>
        </w:rPr>
      </w:pPr>
    </w:p>
    <w:p w14:paraId="6A041A25" w14:textId="0F166629" w:rsidR="00B31E7B" w:rsidRDefault="00B31E7B" w:rsidP="00B31E7B">
      <w:pPr>
        <w:rPr>
          <w:sz w:val="24"/>
          <w:szCs w:val="24"/>
        </w:rPr>
      </w:pPr>
    </w:p>
    <w:p w14:paraId="6959EE63" w14:textId="3A1B2E59" w:rsidR="00B31E7B" w:rsidRDefault="00B31E7B" w:rsidP="00B31E7B">
      <w:pPr>
        <w:rPr>
          <w:sz w:val="24"/>
          <w:szCs w:val="24"/>
        </w:rPr>
      </w:pPr>
    </w:p>
    <w:p w14:paraId="3FCDD2C4" w14:textId="561B7927" w:rsidR="00B31E7B" w:rsidRDefault="00B31E7B" w:rsidP="00B31E7B">
      <w:pPr>
        <w:rPr>
          <w:sz w:val="24"/>
          <w:szCs w:val="24"/>
        </w:rPr>
      </w:pPr>
    </w:p>
    <w:p w14:paraId="77039FBC" w14:textId="6113F5F1" w:rsidR="00B31E7B" w:rsidRDefault="00B31E7B" w:rsidP="00B31E7B">
      <w:pPr>
        <w:rPr>
          <w:sz w:val="24"/>
          <w:szCs w:val="24"/>
        </w:rPr>
      </w:pPr>
    </w:p>
    <w:p w14:paraId="55CF0820" w14:textId="02778AD8" w:rsidR="00B31E7B" w:rsidRDefault="00B31E7B" w:rsidP="00B31E7B">
      <w:pPr>
        <w:rPr>
          <w:sz w:val="24"/>
          <w:szCs w:val="24"/>
        </w:rPr>
      </w:pPr>
    </w:p>
    <w:p w14:paraId="3F16446E" w14:textId="77777777" w:rsidR="00B31E7B" w:rsidRDefault="00B31E7B" w:rsidP="00B31E7B">
      <w:pPr>
        <w:rPr>
          <w:sz w:val="24"/>
          <w:szCs w:val="24"/>
        </w:rPr>
      </w:pPr>
    </w:p>
    <w:p w14:paraId="3A6BF720" w14:textId="77777777" w:rsidR="00B31E7B" w:rsidRPr="00E96965" w:rsidRDefault="00B31E7B" w:rsidP="00B31E7B">
      <w:pPr>
        <w:rPr>
          <w:rFonts w:cstheme="minorHAnsi"/>
          <w:bCs/>
          <w:sz w:val="24"/>
        </w:rPr>
      </w:pPr>
      <w:r>
        <w:rPr>
          <w:rFonts w:cstheme="minorHAnsi"/>
          <w:sz w:val="24"/>
        </w:rPr>
        <w:lastRenderedPageBreak/>
        <w:t xml:space="preserve">Vrednovanje za dodani element: </w:t>
      </w:r>
      <w:r w:rsidRPr="00E96965">
        <w:rPr>
          <w:rFonts w:cstheme="minorHAnsi"/>
          <w:b/>
          <w:i/>
          <w:iCs/>
          <w:sz w:val="24"/>
        </w:rPr>
        <w:t>Odgojni učinci rada</w:t>
      </w:r>
      <w:r>
        <w:rPr>
          <w:rFonts w:cstheme="minorHAnsi"/>
          <w:b/>
          <w:sz w:val="24"/>
        </w:rPr>
        <w:t xml:space="preserve"> </w:t>
      </w:r>
      <w:r>
        <w:rPr>
          <w:rFonts w:cstheme="minorHAnsi"/>
          <w:bCs/>
          <w:sz w:val="24"/>
        </w:rPr>
        <w:t>ili bilješka za praćenje bez ocjene</w:t>
      </w:r>
    </w:p>
    <w:p w14:paraId="5AF45FDD" w14:textId="77777777" w:rsidR="00B31E7B" w:rsidRDefault="00B31E7B" w:rsidP="00B31E7B">
      <w:pPr>
        <w:rPr>
          <w:rFonts w:cstheme="minorHAnsi"/>
          <w:sz w:val="24"/>
        </w:rPr>
      </w:pPr>
    </w:p>
    <w:tbl>
      <w:tblPr>
        <w:tblW w:w="158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15"/>
        <w:gridCol w:w="3034"/>
        <w:gridCol w:w="3034"/>
        <w:gridCol w:w="3035"/>
        <w:gridCol w:w="3035"/>
      </w:tblGrid>
      <w:tr w:rsidR="00B31E7B" w:rsidRPr="00657F4B" w14:paraId="32672019" w14:textId="77777777" w:rsidTr="00690675">
        <w:tc>
          <w:tcPr>
            <w:tcW w:w="425" w:type="dxa"/>
            <w:shd w:val="clear" w:color="auto" w:fill="A8D08D" w:themeFill="accent6" w:themeFillTint="99"/>
          </w:tcPr>
          <w:p w14:paraId="6C0E87EF" w14:textId="77777777" w:rsidR="00B31E7B" w:rsidRPr="00657F4B" w:rsidRDefault="00B31E7B" w:rsidP="00690675">
            <w:pPr>
              <w:spacing w:after="0" w:line="240" w:lineRule="auto"/>
              <w:jc w:val="center"/>
              <w:rPr>
                <w:b/>
                <w:bCs/>
                <w:sz w:val="24"/>
              </w:rPr>
            </w:pPr>
          </w:p>
        </w:tc>
        <w:tc>
          <w:tcPr>
            <w:tcW w:w="3315" w:type="dxa"/>
            <w:shd w:val="clear" w:color="auto" w:fill="A8D08D" w:themeFill="accent6" w:themeFillTint="99"/>
          </w:tcPr>
          <w:p w14:paraId="0481D630" w14:textId="77777777" w:rsidR="00B31E7B" w:rsidRPr="00657F4B" w:rsidRDefault="00B31E7B" w:rsidP="00690675">
            <w:pPr>
              <w:spacing w:after="0" w:line="240" w:lineRule="auto"/>
              <w:jc w:val="center"/>
              <w:rPr>
                <w:b/>
                <w:bCs/>
                <w:sz w:val="24"/>
              </w:rPr>
            </w:pPr>
            <w:r>
              <w:rPr>
                <w:b/>
                <w:bCs/>
                <w:sz w:val="24"/>
              </w:rPr>
              <w:t>ODLIČAN</w:t>
            </w:r>
          </w:p>
        </w:tc>
        <w:tc>
          <w:tcPr>
            <w:tcW w:w="3034" w:type="dxa"/>
            <w:shd w:val="clear" w:color="auto" w:fill="A8D08D" w:themeFill="accent6" w:themeFillTint="99"/>
          </w:tcPr>
          <w:p w14:paraId="04029462" w14:textId="77777777" w:rsidR="00B31E7B" w:rsidRPr="00657F4B" w:rsidRDefault="00B31E7B" w:rsidP="00690675">
            <w:pPr>
              <w:spacing w:after="0" w:line="240" w:lineRule="auto"/>
              <w:jc w:val="center"/>
              <w:rPr>
                <w:b/>
                <w:bCs/>
                <w:sz w:val="24"/>
              </w:rPr>
            </w:pPr>
            <w:r>
              <w:rPr>
                <w:b/>
                <w:bCs/>
                <w:sz w:val="24"/>
              </w:rPr>
              <w:t>VRLO DOBAR</w:t>
            </w:r>
          </w:p>
        </w:tc>
        <w:tc>
          <w:tcPr>
            <w:tcW w:w="3034" w:type="dxa"/>
            <w:shd w:val="clear" w:color="auto" w:fill="A8D08D" w:themeFill="accent6" w:themeFillTint="99"/>
          </w:tcPr>
          <w:p w14:paraId="720315C4" w14:textId="77777777" w:rsidR="00B31E7B" w:rsidRPr="00657F4B" w:rsidRDefault="00B31E7B" w:rsidP="00690675">
            <w:pPr>
              <w:spacing w:after="0" w:line="240" w:lineRule="auto"/>
              <w:jc w:val="center"/>
              <w:rPr>
                <w:b/>
                <w:bCs/>
                <w:sz w:val="24"/>
              </w:rPr>
            </w:pPr>
            <w:r w:rsidRPr="00657F4B">
              <w:rPr>
                <w:b/>
                <w:bCs/>
                <w:sz w:val="24"/>
              </w:rPr>
              <w:t>DOBAR</w:t>
            </w:r>
          </w:p>
        </w:tc>
        <w:tc>
          <w:tcPr>
            <w:tcW w:w="3035" w:type="dxa"/>
            <w:shd w:val="clear" w:color="auto" w:fill="A8D08D" w:themeFill="accent6" w:themeFillTint="99"/>
          </w:tcPr>
          <w:p w14:paraId="7B66F9CF" w14:textId="77777777" w:rsidR="00B31E7B" w:rsidRPr="00657F4B" w:rsidRDefault="00B31E7B" w:rsidP="00690675">
            <w:pPr>
              <w:spacing w:after="0" w:line="240" w:lineRule="auto"/>
              <w:jc w:val="center"/>
              <w:rPr>
                <w:b/>
                <w:bCs/>
                <w:sz w:val="24"/>
              </w:rPr>
            </w:pPr>
            <w:r>
              <w:rPr>
                <w:b/>
                <w:bCs/>
                <w:sz w:val="24"/>
              </w:rPr>
              <w:t>DOVOLJAN</w:t>
            </w:r>
          </w:p>
        </w:tc>
        <w:tc>
          <w:tcPr>
            <w:tcW w:w="3035" w:type="dxa"/>
            <w:shd w:val="clear" w:color="auto" w:fill="A8D08D" w:themeFill="accent6" w:themeFillTint="99"/>
          </w:tcPr>
          <w:p w14:paraId="388A72E9" w14:textId="77777777" w:rsidR="00B31E7B" w:rsidRPr="00657F4B" w:rsidRDefault="00B31E7B" w:rsidP="00690675">
            <w:pPr>
              <w:spacing w:after="0" w:line="240" w:lineRule="auto"/>
              <w:jc w:val="center"/>
              <w:rPr>
                <w:b/>
                <w:bCs/>
                <w:sz w:val="24"/>
              </w:rPr>
            </w:pPr>
            <w:r>
              <w:rPr>
                <w:b/>
                <w:bCs/>
                <w:sz w:val="24"/>
              </w:rPr>
              <w:t>NEDOVOLJAN</w:t>
            </w:r>
          </w:p>
        </w:tc>
      </w:tr>
      <w:tr w:rsidR="00B31E7B" w:rsidRPr="00C26F95" w14:paraId="58A449CF" w14:textId="77777777" w:rsidTr="00690675">
        <w:trPr>
          <w:cantSplit/>
          <w:trHeight w:val="1134"/>
        </w:trPr>
        <w:tc>
          <w:tcPr>
            <w:tcW w:w="425" w:type="dxa"/>
            <w:textDirection w:val="btLr"/>
          </w:tcPr>
          <w:p w14:paraId="3947358D" w14:textId="77777777" w:rsidR="00B31E7B" w:rsidRPr="00EF074F" w:rsidRDefault="00B31E7B" w:rsidP="00690675">
            <w:pPr>
              <w:spacing w:after="0" w:line="240" w:lineRule="auto"/>
              <w:ind w:left="113" w:right="113"/>
              <w:jc w:val="center"/>
              <w:rPr>
                <w:b/>
                <w:sz w:val="24"/>
                <w:szCs w:val="20"/>
              </w:rPr>
            </w:pPr>
            <w:r w:rsidRPr="00EF074F">
              <w:rPr>
                <w:b/>
                <w:sz w:val="24"/>
                <w:szCs w:val="20"/>
              </w:rPr>
              <w:t xml:space="preserve">ODGOJNI UČINCI RADA </w:t>
            </w:r>
          </w:p>
        </w:tc>
        <w:tc>
          <w:tcPr>
            <w:tcW w:w="3315" w:type="dxa"/>
          </w:tcPr>
          <w:p w14:paraId="7BDE2D39" w14:textId="77777777" w:rsidR="00B31E7B" w:rsidRPr="00315FF9" w:rsidRDefault="00B31E7B" w:rsidP="00690675">
            <w:pPr>
              <w:pStyle w:val="Default"/>
              <w:rPr>
                <w:rFonts w:cs="Calibri"/>
                <w:szCs w:val="22"/>
              </w:rPr>
            </w:pPr>
            <w:r>
              <w:rPr>
                <w:rFonts w:cs="Calibri"/>
                <w:szCs w:val="22"/>
              </w:rPr>
              <w:t>Rado se uključuje u rad skupine i u sve oblike rada.</w:t>
            </w:r>
          </w:p>
          <w:p w14:paraId="1579DD18" w14:textId="77777777" w:rsidR="00B31E7B" w:rsidRPr="00315FF9" w:rsidRDefault="00B31E7B" w:rsidP="00690675">
            <w:pPr>
              <w:pStyle w:val="Default"/>
              <w:rPr>
                <w:rFonts w:cs="Calibri"/>
                <w:szCs w:val="22"/>
              </w:rPr>
            </w:pPr>
            <w:r w:rsidRPr="00315FF9">
              <w:rPr>
                <w:rFonts w:cs="Calibri"/>
                <w:szCs w:val="22"/>
              </w:rPr>
              <w:t>Prihvaća i slijedi postavljena pravila pri radu.</w:t>
            </w:r>
          </w:p>
          <w:p w14:paraId="7F239F15" w14:textId="77777777" w:rsidR="00B31E7B" w:rsidRDefault="00B31E7B" w:rsidP="00690675">
            <w:pPr>
              <w:pStyle w:val="Default"/>
              <w:rPr>
                <w:rFonts w:cs="Calibri"/>
                <w:szCs w:val="22"/>
              </w:rPr>
            </w:pPr>
            <w:r>
              <w:rPr>
                <w:rFonts w:cs="Calibri"/>
                <w:szCs w:val="22"/>
              </w:rPr>
              <w:t>U radu se ponaša primjereno.</w:t>
            </w:r>
          </w:p>
          <w:p w14:paraId="149ADFC5" w14:textId="77777777" w:rsidR="00B31E7B" w:rsidRDefault="00B31E7B" w:rsidP="00690675">
            <w:pPr>
              <w:pStyle w:val="Default"/>
              <w:rPr>
                <w:rFonts w:cs="Calibri"/>
                <w:szCs w:val="22"/>
              </w:rPr>
            </w:pPr>
            <w:r>
              <w:rPr>
                <w:rFonts w:cs="Calibri"/>
                <w:szCs w:val="22"/>
              </w:rPr>
              <w:t>Redovito nosi pribor za rad i brine o njegovoj urednosti.</w:t>
            </w:r>
          </w:p>
          <w:p w14:paraId="148734DA" w14:textId="77777777" w:rsidR="00B31E7B" w:rsidRDefault="00B31E7B" w:rsidP="00690675">
            <w:pPr>
              <w:pStyle w:val="Default"/>
              <w:rPr>
                <w:rFonts w:cs="Calibri"/>
                <w:szCs w:val="22"/>
              </w:rPr>
            </w:pPr>
            <w:r>
              <w:rPr>
                <w:rFonts w:cs="Calibri"/>
                <w:szCs w:val="22"/>
              </w:rPr>
              <w:t>Sve dodatne zadatke (izrada plakata, jednostavnih glazbala..) prihvaća i odrađuje na vrijeme, kvalitetno i s entuzijazmom.</w:t>
            </w:r>
          </w:p>
          <w:p w14:paraId="22035016" w14:textId="77777777" w:rsidR="00B31E7B" w:rsidRPr="00A8511F" w:rsidRDefault="00B31E7B" w:rsidP="00690675">
            <w:pPr>
              <w:spacing w:after="0" w:line="240" w:lineRule="auto"/>
              <w:rPr>
                <w:rFonts w:cs="Calibri"/>
                <w:sz w:val="24"/>
              </w:rPr>
            </w:pPr>
          </w:p>
        </w:tc>
        <w:tc>
          <w:tcPr>
            <w:tcW w:w="3034" w:type="dxa"/>
          </w:tcPr>
          <w:p w14:paraId="74241B01" w14:textId="77777777" w:rsidR="00B31E7B" w:rsidRPr="00315FF9" w:rsidRDefault="00B31E7B" w:rsidP="00690675">
            <w:pPr>
              <w:pStyle w:val="Default"/>
              <w:rPr>
                <w:rFonts w:cs="Calibri"/>
                <w:szCs w:val="22"/>
              </w:rPr>
            </w:pPr>
            <w:r>
              <w:rPr>
                <w:rFonts w:cs="Calibri"/>
                <w:szCs w:val="22"/>
              </w:rPr>
              <w:t>Uglavnom se uključuje u rad skupine i u sve oblike rada.</w:t>
            </w:r>
          </w:p>
          <w:p w14:paraId="282CEC5A" w14:textId="77777777" w:rsidR="00B31E7B" w:rsidRPr="00315FF9" w:rsidRDefault="00B31E7B" w:rsidP="00690675">
            <w:pPr>
              <w:pStyle w:val="Default"/>
              <w:rPr>
                <w:rFonts w:cs="Calibri"/>
                <w:szCs w:val="22"/>
              </w:rPr>
            </w:pPr>
            <w:r w:rsidRPr="00315FF9">
              <w:rPr>
                <w:rFonts w:cs="Calibri"/>
                <w:szCs w:val="22"/>
              </w:rPr>
              <w:t>Prihvaća i slijedi postavljena pravila pri radu</w:t>
            </w:r>
            <w:r>
              <w:rPr>
                <w:rFonts w:cs="Calibri"/>
                <w:szCs w:val="22"/>
              </w:rPr>
              <w:t xml:space="preserve"> uz manje opomene i podsjećanja</w:t>
            </w:r>
            <w:r w:rsidRPr="00315FF9">
              <w:rPr>
                <w:rFonts w:cs="Calibri"/>
                <w:szCs w:val="22"/>
              </w:rPr>
              <w:t>.</w:t>
            </w:r>
          </w:p>
          <w:p w14:paraId="5E73FD41" w14:textId="77777777" w:rsidR="00B31E7B" w:rsidRDefault="00B31E7B" w:rsidP="00690675">
            <w:pPr>
              <w:pStyle w:val="Default"/>
              <w:rPr>
                <w:rFonts w:cs="Calibri"/>
                <w:szCs w:val="22"/>
              </w:rPr>
            </w:pPr>
            <w:r>
              <w:rPr>
                <w:rFonts w:cs="Calibri"/>
                <w:szCs w:val="22"/>
              </w:rPr>
              <w:t>U radu se uglavnom ponaša primjereno.</w:t>
            </w:r>
          </w:p>
          <w:p w14:paraId="22C7882C" w14:textId="77777777" w:rsidR="00B31E7B" w:rsidRDefault="00B31E7B" w:rsidP="00690675">
            <w:pPr>
              <w:pStyle w:val="Default"/>
              <w:rPr>
                <w:rFonts w:cs="Calibri"/>
                <w:szCs w:val="22"/>
              </w:rPr>
            </w:pPr>
            <w:r>
              <w:rPr>
                <w:rFonts w:cs="Calibri"/>
                <w:szCs w:val="22"/>
              </w:rPr>
              <w:t>Uglavnom nosi pribor za rad.</w:t>
            </w:r>
          </w:p>
          <w:p w14:paraId="5BBFC67E" w14:textId="77777777" w:rsidR="00B31E7B" w:rsidRDefault="00B31E7B" w:rsidP="00690675">
            <w:pPr>
              <w:pStyle w:val="Default"/>
              <w:rPr>
                <w:rFonts w:cs="Calibri"/>
                <w:szCs w:val="22"/>
              </w:rPr>
            </w:pPr>
          </w:p>
          <w:p w14:paraId="672EA6B0" w14:textId="77777777" w:rsidR="00B31E7B" w:rsidRPr="00604B0A" w:rsidRDefault="00B31E7B" w:rsidP="00690675">
            <w:pPr>
              <w:spacing w:after="0" w:line="240" w:lineRule="auto"/>
              <w:ind w:left="357"/>
              <w:rPr>
                <w:rFonts w:cs="Calibri"/>
                <w:sz w:val="24"/>
              </w:rPr>
            </w:pPr>
          </w:p>
        </w:tc>
        <w:tc>
          <w:tcPr>
            <w:tcW w:w="3034" w:type="dxa"/>
          </w:tcPr>
          <w:p w14:paraId="03BDA2C1" w14:textId="77777777" w:rsidR="00B31E7B" w:rsidRPr="00315FF9" w:rsidRDefault="00B31E7B" w:rsidP="00690675">
            <w:pPr>
              <w:pStyle w:val="Default"/>
              <w:rPr>
                <w:rFonts w:cs="Calibri"/>
                <w:szCs w:val="22"/>
              </w:rPr>
            </w:pPr>
            <w:r>
              <w:rPr>
                <w:rFonts w:cs="Calibri"/>
                <w:szCs w:val="22"/>
              </w:rPr>
              <w:t>Uz poticaj se uključuje u rad skupine i u sve oblike rada.</w:t>
            </w:r>
          </w:p>
          <w:p w14:paraId="1D198069" w14:textId="77777777" w:rsidR="00B31E7B" w:rsidRPr="00315FF9" w:rsidRDefault="00B31E7B" w:rsidP="00690675">
            <w:pPr>
              <w:pStyle w:val="Default"/>
              <w:rPr>
                <w:rFonts w:cs="Calibri"/>
                <w:szCs w:val="22"/>
              </w:rPr>
            </w:pPr>
            <w:r w:rsidRPr="00315FF9">
              <w:rPr>
                <w:rFonts w:cs="Calibri"/>
                <w:szCs w:val="22"/>
              </w:rPr>
              <w:t xml:space="preserve">Prihvaća </w:t>
            </w:r>
            <w:r>
              <w:rPr>
                <w:rFonts w:cs="Calibri"/>
                <w:szCs w:val="22"/>
              </w:rPr>
              <w:t>samo određena postavljena pravila</w:t>
            </w:r>
            <w:r w:rsidRPr="00315FF9">
              <w:rPr>
                <w:rFonts w:cs="Calibri"/>
                <w:szCs w:val="22"/>
              </w:rPr>
              <w:t>.</w:t>
            </w:r>
          </w:p>
          <w:p w14:paraId="765FFBC1" w14:textId="77777777" w:rsidR="00B31E7B" w:rsidRDefault="00B31E7B" w:rsidP="00690675">
            <w:pPr>
              <w:pStyle w:val="Default"/>
              <w:rPr>
                <w:rFonts w:cs="Calibri"/>
                <w:szCs w:val="22"/>
              </w:rPr>
            </w:pPr>
            <w:r>
              <w:rPr>
                <w:rFonts w:cs="Calibri"/>
                <w:szCs w:val="22"/>
              </w:rPr>
              <w:t>U radu ponekada dolazi do nepoželjnih oblika ponašanja te je često potrebna intervencija učitelja.</w:t>
            </w:r>
          </w:p>
          <w:p w14:paraId="5B4A237B" w14:textId="77777777" w:rsidR="00B31E7B" w:rsidRDefault="00B31E7B" w:rsidP="00690675">
            <w:pPr>
              <w:pStyle w:val="Default"/>
              <w:rPr>
                <w:rFonts w:cs="Calibri"/>
                <w:szCs w:val="22"/>
              </w:rPr>
            </w:pPr>
            <w:r>
              <w:rPr>
                <w:rFonts w:cs="Calibri"/>
                <w:szCs w:val="22"/>
              </w:rPr>
              <w:t>Ponekada zaboravlja pribor za rad.</w:t>
            </w:r>
          </w:p>
          <w:p w14:paraId="46401600" w14:textId="77777777" w:rsidR="00B31E7B" w:rsidRDefault="00B31E7B" w:rsidP="00690675">
            <w:pPr>
              <w:pStyle w:val="Default"/>
              <w:rPr>
                <w:rFonts w:cs="Calibri"/>
                <w:szCs w:val="22"/>
              </w:rPr>
            </w:pPr>
          </w:p>
          <w:p w14:paraId="2398E28E" w14:textId="77777777" w:rsidR="00B31E7B" w:rsidRPr="00315FF9" w:rsidRDefault="00B31E7B" w:rsidP="00690675">
            <w:pPr>
              <w:pStyle w:val="Default"/>
              <w:rPr>
                <w:rFonts w:cs="Calibri"/>
                <w:szCs w:val="22"/>
              </w:rPr>
            </w:pPr>
          </w:p>
        </w:tc>
        <w:tc>
          <w:tcPr>
            <w:tcW w:w="3035" w:type="dxa"/>
          </w:tcPr>
          <w:p w14:paraId="3B383249" w14:textId="77777777" w:rsidR="00B31E7B" w:rsidRPr="00A8511F" w:rsidRDefault="00B31E7B" w:rsidP="00690675">
            <w:pPr>
              <w:spacing w:after="0" w:line="240" w:lineRule="auto"/>
              <w:ind w:left="33"/>
              <w:rPr>
                <w:sz w:val="24"/>
                <w:lang w:val="sv-SE"/>
              </w:rPr>
            </w:pPr>
            <w:r>
              <w:rPr>
                <w:sz w:val="24"/>
                <w:lang w:val="sv-SE"/>
              </w:rPr>
              <w:t>U rad se uključuje tek uz stalne intervencije učitelja.</w:t>
            </w:r>
          </w:p>
          <w:p w14:paraId="75EDE60B" w14:textId="77777777" w:rsidR="00B31E7B" w:rsidRPr="00A8511F" w:rsidRDefault="00B31E7B" w:rsidP="00690675">
            <w:pPr>
              <w:spacing w:after="0" w:line="240" w:lineRule="auto"/>
              <w:ind w:left="33"/>
              <w:rPr>
                <w:sz w:val="24"/>
              </w:rPr>
            </w:pPr>
            <w:r>
              <w:rPr>
                <w:sz w:val="24"/>
              </w:rPr>
              <w:t>Postavljena pravila prihvaća uz stalna podsjećanja na ista.</w:t>
            </w:r>
          </w:p>
          <w:p w14:paraId="429F37CC" w14:textId="77777777" w:rsidR="00B31E7B" w:rsidRPr="00A8511F" w:rsidRDefault="00B31E7B" w:rsidP="00690675">
            <w:pPr>
              <w:spacing w:after="0" w:line="240" w:lineRule="auto"/>
              <w:ind w:left="33"/>
              <w:rPr>
                <w:sz w:val="24"/>
              </w:rPr>
            </w:pPr>
            <w:r w:rsidRPr="00A8511F">
              <w:rPr>
                <w:sz w:val="24"/>
              </w:rPr>
              <w:t>Neprimjereno se ponaša u radu</w:t>
            </w:r>
            <w:r>
              <w:rPr>
                <w:sz w:val="24"/>
              </w:rPr>
              <w:t>.</w:t>
            </w:r>
          </w:p>
          <w:p w14:paraId="712C5410" w14:textId="77777777" w:rsidR="00B31E7B" w:rsidRPr="00A8511F" w:rsidRDefault="00B31E7B" w:rsidP="00690675">
            <w:pPr>
              <w:spacing w:after="0" w:line="240" w:lineRule="auto"/>
              <w:ind w:left="33"/>
              <w:rPr>
                <w:sz w:val="24"/>
              </w:rPr>
            </w:pPr>
            <w:r>
              <w:rPr>
                <w:sz w:val="24"/>
              </w:rPr>
              <w:t>O</w:t>
            </w:r>
            <w:r w:rsidRPr="00A8511F">
              <w:rPr>
                <w:sz w:val="24"/>
              </w:rPr>
              <w:t>dgovornost za svoje ponašanje</w:t>
            </w:r>
            <w:r>
              <w:rPr>
                <w:sz w:val="24"/>
              </w:rPr>
              <w:t xml:space="preserve"> prihvaća nakon intervencije učitelja.</w:t>
            </w:r>
          </w:p>
          <w:p w14:paraId="4CA1EA8A" w14:textId="77777777" w:rsidR="00B31E7B" w:rsidRPr="00A8511F" w:rsidRDefault="00B31E7B" w:rsidP="00690675">
            <w:pPr>
              <w:spacing w:after="0" w:line="240" w:lineRule="auto"/>
              <w:ind w:left="33"/>
              <w:rPr>
                <w:sz w:val="24"/>
              </w:rPr>
            </w:pPr>
            <w:r>
              <w:rPr>
                <w:sz w:val="24"/>
              </w:rPr>
              <w:t>Potrebno razvijati osjećaj za samokontrolu.</w:t>
            </w:r>
          </w:p>
          <w:p w14:paraId="7AAF8C5E" w14:textId="77777777" w:rsidR="00B31E7B" w:rsidRPr="00A8511F" w:rsidRDefault="00B31E7B" w:rsidP="00690675">
            <w:pPr>
              <w:spacing w:after="0" w:line="240" w:lineRule="auto"/>
              <w:ind w:left="33"/>
              <w:rPr>
                <w:sz w:val="24"/>
              </w:rPr>
            </w:pPr>
            <w:r w:rsidRPr="00A8511F">
              <w:rPr>
                <w:sz w:val="24"/>
              </w:rPr>
              <w:t xml:space="preserve">Ne </w:t>
            </w:r>
            <w:r>
              <w:rPr>
                <w:sz w:val="24"/>
              </w:rPr>
              <w:t xml:space="preserve">brine o urednosti pribora </w:t>
            </w:r>
            <w:r w:rsidRPr="00A8511F">
              <w:rPr>
                <w:sz w:val="24"/>
              </w:rPr>
              <w:t>za rad</w:t>
            </w:r>
            <w:r>
              <w:rPr>
                <w:sz w:val="24"/>
              </w:rPr>
              <w:t xml:space="preserve"> i na sat ga nosi povremeno.</w:t>
            </w:r>
          </w:p>
          <w:p w14:paraId="3BA8E2FE" w14:textId="77777777" w:rsidR="00B31E7B" w:rsidRPr="00A8511F" w:rsidRDefault="00B31E7B" w:rsidP="00690675">
            <w:pPr>
              <w:spacing w:after="0" w:line="240" w:lineRule="auto"/>
              <w:ind w:left="33"/>
              <w:rPr>
                <w:sz w:val="24"/>
              </w:rPr>
            </w:pPr>
            <w:r>
              <w:rPr>
                <w:sz w:val="24"/>
              </w:rPr>
              <w:t>Često ne</w:t>
            </w:r>
            <w:r w:rsidRPr="00A8511F">
              <w:rPr>
                <w:sz w:val="24"/>
              </w:rPr>
              <w:t xml:space="preserve"> reagira na opomenu</w:t>
            </w:r>
            <w:r>
              <w:rPr>
                <w:sz w:val="24"/>
              </w:rPr>
              <w:t>.</w:t>
            </w:r>
          </w:p>
          <w:p w14:paraId="5918F307" w14:textId="77777777" w:rsidR="00B31E7B" w:rsidRPr="00315FF9" w:rsidRDefault="00B31E7B" w:rsidP="00690675">
            <w:pPr>
              <w:pStyle w:val="Default"/>
              <w:rPr>
                <w:rFonts w:cs="Calibri"/>
                <w:szCs w:val="22"/>
              </w:rPr>
            </w:pPr>
          </w:p>
        </w:tc>
        <w:tc>
          <w:tcPr>
            <w:tcW w:w="3035" w:type="dxa"/>
          </w:tcPr>
          <w:p w14:paraId="2D303BB2" w14:textId="77777777" w:rsidR="00B31E7B" w:rsidRPr="00A8511F" w:rsidRDefault="00B31E7B" w:rsidP="00690675">
            <w:pPr>
              <w:spacing w:after="0" w:line="240" w:lineRule="auto"/>
              <w:ind w:left="33"/>
              <w:rPr>
                <w:sz w:val="24"/>
                <w:lang w:val="sv-SE"/>
              </w:rPr>
            </w:pPr>
            <w:r>
              <w:rPr>
                <w:sz w:val="24"/>
                <w:lang w:val="sv-SE"/>
              </w:rPr>
              <w:t>Niti uz poticaj n</w:t>
            </w:r>
            <w:r w:rsidRPr="00A8511F">
              <w:rPr>
                <w:sz w:val="24"/>
                <w:lang w:val="sv-SE"/>
              </w:rPr>
              <w:t>e želi raditi kao dio skupine niti samostalno</w:t>
            </w:r>
            <w:r>
              <w:rPr>
                <w:sz w:val="24"/>
                <w:lang w:val="sv-SE"/>
              </w:rPr>
              <w:t>.</w:t>
            </w:r>
          </w:p>
          <w:p w14:paraId="2E6EE193" w14:textId="77777777" w:rsidR="00B31E7B" w:rsidRPr="00A8511F" w:rsidRDefault="00B31E7B" w:rsidP="00690675">
            <w:pPr>
              <w:spacing w:after="0" w:line="240" w:lineRule="auto"/>
              <w:ind w:left="33"/>
              <w:rPr>
                <w:sz w:val="24"/>
              </w:rPr>
            </w:pPr>
            <w:r>
              <w:rPr>
                <w:sz w:val="24"/>
              </w:rPr>
              <w:t>Ne prihvaća pravila.</w:t>
            </w:r>
          </w:p>
          <w:p w14:paraId="6ED089EF" w14:textId="77777777" w:rsidR="00B31E7B" w:rsidRPr="00A8511F" w:rsidRDefault="00B31E7B" w:rsidP="00690675">
            <w:pPr>
              <w:spacing w:after="0" w:line="240" w:lineRule="auto"/>
              <w:ind w:left="33"/>
              <w:rPr>
                <w:sz w:val="24"/>
              </w:rPr>
            </w:pPr>
            <w:r w:rsidRPr="00A8511F">
              <w:rPr>
                <w:sz w:val="24"/>
              </w:rPr>
              <w:t>Neprimjereno se ponaša u radu</w:t>
            </w:r>
            <w:r>
              <w:rPr>
                <w:sz w:val="24"/>
              </w:rPr>
              <w:t>.</w:t>
            </w:r>
          </w:p>
          <w:p w14:paraId="5148853E" w14:textId="77777777" w:rsidR="00B31E7B" w:rsidRPr="00A8511F" w:rsidRDefault="00B31E7B" w:rsidP="00690675">
            <w:pPr>
              <w:spacing w:after="0" w:line="240" w:lineRule="auto"/>
              <w:ind w:left="33"/>
              <w:rPr>
                <w:sz w:val="24"/>
              </w:rPr>
            </w:pPr>
            <w:r w:rsidRPr="00A8511F">
              <w:rPr>
                <w:sz w:val="24"/>
              </w:rPr>
              <w:t>Ne prihvaća odgovornost za svoje ponašanje</w:t>
            </w:r>
            <w:r>
              <w:rPr>
                <w:sz w:val="24"/>
              </w:rPr>
              <w:t>.</w:t>
            </w:r>
          </w:p>
          <w:p w14:paraId="662C7942" w14:textId="77777777" w:rsidR="00B31E7B" w:rsidRPr="00A8511F" w:rsidRDefault="00B31E7B" w:rsidP="00690675">
            <w:pPr>
              <w:spacing w:after="0" w:line="240" w:lineRule="auto"/>
              <w:ind w:left="33"/>
              <w:rPr>
                <w:sz w:val="24"/>
              </w:rPr>
            </w:pPr>
            <w:r w:rsidRPr="00A8511F">
              <w:rPr>
                <w:sz w:val="24"/>
              </w:rPr>
              <w:t>Nema razvijen osjećaj samokontrole</w:t>
            </w:r>
            <w:r>
              <w:rPr>
                <w:sz w:val="24"/>
              </w:rPr>
              <w:t>.</w:t>
            </w:r>
          </w:p>
          <w:p w14:paraId="5334BBBB" w14:textId="77777777" w:rsidR="00B31E7B" w:rsidRPr="00A8511F" w:rsidRDefault="00B31E7B" w:rsidP="00690675">
            <w:pPr>
              <w:spacing w:after="0" w:line="240" w:lineRule="auto"/>
              <w:ind w:left="33"/>
              <w:rPr>
                <w:sz w:val="24"/>
              </w:rPr>
            </w:pPr>
            <w:r w:rsidRPr="00A8511F">
              <w:rPr>
                <w:sz w:val="24"/>
              </w:rPr>
              <w:t>Ne nosi pribor za rad</w:t>
            </w:r>
            <w:r>
              <w:rPr>
                <w:sz w:val="24"/>
              </w:rPr>
              <w:t>.</w:t>
            </w:r>
          </w:p>
          <w:p w14:paraId="2912DE36" w14:textId="77777777" w:rsidR="00B31E7B" w:rsidRPr="00A8511F" w:rsidRDefault="00B31E7B" w:rsidP="00690675">
            <w:pPr>
              <w:spacing w:after="0" w:line="240" w:lineRule="auto"/>
              <w:ind w:left="33"/>
              <w:rPr>
                <w:sz w:val="24"/>
              </w:rPr>
            </w:pPr>
            <w:r w:rsidRPr="00A8511F">
              <w:rPr>
                <w:sz w:val="24"/>
              </w:rPr>
              <w:t>Ne reagira na opomenu</w:t>
            </w:r>
            <w:r>
              <w:rPr>
                <w:sz w:val="24"/>
              </w:rPr>
              <w:t>.</w:t>
            </w:r>
          </w:p>
          <w:p w14:paraId="53E378F6" w14:textId="77777777" w:rsidR="00B31E7B" w:rsidRDefault="00B31E7B" w:rsidP="00690675">
            <w:pPr>
              <w:pStyle w:val="Default"/>
              <w:rPr>
                <w:rFonts w:cs="Calibri"/>
                <w:szCs w:val="22"/>
              </w:rPr>
            </w:pPr>
          </w:p>
        </w:tc>
      </w:tr>
    </w:tbl>
    <w:p w14:paraId="31B07F3D" w14:textId="77777777" w:rsidR="00B31E7B" w:rsidRDefault="00B31E7B" w:rsidP="00B31E7B">
      <w:pPr>
        <w:rPr>
          <w:rFonts w:cstheme="minorHAnsi"/>
          <w:sz w:val="24"/>
        </w:rPr>
      </w:pPr>
    </w:p>
    <w:p w14:paraId="5B0E165C" w14:textId="77777777" w:rsidR="00B31E7B" w:rsidRDefault="00B31E7B" w:rsidP="00B31E7B">
      <w:pPr>
        <w:rPr>
          <w:rFonts w:cstheme="minorHAnsi"/>
        </w:rPr>
      </w:pPr>
    </w:p>
    <w:p w14:paraId="467CA109" w14:textId="77777777" w:rsidR="00B31E7B" w:rsidRDefault="00B31E7B" w:rsidP="00B31E7B">
      <w:pPr>
        <w:rPr>
          <w:rFonts w:cstheme="minorHAnsi"/>
        </w:rPr>
      </w:pPr>
    </w:p>
    <w:p w14:paraId="363AB967" w14:textId="77777777" w:rsidR="00B31E7B" w:rsidRDefault="00B31E7B" w:rsidP="00B31E7B">
      <w:pPr>
        <w:rPr>
          <w:rFonts w:cstheme="minorHAnsi"/>
        </w:rPr>
      </w:pPr>
    </w:p>
    <w:p w14:paraId="284526E3" w14:textId="77777777" w:rsidR="00B31E7B" w:rsidRDefault="00B31E7B" w:rsidP="00B31E7B">
      <w:pPr>
        <w:rPr>
          <w:rFonts w:cstheme="minorHAnsi"/>
        </w:rPr>
      </w:pPr>
    </w:p>
    <w:p w14:paraId="4EF3654A" w14:textId="6BAEB43B" w:rsidR="00B31E7B" w:rsidRPr="00B31E7B" w:rsidRDefault="00B31E7B" w:rsidP="00B31E7B">
      <w:pPr>
        <w:jc w:val="center"/>
        <w:rPr>
          <w:rFonts w:cstheme="minorHAnsi"/>
        </w:rPr>
      </w:pPr>
      <w:r w:rsidRPr="00067F91">
        <w:rPr>
          <w:rFonts w:ascii="Arial" w:hAnsi="Arial" w:cs="Arial"/>
          <w:b/>
          <w:bCs/>
          <w:color w:val="FF0000"/>
          <w:sz w:val="24"/>
          <w:szCs w:val="24"/>
        </w:rPr>
        <w:lastRenderedPageBreak/>
        <w:t>MATEMATIKA</w:t>
      </w:r>
    </w:p>
    <w:p w14:paraId="6A81AB4F" w14:textId="77777777" w:rsidR="00B31E7B" w:rsidRPr="003B45F2" w:rsidRDefault="00B31E7B" w:rsidP="00B31E7B">
      <w:pPr>
        <w:rPr>
          <w:rFonts w:ascii="Arial" w:hAnsi="Arial" w:cs="Arial"/>
          <w:color w:val="555555"/>
          <w:sz w:val="24"/>
          <w:szCs w:val="24"/>
        </w:rPr>
      </w:pPr>
      <w:r w:rsidRPr="00A16F30">
        <w:rPr>
          <w:rFonts w:ascii="Arial" w:hAnsi="Arial" w:cs="Arial"/>
          <w:color w:val="555555"/>
          <w:sz w:val="24"/>
          <w:szCs w:val="24"/>
        </w:rPr>
        <w:t>Elementi su odraz ciljeva predmeta i vrednuju se u postotcima u omjeru 40 : 30 : 30.</w:t>
      </w:r>
    </w:p>
    <w:p w14:paraId="0B95F754" w14:textId="77777777" w:rsidR="00B31E7B" w:rsidRPr="006414AD" w:rsidRDefault="00B31E7B" w:rsidP="00B31E7B">
      <w:pPr>
        <w:pStyle w:val="paragraph"/>
        <w:textAlignment w:val="baseline"/>
        <w:rPr>
          <w:rStyle w:val="eop"/>
          <w:rFonts w:asciiTheme="minorHAnsi" w:hAnsiTheme="minorHAnsi" w:cstheme="minorHAnsi"/>
          <w:b/>
          <w:sz w:val="28"/>
        </w:rPr>
      </w:pPr>
    </w:p>
    <w:tbl>
      <w:tblPr>
        <w:tblStyle w:val="TableGrid1"/>
        <w:tblW w:w="16439" w:type="dxa"/>
        <w:tblInd w:w="-998" w:type="dxa"/>
        <w:tblLook w:val="0480" w:firstRow="0" w:lastRow="0" w:firstColumn="1" w:lastColumn="0" w:noHBand="0" w:noVBand="1"/>
      </w:tblPr>
      <w:tblGrid>
        <w:gridCol w:w="2634"/>
        <w:gridCol w:w="290"/>
        <w:gridCol w:w="2322"/>
        <w:gridCol w:w="2551"/>
        <w:gridCol w:w="2268"/>
        <w:gridCol w:w="3119"/>
        <w:gridCol w:w="3255"/>
      </w:tblGrid>
      <w:tr w:rsidR="00B31E7B" w:rsidRPr="00B4176C" w14:paraId="4EB1062B" w14:textId="77777777" w:rsidTr="00690675">
        <w:trPr>
          <w:gridAfter w:val="5"/>
          <w:wAfter w:w="13515" w:type="dxa"/>
        </w:trPr>
        <w:tc>
          <w:tcPr>
            <w:tcW w:w="2924" w:type="dxa"/>
            <w:gridSpan w:val="2"/>
            <w:tcBorders>
              <w:right w:val="single" w:sz="4" w:space="0" w:color="auto"/>
            </w:tcBorders>
            <w:shd w:val="clear" w:color="auto" w:fill="C5E0B3" w:themeFill="accent6" w:themeFillTint="66"/>
          </w:tcPr>
          <w:p w14:paraId="133E0E23" w14:textId="77777777" w:rsidR="00B31E7B" w:rsidRPr="00B0013E" w:rsidRDefault="00B31E7B" w:rsidP="00690675">
            <w:pPr>
              <w:jc w:val="center"/>
              <w:rPr>
                <w:rFonts w:cstheme="minorHAnsi"/>
                <w:b/>
                <w:color w:val="FF0000"/>
                <w:sz w:val="28"/>
              </w:rPr>
            </w:pPr>
            <w:r>
              <w:rPr>
                <w:rFonts w:cstheme="minorHAnsi"/>
                <w:b/>
                <w:color w:val="FF0000"/>
                <w:sz w:val="28"/>
              </w:rPr>
              <w:t>BROJEVI</w:t>
            </w:r>
          </w:p>
        </w:tc>
      </w:tr>
      <w:tr w:rsidR="00B31E7B" w:rsidRPr="00B4176C" w14:paraId="4201FD4C" w14:textId="77777777" w:rsidTr="00690675">
        <w:trPr>
          <w:gridAfter w:val="5"/>
          <w:wAfter w:w="13515" w:type="dxa"/>
        </w:trPr>
        <w:tc>
          <w:tcPr>
            <w:tcW w:w="2924" w:type="dxa"/>
            <w:gridSpan w:val="2"/>
            <w:tcBorders>
              <w:right w:val="single" w:sz="4" w:space="0" w:color="auto"/>
            </w:tcBorders>
            <w:shd w:val="clear" w:color="auto" w:fill="D9E2F3" w:themeFill="accent1" w:themeFillTint="33"/>
          </w:tcPr>
          <w:p w14:paraId="784674F6" w14:textId="77777777" w:rsidR="00B31E7B" w:rsidRPr="00B0013E"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A.3.1. Služi se prirodnim brojevima do 10 000 u opisivanju i prikazivanju količine i redoslijeda.</w:t>
            </w:r>
          </w:p>
        </w:tc>
      </w:tr>
      <w:tr w:rsidR="00B31E7B" w:rsidRPr="00823DBD" w14:paraId="4D425C13" w14:textId="77777777" w:rsidTr="00690675">
        <w:tc>
          <w:tcPr>
            <w:tcW w:w="2634" w:type="dxa"/>
            <w:tcBorders>
              <w:top w:val="nil"/>
              <w:right w:val="double" w:sz="12" w:space="0" w:color="auto"/>
            </w:tcBorders>
            <w:shd w:val="clear" w:color="auto" w:fill="D9E2F3" w:themeFill="accent1" w:themeFillTint="33"/>
          </w:tcPr>
          <w:p w14:paraId="615F373B"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left w:val="double" w:sz="12" w:space="0" w:color="auto"/>
            </w:tcBorders>
          </w:tcPr>
          <w:p w14:paraId="1CD6BE7C"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Pr>
          <w:p w14:paraId="75564BAC"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Pr>
          <w:p w14:paraId="0AA20145"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Pr>
          <w:p w14:paraId="04176A3E"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Pr>
          <w:p w14:paraId="11538C84"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33164778" w14:textId="77777777" w:rsidTr="00690675">
        <w:tc>
          <w:tcPr>
            <w:tcW w:w="2634" w:type="dxa"/>
            <w:tcBorders>
              <w:right w:val="double" w:sz="12" w:space="0" w:color="auto"/>
            </w:tcBorders>
          </w:tcPr>
          <w:p w14:paraId="05D3209E"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Broji, čita, zapisuje (brojkom i brojevnom riječi) i uspoređuje brojeve do 10 000.</w:t>
            </w:r>
          </w:p>
          <w:p w14:paraId="0F970D77" w14:textId="77777777" w:rsidR="00B31E7B" w:rsidRPr="00944349"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30EC4D52" w14:textId="77777777" w:rsidR="00B31E7B" w:rsidRPr="00FF420F" w:rsidRDefault="00B31E7B" w:rsidP="00690675">
            <w:pPr>
              <w:rPr>
                <w:rFonts w:eastAsia="Times New Roman" w:cstheme="minorHAnsi"/>
                <w:sz w:val="24"/>
                <w:lang w:eastAsia="hr-HR"/>
              </w:rPr>
            </w:pPr>
            <w:r>
              <w:rPr>
                <w:rFonts w:eastAsia="Times New Roman" w:cstheme="minorHAnsi"/>
                <w:sz w:val="24"/>
                <w:lang w:eastAsia="hr-HR"/>
              </w:rPr>
              <w:t>Brzo</w:t>
            </w:r>
            <w:r w:rsidRPr="00FF420F">
              <w:rPr>
                <w:rFonts w:eastAsia="Times New Roman" w:cstheme="minorHAnsi"/>
                <w:sz w:val="24"/>
                <w:lang w:eastAsia="hr-HR"/>
              </w:rPr>
              <w:t xml:space="preserve"> i točno čita i zapisuje brojeve do 10</w:t>
            </w:r>
            <w:r>
              <w:rPr>
                <w:rFonts w:eastAsia="Times New Roman" w:cstheme="minorHAnsi"/>
                <w:sz w:val="24"/>
                <w:lang w:eastAsia="hr-HR"/>
              </w:rPr>
              <w:t xml:space="preserve"> 00</w:t>
            </w:r>
            <w:r w:rsidRPr="00FF420F">
              <w:rPr>
                <w:rFonts w:eastAsia="Times New Roman" w:cstheme="minorHAnsi"/>
                <w:sz w:val="24"/>
                <w:lang w:eastAsia="hr-HR"/>
              </w:rPr>
              <w:t xml:space="preserve">0 i nulu brojkama i brojevnim riječima. </w:t>
            </w:r>
          </w:p>
          <w:p w14:paraId="745F1A61" w14:textId="77777777" w:rsidR="00B31E7B" w:rsidRPr="001B1AA7" w:rsidRDefault="00B31E7B" w:rsidP="00690675">
            <w:pPr>
              <w:rPr>
                <w:rFonts w:cstheme="minorHAnsi"/>
                <w:sz w:val="24"/>
              </w:rPr>
            </w:pPr>
          </w:p>
        </w:tc>
        <w:tc>
          <w:tcPr>
            <w:tcW w:w="2551" w:type="dxa"/>
          </w:tcPr>
          <w:p w14:paraId="7F83E209" w14:textId="77777777" w:rsidR="00B31E7B" w:rsidRPr="00FF420F" w:rsidRDefault="00B31E7B" w:rsidP="00690675">
            <w:pPr>
              <w:rPr>
                <w:rFonts w:eastAsia="Times New Roman" w:cstheme="minorHAnsi"/>
                <w:sz w:val="24"/>
                <w:lang w:eastAsia="hr-HR"/>
              </w:rPr>
            </w:pPr>
            <w:r w:rsidRPr="00FF420F">
              <w:rPr>
                <w:rFonts w:eastAsia="Times New Roman" w:cstheme="minorHAnsi"/>
                <w:sz w:val="24"/>
                <w:lang w:eastAsia="hr-HR"/>
              </w:rPr>
              <w:t>Čita i zapisuje brojeve do 10</w:t>
            </w:r>
            <w:r>
              <w:rPr>
                <w:rFonts w:eastAsia="Times New Roman" w:cstheme="minorHAnsi"/>
                <w:sz w:val="24"/>
                <w:lang w:eastAsia="hr-HR"/>
              </w:rPr>
              <w:t xml:space="preserve"> 00</w:t>
            </w:r>
            <w:r w:rsidRPr="00FF420F">
              <w:rPr>
                <w:rFonts w:eastAsia="Times New Roman" w:cstheme="minorHAnsi"/>
                <w:sz w:val="24"/>
                <w:lang w:eastAsia="hr-HR"/>
              </w:rPr>
              <w:t>0 i nulu brojkama i brojevnim riječima uz manje greške.</w:t>
            </w:r>
          </w:p>
          <w:p w14:paraId="01837B91" w14:textId="77777777" w:rsidR="00B31E7B" w:rsidRPr="00823DBD" w:rsidRDefault="00B31E7B" w:rsidP="00690675">
            <w:pPr>
              <w:rPr>
                <w:rFonts w:eastAsia="Times New Roman" w:cstheme="minorHAnsi"/>
                <w:sz w:val="24"/>
                <w:lang w:eastAsia="hr-HR"/>
              </w:rPr>
            </w:pPr>
          </w:p>
        </w:tc>
        <w:tc>
          <w:tcPr>
            <w:tcW w:w="2268" w:type="dxa"/>
          </w:tcPr>
          <w:p w14:paraId="2C282CBD" w14:textId="77777777" w:rsidR="00B31E7B" w:rsidRPr="00FF420F" w:rsidRDefault="00B31E7B" w:rsidP="00690675">
            <w:pPr>
              <w:rPr>
                <w:rFonts w:eastAsia="Times New Roman" w:cstheme="minorHAnsi"/>
                <w:sz w:val="24"/>
                <w:lang w:eastAsia="hr-HR"/>
              </w:rPr>
            </w:pPr>
            <w:r w:rsidRPr="00FF420F">
              <w:rPr>
                <w:rFonts w:eastAsia="Times New Roman" w:cstheme="minorHAnsi"/>
                <w:sz w:val="24"/>
                <w:lang w:eastAsia="hr-HR"/>
              </w:rPr>
              <w:t>Čita uz pomoć i prepisuje brojeve do 10</w:t>
            </w:r>
            <w:r>
              <w:rPr>
                <w:rFonts w:eastAsia="Times New Roman" w:cstheme="minorHAnsi"/>
                <w:sz w:val="24"/>
                <w:lang w:eastAsia="hr-HR"/>
              </w:rPr>
              <w:t xml:space="preserve"> 00</w:t>
            </w:r>
            <w:r w:rsidRPr="00FF420F">
              <w:rPr>
                <w:rFonts w:eastAsia="Times New Roman" w:cstheme="minorHAnsi"/>
                <w:sz w:val="24"/>
                <w:lang w:eastAsia="hr-HR"/>
              </w:rPr>
              <w:t xml:space="preserve">0 i nulu brojkama i brojevnim riječima. </w:t>
            </w:r>
          </w:p>
          <w:p w14:paraId="1C4917F2" w14:textId="77777777" w:rsidR="00B31E7B" w:rsidRPr="00823DBD" w:rsidRDefault="00B31E7B" w:rsidP="00690675">
            <w:pPr>
              <w:ind w:left="82"/>
              <w:rPr>
                <w:rFonts w:eastAsia="Times New Roman" w:cstheme="minorHAnsi"/>
                <w:sz w:val="24"/>
                <w:lang w:eastAsia="hr-HR"/>
              </w:rPr>
            </w:pPr>
          </w:p>
        </w:tc>
        <w:tc>
          <w:tcPr>
            <w:tcW w:w="3119" w:type="dxa"/>
          </w:tcPr>
          <w:p w14:paraId="3B285041" w14:textId="77777777" w:rsidR="00B31E7B" w:rsidRPr="00823DBD" w:rsidRDefault="00B31E7B" w:rsidP="00690675">
            <w:pPr>
              <w:rPr>
                <w:rFonts w:cstheme="minorHAnsi"/>
                <w:b/>
                <w:sz w:val="24"/>
              </w:rPr>
            </w:pPr>
            <w:r w:rsidRPr="00FF420F">
              <w:rPr>
                <w:rFonts w:cstheme="minorHAnsi"/>
                <w:sz w:val="24"/>
              </w:rPr>
              <w:t xml:space="preserve">Uz metodički predložak djelomično čita i zapisuje brojeve do </w:t>
            </w:r>
            <w:r>
              <w:rPr>
                <w:rFonts w:cstheme="minorHAnsi"/>
                <w:sz w:val="24"/>
              </w:rPr>
              <w:t xml:space="preserve">   </w:t>
            </w:r>
            <w:r w:rsidRPr="00FF420F">
              <w:rPr>
                <w:rFonts w:cstheme="minorHAnsi"/>
                <w:sz w:val="24"/>
              </w:rPr>
              <w:t>1</w:t>
            </w:r>
            <w:r>
              <w:rPr>
                <w:rFonts w:cstheme="minorHAnsi"/>
                <w:sz w:val="24"/>
              </w:rPr>
              <w:t xml:space="preserve">0 </w:t>
            </w:r>
            <w:r w:rsidRPr="00FF420F">
              <w:rPr>
                <w:rFonts w:cstheme="minorHAnsi"/>
                <w:sz w:val="24"/>
              </w:rPr>
              <w:t>00</w:t>
            </w:r>
            <w:r>
              <w:rPr>
                <w:rFonts w:cstheme="minorHAnsi"/>
                <w:sz w:val="24"/>
              </w:rPr>
              <w:t>0</w:t>
            </w:r>
            <w:r w:rsidRPr="00FF420F">
              <w:rPr>
                <w:rFonts w:cstheme="minorHAnsi"/>
                <w:sz w:val="24"/>
              </w:rPr>
              <w:t xml:space="preserve"> brojkama i zadanim brojevnim riječima.</w:t>
            </w:r>
          </w:p>
        </w:tc>
        <w:tc>
          <w:tcPr>
            <w:tcW w:w="3255" w:type="dxa"/>
          </w:tcPr>
          <w:p w14:paraId="149BABB0" w14:textId="77777777" w:rsidR="00B31E7B" w:rsidRDefault="00B31E7B" w:rsidP="00690675">
            <w:pPr>
              <w:rPr>
                <w:rFonts w:eastAsia="Times New Roman" w:cstheme="minorHAnsi"/>
                <w:sz w:val="24"/>
                <w:lang w:eastAsia="hr-HR"/>
              </w:rPr>
            </w:pPr>
            <w:r w:rsidRPr="0081168A">
              <w:rPr>
                <w:rFonts w:cstheme="minorHAnsi"/>
                <w:sz w:val="24"/>
              </w:rPr>
              <w:t xml:space="preserve">Učenik ne ostvaruje sastavnicu ishoda </w:t>
            </w:r>
            <w:r>
              <w:rPr>
                <w:rFonts w:cstheme="minorHAnsi"/>
                <w:sz w:val="24"/>
              </w:rPr>
              <w:t>„</w:t>
            </w:r>
            <w:r w:rsidRPr="000948DA">
              <w:rPr>
                <w:rFonts w:cstheme="minorHAnsi"/>
                <w:i/>
                <w:iCs/>
                <w:sz w:val="24"/>
              </w:rPr>
              <w:t>b</w:t>
            </w:r>
            <w:r w:rsidRPr="000948DA">
              <w:rPr>
                <w:rFonts w:eastAsia="Times New Roman" w:cstheme="minorHAnsi"/>
                <w:i/>
                <w:iCs/>
                <w:sz w:val="24"/>
                <w:szCs w:val="24"/>
                <w:lang w:eastAsia="hr-HR"/>
              </w:rPr>
              <w:t xml:space="preserve">roji, čita, zapisuje (brojkom i brojevnom riječi) i uspoređuje brojeve do </w:t>
            </w:r>
            <w:r>
              <w:rPr>
                <w:rFonts w:eastAsia="Times New Roman" w:cstheme="minorHAnsi"/>
                <w:i/>
                <w:iCs/>
                <w:sz w:val="24"/>
                <w:szCs w:val="24"/>
                <w:lang w:eastAsia="hr-HR"/>
              </w:rPr>
              <w:t xml:space="preserve">     </w:t>
            </w:r>
            <w:r w:rsidRPr="000948DA">
              <w:rPr>
                <w:rFonts w:eastAsia="Times New Roman" w:cstheme="minorHAnsi"/>
                <w:i/>
                <w:iCs/>
                <w:sz w:val="24"/>
                <w:szCs w:val="24"/>
                <w:lang w:eastAsia="hr-HR"/>
              </w:rPr>
              <w:t>10 000</w:t>
            </w:r>
            <w:r>
              <w:rPr>
                <w:rFonts w:eastAsia="Times New Roman" w:cstheme="minorHAnsi"/>
                <w:sz w:val="24"/>
                <w:szCs w:val="24"/>
                <w:lang w:eastAsia="hr-HR"/>
              </w:rPr>
              <w:t xml:space="preserve">“ </w:t>
            </w:r>
            <w:r>
              <w:rPr>
                <w:rFonts w:cstheme="minorHAnsi"/>
                <w:sz w:val="24"/>
              </w:rPr>
              <w:t>po zadanim elementima</w:t>
            </w:r>
          </w:p>
        </w:tc>
      </w:tr>
      <w:tr w:rsidR="00B31E7B" w:rsidRPr="00B4176C" w14:paraId="04CA642E" w14:textId="77777777" w:rsidTr="00690675">
        <w:tc>
          <w:tcPr>
            <w:tcW w:w="2634" w:type="dxa"/>
            <w:tcBorders>
              <w:right w:val="double" w:sz="12" w:space="0" w:color="auto"/>
            </w:tcBorders>
          </w:tcPr>
          <w:p w14:paraId="78C099D6" w14:textId="77777777" w:rsidR="00B31E7B" w:rsidRPr="00DA507F" w:rsidRDefault="00B31E7B" w:rsidP="00690675">
            <w:pPr>
              <w:rPr>
                <w:rFonts w:eastAsia="Times New Roman" w:cstheme="minorHAnsi"/>
                <w:b/>
                <w:bCs/>
                <w:sz w:val="28"/>
                <w:szCs w:val="28"/>
                <w:lang w:eastAsia="hr-HR"/>
              </w:rPr>
            </w:pPr>
            <w:r w:rsidRPr="00DA507F">
              <w:rPr>
                <w:rFonts w:eastAsia="Times New Roman" w:cstheme="minorHAnsi"/>
                <w:sz w:val="24"/>
                <w:szCs w:val="24"/>
                <w:lang w:eastAsia="hr-HR"/>
              </w:rPr>
              <w:t xml:space="preserve">Prikazuje i upotrebljava troznamenkaste i četveroznamenkaste brojeve. </w:t>
            </w:r>
          </w:p>
        </w:tc>
        <w:tc>
          <w:tcPr>
            <w:tcW w:w="2612" w:type="dxa"/>
            <w:gridSpan w:val="2"/>
            <w:tcBorders>
              <w:left w:val="double" w:sz="12" w:space="0" w:color="auto"/>
            </w:tcBorders>
          </w:tcPr>
          <w:p w14:paraId="0FDA9F61" w14:textId="77777777" w:rsidR="00B31E7B" w:rsidRPr="001B1AA7" w:rsidRDefault="00B31E7B" w:rsidP="00690675">
            <w:pPr>
              <w:rPr>
                <w:rFonts w:cstheme="minorHAnsi"/>
                <w:sz w:val="24"/>
              </w:rPr>
            </w:pPr>
            <w:r>
              <w:rPr>
                <w:rFonts w:eastAsia="Times New Roman" w:cstheme="minorHAnsi"/>
                <w:sz w:val="24"/>
                <w:szCs w:val="24"/>
                <w:lang w:eastAsia="hr-HR"/>
              </w:rPr>
              <w:t>Samostalno, brzo i točno p</w:t>
            </w:r>
            <w:r w:rsidRPr="00DA507F">
              <w:rPr>
                <w:rFonts w:eastAsia="Times New Roman" w:cstheme="minorHAnsi"/>
                <w:sz w:val="24"/>
                <w:szCs w:val="24"/>
                <w:lang w:eastAsia="hr-HR"/>
              </w:rPr>
              <w:t>rikazuje i upotrebljava troznamenkaste i četveroznamenkaste brojeve.</w:t>
            </w:r>
          </w:p>
        </w:tc>
        <w:tc>
          <w:tcPr>
            <w:tcW w:w="2551" w:type="dxa"/>
          </w:tcPr>
          <w:p w14:paraId="512110CC" w14:textId="77777777" w:rsidR="00B31E7B" w:rsidRPr="00823DBD" w:rsidRDefault="00B31E7B" w:rsidP="00690675">
            <w:pPr>
              <w:rPr>
                <w:rFonts w:cstheme="minorHAnsi"/>
                <w:sz w:val="24"/>
              </w:rPr>
            </w:pPr>
            <w:r w:rsidRPr="00DA507F">
              <w:rPr>
                <w:rFonts w:eastAsia="Times New Roman" w:cstheme="minorHAnsi"/>
                <w:sz w:val="24"/>
                <w:szCs w:val="24"/>
                <w:lang w:eastAsia="hr-HR"/>
              </w:rPr>
              <w:t>Prikazuje i upotrebljava troznamenkaste i četveroznamenkaste brojeve.</w:t>
            </w:r>
          </w:p>
        </w:tc>
        <w:tc>
          <w:tcPr>
            <w:tcW w:w="2268" w:type="dxa"/>
          </w:tcPr>
          <w:p w14:paraId="7C8E43AA" w14:textId="77777777" w:rsidR="00B31E7B" w:rsidRPr="00823DBD" w:rsidRDefault="00B31E7B" w:rsidP="00690675">
            <w:pPr>
              <w:rPr>
                <w:rFonts w:eastAsia="Times New Roman" w:cstheme="minorHAnsi"/>
                <w:sz w:val="24"/>
                <w:lang w:eastAsia="hr-HR"/>
              </w:rPr>
            </w:pPr>
            <w:r>
              <w:rPr>
                <w:rFonts w:eastAsia="Times New Roman" w:cstheme="minorHAnsi"/>
                <w:sz w:val="24"/>
                <w:szCs w:val="24"/>
                <w:lang w:eastAsia="hr-HR"/>
              </w:rPr>
              <w:t>Uz manje pogreške p</w:t>
            </w:r>
            <w:r w:rsidRPr="00DA507F">
              <w:rPr>
                <w:rFonts w:eastAsia="Times New Roman" w:cstheme="minorHAnsi"/>
                <w:sz w:val="24"/>
                <w:szCs w:val="24"/>
                <w:lang w:eastAsia="hr-HR"/>
              </w:rPr>
              <w:t>rikazuje i upotrebljava troznamenkaste i četveroznamenkaste brojeve.</w:t>
            </w:r>
          </w:p>
        </w:tc>
        <w:tc>
          <w:tcPr>
            <w:tcW w:w="3119" w:type="dxa"/>
          </w:tcPr>
          <w:p w14:paraId="78C6BDA0" w14:textId="77777777" w:rsidR="00B31E7B" w:rsidRPr="00823DBD" w:rsidRDefault="00B31E7B" w:rsidP="00690675">
            <w:pPr>
              <w:rPr>
                <w:rFonts w:cstheme="minorHAnsi"/>
                <w:b/>
                <w:sz w:val="24"/>
              </w:rPr>
            </w:pPr>
            <w:r>
              <w:rPr>
                <w:rFonts w:eastAsia="Times New Roman" w:cstheme="minorHAnsi"/>
                <w:sz w:val="24"/>
                <w:szCs w:val="24"/>
                <w:lang w:eastAsia="hr-HR"/>
              </w:rPr>
              <w:t>Uz navođenje p</w:t>
            </w:r>
            <w:r w:rsidRPr="00DA507F">
              <w:rPr>
                <w:rFonts w:eastAsia="Times New Roman" w:cstheme="minorHAnsi"/>
                <w:sz w:val="24"/>
                <w:szCs w:val="24"/>
                <w:lang w:eastAsia="hr-HR"/>
              </w:rPr>
              <w:t>rikazuje troznamenkaste i četveroznamenkaste brojeve</w:t>
            </w:r>
            <w:r>
              <w:rPr>
                <w:rFonts w:eastAsia="Times New Roman" w:cstheme="minorHAnsi"/>
                <w:sz w:val="24"/>
                <w:szCs w:val="24"/>
                <w:lang w:eastAsia="hr-HR"/>
              </w:rPr>
              <w:t>.</w:t>
            </w:r>
          </w:p>
        </w:tc>
        <w:tc>
          <w:tcPr>
            <w:tcW w:w="3255" w:type="dxa"/>
          </w:tcPr>
          <w:p w14:paraId="7B65A07A"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DA507F">
              <w:rPr>
                <w:rFonts w:eastAsia="Times New Roman" w:cstheme="minorHAnsi"/>
                <w:i/>
                <w:iCs/>
                <w:sz w:val="24"/>
                <w:szCs w:val="24"/>
                <w:lang w:eastAsia="hr-HR"/>
              </w:rPr>
              <w:t>rikazuje i upotrebljava troznamenkaste i četveroznamenkaste brojeve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0212D5A" w14:textId="77777777" w:rsidTr="00690675">
        <w:tc>
          <w:tcPr>
            <w:tcW w:w="2634" w:type="dxa"/>
            <w:tcBorders>
              <w:right w:val="double" w:sz="12" w:space="0" w:color="auto"/>
            </w:tcBorders>
          </w:tcPr>
          <w:p w14:paraId="6371F5E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Koristi se tablicom mjesnih vrijednosti.</w:t>
            </w:r>
          </w:p>
          <w:p w14:paraId="25F46E4D" w14:textId="77777777" w:rsidR="00B31E7B" w:rsidRPr="00944349"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2D383459" w14:textId="77777777" w:rsidR="00B31E7B" w:rsidRPr="001B1AA7" w:rsidRDefault="00B31E7B" w:rsidP="00690675">
            <w:pPr>
              <w:rPr>
                <w:rFonts w:cstheme="minorHAnsi"/>
                <w:sz w:val="24"/>
              </w:rPr>
            </w:pPr>
            <w:r w:rsidRPr="00FF420F">
              <w:rPr>
                <w:rFonts w:cstheme="minorHAnsi"/>
                <w:sz w:val="24"/>
              </w:rPr>
              <w:t xml:space="preserve">Lako i brzo uočava odnose među dekadskim jedinicama </w:t>
            </w:r>
            <w:r w:rsidRPr="00FF420F">
              <w:rPr>
                <w:rFonts w:cstheme="minorHAnsi"/>
                <w:sz w:val="24"/>
              </w:rPr>
              <w:lastRenderedPageBreak/>
              <w:t>samostalno ih smještajući u tablicu mjesnih vrijednosti</w:t>
            </w:r>
            <w:r>
              <w:rPr>
                <w:rFonts w:cstheme="minorHAnsi"/>
                <w:sz w:val="24"/>
              </w:rPr>
              <w:t>.</w:t>
            </w:r>
          </w:p>
        </w:tc>
        <w:tc>
          <w:tcPr>
            <w:tcW w:w="2551" w:type="dxa"/>
          </w:tcPr>
          <w:p w14:paraId="603D12E5" w14:textId="77777777" w:rsidR="00B31E7B" w:rsidRPr="00823DBD" w:rsidRDefault="00B31E7B" w:rsidP="00690675">
            <w:pPr>
              <w:rPr>
                <w:rFonts w:cstheme="minorHAnsi"/>
                <w:sz w:val="24"/>
              </w:rPr>
            </w:pPr>
            <w:r w:rsidRPr="00FF420F">
              <w:rPr>
                <w:rFonts w:eastAsia="Times New Roman" w:cstheme="minorHAnsi"/>
                <w:sz w:val="24"/>
                <w:szCs w:val="24"/>
                <w:lang w:eastAsia="hr-HR"/>
              </w:rPr>
              <w:lastRenderedPageBreak/>
              <w:t>Prikazuje brojeve u tablici mjesnih vrijednosti.</w:t>
            </w:r>
          </w:p>
        </w:tc>
        <w:tc>
          <w:tcPr>
            <w:tcW w:w="2268" w:type="dxa"/>
          </w:tcPr>
          <w:p w14:paraId="220ACFDB" w14:textId="77777777" w:rsidR="00B31E7B" w:rsidRPr="00823DBD" w:rsidRDefault="00B31E7B" w:rsidP="00690675">
            <w:pPr>
              <w:rPr>
                <w:rFonts w:eastAsia="Times New Roman" w:cstheme="minorHAnsi"/>
                <w:sz w:val="24"/>
                <w:lang w:eastAsia="hr-HR"/>
              </w:rPr>
            </w:pPr>
            <w:r w:rsidRPr="00FF420F">
              <w:rPr>
                <w:rFonts w:eastAsia="Times New Roman" w:cstheme="minorHAnsi"/>
                <w:sz w:val="24"/>
                <w:szCs w:val="24"/>
                <w:lang w:eastAsia="hr-HR"/>
              </w:rPr>
              <w:t xml:space="preserve">Uz manje poticaje prikazuje brojeve u </w:t>
            </w:r>
            <w:r w:rsidRPr="00FF420F">
              <w:rPr>
                <w:rFonts w:eastAsia="Times New Roman" w:cstheme="minorHAnsi"/>
                <w:sz w:val="24"/>
                <w:szCs w:val="24"/>
                <w:lang w:eastAsia="hr-HR"/>
              </w:rPr>
              <w:lastRenderedPageBreak/>
              <w:t>tablici mjesnih vrijednosti.</w:t>
            </w:r>
          </w:p>
        </w:tc>
        <w:tc>
          <w:tcPr>
            <w:tcW w:w="3119" w:type="dxa"/>
          </w:tcPr>
          <w:p w14:paraId="13D4D748" w14:textId="77777777" w:rsidR="00B31E7B" w:rsidRPr="00823DBD" w:rsidRDefault="00B31E7B" w:rsidP="00690675">
            <w:pPr>
              <w:rPr>
                <w:rFonts w:eastAsia="Times New Roman" w:cstheme="minorHAnsi"/>
                <w:sz w:val="24"/>
                <w:lang w:eastAsia="hr-HR"/>
              </w:rPr>
            </w:pPr>
            <w:r w:rsidRPr="00FF420F">
              <w:rPr>
                <w:rFonts w:eastAsia="Times New Roman" w:cstheme="minorHAnsi"/>
                <w:sz w:val="24"/>
                <w:lang w:eastAsia="hr-HR"/>
              </w:rPr>
              <w:lastRenderedPageBreak/>
              <w:t>Teško i uz stalnu pomoć uočava razlike među dekadskim jedinicama</w:t>
            </w:r>
            <w:r>
              <w:rPr>
                <w:rFonts w:eastAsia="Times New Roman" w:cstheme="minorHAnsi"/>
                <w:sz w:val="24"/>
                <w:lang w:eastAsia="hr-HR"/>
              </w:rPr>
              <w:t xml:space="preserve"> te </w:t>
            </w:r>
            <w:r>
              <w:rPr>
                <w:rFonts w:eastAsia="Times New Roman" w:cstheme="minorHAnsi"/>
                <w:sz w:val="24"/>
                <w:lang w:eastAsia="hr-HR"/>
              </w:rPr>
              <w:lastRenderedPageBreak/>
              <w:t>njihovom smještaju u tablici mjesnih vrijednosti</w:t>
            </w:r>
            <w:r w:rsidRPr="00FF420F">
              <w:rPr>
                <w:rFonts w:eastAsia="Times New Roman" w:cstheme="minorHAnsi"/>
                <w:sz w:val="24"/>
                <w:lang w:eastAsia="hr-HR"/>
              </w:rPr>
              <w:t>.</w:t>
            </w:r>
          </w:p>
        </w:tc>
        <w:tc>
          <w:tcPr>
            <w:tcW w:w="3255" w:type="dxa"/>
          </w:tcPr>
          <w:p w14:paraId="6753AD03" w14:textId="77777777" w:rsidR="00B31E7B" w:rsidRPr="00FF420F" w:rsidRDefault="00B31E7B" w:rsidP="00690675">
            <w:pPr>
              <w:rPr>
                <w:rFonts w:cstheme="minorHAnsi"/>
                <w:sz w:val="24"/>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 xml:space="preserve">koristi se tablicom </w:t>
            </w:r>
            <w:r>
              <w:rPr>
                <w:rFonts w:eastAsia="Times New Roman" w:cstheme="minorHAnsi"/>
                <w:i/>
                <w:sz w:val="24"/>
                <w:szCs w:val="24"/>
                <w:lang w:eastAsia="hr-HR"/>
              </w:rPr>
              <w:lastRenderedPageBreak/>
              <w:t>mjesnih vrijednosti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88F4D16" w14:textId="77777777" w:rsidTr="00690675">
        <w:tc>
          <w:tcPr>
            <w:tcW w:w="2634" w:type="dxa"/>
            <w:tcBorders>
              <w:right w:val="double" w:sz="12" w:space="0" w:color="auto"/>
            </w:tcBorders>
          </w:tcPr>
          <w:p w14:paraId="63D5805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Služi se dekadskim sustavom brojeva.</w:t>
            </w:r>
          </w:p>
          <w:p w14:paraId="10A8FDEB" w14:textId="77777777" w:rsidR="00B31E7B" w:rsidRPr="00944349"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3E21ED53" w14:textId="77777777" w:rsidR="00B31E7B" w:rsidRPr="001B1AA7" w:rsidRDefault="00B31E7B" w:rsidP="00690675">
            <w:pPr>
              <w:rPr>
                <w:rFonts w:cstheme="minorHAnsi"/>
                <w:sz w:val="24"/>
              </w:rPr>
            </w:pPr>
            <w:r>
              <w:rPr>
                <w:rFonts w:eastAsia="Times New Roman" w:cstheme="minorHAnsi"/>
                <w:sz w:val="24"/>
                <w:szCs w:val="24"/>
                <w:lang w:eastAsia="hr-HR"/>
              </w:rPr>
              <w:t xml:space="preserve">Uočava i objašnjava način i pravilo nizanja brojeva u </w:t>
            </w:r>
            <w:r w:rsidRPr="00184AB5">
              <w:rPr>
                <w:rFonts w:eastAsia="Times New Roman" w:cstheme="minorHAnsi"/>
                <w:sz w:val="24"/>
                <w:szCs w:val="24"/>
                <w:lang w:eastAsia="hr-HR"/>
              </w:rPr>
              <w:t>dekadsk</w:t>
            </w:r>
            <w:r>
              <w:rPr>
                <w:rFonts w:eastAsia="Times New Roman" w:cstheme="minorHAnsi"/>
                <w:sz w:val="24"/>
                <w:szCs w:val="24"/>
                <w:lang w:eastAsia="hr-HR"/>
              </w:rPr>
              <w:t>om</w:t>
            </w:r>
            <w:r w:rsidRPr="00184AB5">
              <w:rPr>
                <w:rFonts w:eastAsia="Times New Roman" w:cstheme="minorHAnsi"/>
                <w:sz w:val="24"/>
                <w:szCs w:val="24"/>
                <w:lang w:eastAsia="hr-HR"/>
              </w:rPr>
              <w:t xml:space="preserve"> sustav</w:t>
            </w:r>
            <w:r>
              <w:rPr>
                <w:rFonts w:eastAsia="Times New Roman" w:cstheme="minorHAnsi"/>
                <w:sz w:val="24"/>
                <w:szCs w:val="24"/>
                <w:lang w:eastAsia="hr-HR"/>
              </w:rPr>
              <w:t xml:space="preserve">u </w:t>
            </w:r>
            <w:r w:rsidRPr="00184AB5">
              <w:rPr>
                <w:rFonts w:eastAsia="Times New Roman" w:cstheme="minorHAnsi"/>
                <w:sz w:val="24"/>
                <w:szCs w:val="24"/>
                <w:lang w:eastAsia="hr-HR"/>
              </w:rPr>
              <w:t>brojeva.</w:t>
            </w:r>
          </w:p>
        </w:tc>
        <w:tc>
          <w:tcPr>
            <w:tcW w:w="2551" w:type="dxa"/>
          </w:tcPr>
          <w:p w14:paraId="369A5189" w14:textId="77777777" w:rsidR="00B31E7B" w:rsidRPr="00823DBD" w:rsidRDefault="00B31E7B" w:rsidP="00690675">
            <w:pPr>
              <w:rPr>
                <w:rFonts w:cstheme="minorHAnsi"/>
                <w:sz w:val="24"/>
              </w:rPr>
            </w:pPr>
            <w:r>
              <w:rPr>
                <w:rFonts w:eastAsia="Times New Roman" w:cstheme="minorHAnsi"/>
                <w:sz w:val="24"/>
                <w:szCs w:val="24"/>
                <w:lang w:eastAsia="hr-HR"/>
              </w:rPr>
              <w:t>Razvrstava brojeve dekadskog sustava po zadanim kriterijima.</w:t>
            </w:r>
          </w:p>
        </w:tc>
        <w:tc>
          <w:tcPr>
            <w:tcW w:w="2268" w:type="dxa"/>
          </w:tcPr>
          <w:p w14:paraId="5936BA14" w14:textId="77777777" w:rsidR="00B31E7B" w:rsidRPr="00823DBD" w:rsidRDefault="00B31E7B" w:rsidP="00690675">
            <w:pPr>
              <w:ind w:left="30"/>
              <w:rPr>
                <w:rFonts w:eastAsia="Times New Roman" w:cstheme="minorHAnsi"/>
                <w:sz w:val="24"/>
                <w:lang w:eastAsia="hr-HR"/>
              </w:rPr>
            </w:pPr>
            <w:r w:rsidRPr="00184AB5">
              <w:rPr>
                <w:rFonts w:eastAsia="Times New Roman" w:cstheme="minorHAnsi"/>
                <w:sz w:val="24"/>
                <w:szCs w:val="24"/>
                <w:lang w:eastAsia="hr-HR"/>
              </w:rPr>
              <w:t>Služi se dekadskim sustavom brojeva.</w:t>
            </w:r>
          </w:p>
        </w:tc>
        <w:tc>
          <w:tcPr>
            <w:tcW w:w="3119" w:type="dxa"/>
          </w:tcPr>
          <w:p w14:paraId="238D6BC8" w14:textId="77777777" w:rsidR="00B31E7B" w:rsidRPr="00823DBD" w:rsidRDefault="00B31E7B" w:rsidP="00690675">
            <w:pPr>
              <w:rPr>
                <w:rFonts w:eastAsia="Times New Roman" w:cstheme="minorHAnsi"/>
                <w:sz w:val="24"/>
                <w:lang w:eastAsia="hr-HR"/>
              </w:rPr>
            </w:pPr>
            <w:r w:rsidRPr="00184AB5">
              <w:rPr>
                <w:rFonts w:eastAsia="Times New Roman" w:cstheme="minorHAnsi"/>
                <w:sz w:val="24"/>
                <w:szCs w:val="24"/>
                <w:lang w:eastAsia="hr-HR"/>
              </w:rPr>
              <w:t>Služi se dekadskim sustavom brojeva</w:t>
            </w:r>
            <w:r>
              <w:rPr>
                <w:rFonts w:eastAsia="Times New Roman" w:cstheme="minorHAnsi"/>
                <w:sz w:val="24"/>
                <w:szCs w:val="24"/>
                <w:lang w:eastAsia="hr-HR"/>
              </w:rPr>
              <w:t xml:space="preserve"> uz povremene greške</w:t>
            </w:r>
            <w:r w:rsidRPr="00184AB5">
              <w:rPr>
                <w:rFonts w:eastAsia="Times New Roman" w:cstheme="minorHAnsi"/>
                <w:sz w:val="24"/>
                <w:szCs w:val="24"/>
                <w:lang w:eastAsia="hr-HR"/>
              </w:rPr>
              <w:t>.</w:t>
            </w:r>
          </w:p>
        </w:tc>
        <w:tc>
          <w:tcPr>
            <w:tcW w:w="3255" w:type="dxa"/>
          </w:tcPr>
          <w:p w14:paraId="036C9B5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služi se dekadskim sustavom brojeva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3BEC76B" w14:textId="77777777" w:rsidTr="00690675">
        <w:tc>
          <w:tcPr>
            <w:tcW w:w="2634" w:type="dxa"/>
            <w:tcBorders>
              <w:right w:val="double" w:sz="12" w:space="0" w:color="auto"/>
            </w:tcBorders>
          </w:tcPr>
          <w:p w14:paraId="2C8D3CF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p>
          <w:p w14:paraId="41682F23" w14:textId="77777777" w:rsidR="00B31E7B" w:rsidRPr="00944349"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54E52B07" w14:textId="77777777" w:rsidR="00B31E7B" w:rsidRPr="001B1AA7" w:rsidRDefault="00B31E7B" w:rsidP="00690675">
            <w:pPr>
              <w:rPr>
                <w:rFonts w:cstheme="minorHAnsi"/>
                <w:sz w:val="24"/>
              </w:rPr>
            </w:pPr>
            <w:r w:rsidRPr="004C60F2">
              <w:rPr>
                <w:rFonts w:eastAsia="Times New Roman" w:cstheme="minorHAnsi"/>
                <w:sz w:val="24"/>
                <w:szCs w:val="24"/>
                <w:lang w:eastAsia="hr-HR"/>
              </w:rPr>
              <w:t>Rastavlja broj na zbroj višekratnika dekadskih jedinica</w:t>
            </w:r>
            <w:r>
              <w:rPr>
                <w:rFonts w:eastAsia="Times New Roman" w:cstheme="minorHAnsi"/>
                <w:sz w:val="24"/>
                <w:szCs w:val="24"/>
                <w:lang w:eastAsia="hr-HR"/>
              </w:rPr>
              <w:t xml:space="preserve"> te algoritam rastavljanja primjenjuje u rješavanju povezanih matematičkih problema</w:t>
            </w:r>
            <w:r w:rsidRPr="004C60F2">
              <w:rPr>
                <w:rFonts w:eastAsia="Times New Roman" w:cstheme="minorHAnsi"/>
                <w:sz w:val="24"/>
                <w:szCs w:val="24"/>
                <w:lang w:eastAsia="hr-HR"/>
              </w:rPr>
              <w:t>.</w:t>
            </w:r>
          </w:p>
        </w:tc>
        <w:tc>
          <w:tcPr>
            <w:tcW w:w="2551" w:type="dxa"/>
          </w:tcPr>
          <w:p w14:paraId="76B0992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p>
          <w:p w14:paraId="6FF0B021" w14:textId="77777777" w:rsidR="00B31E7B" w:rsidRPr="00823DBD" w:rsidRDefault="00B31E7B" w:rsidP="00690675">
            <w:pPr>
              <w:rPr>
                <w:rFonts w:cstheme="minorHAnsi"/>
                <w:sz w:val="24"/>
              </w:rPr>
            </w:pPr>
          </w:p>
        </w:tc>
        <w:tc>
          <w:tcPr>
            <w:tcW w:w="2268" w:type="dxa"/>
          </w:tcPr>
          <w:p w14:paraId="7FA1D41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r>
              <w:rPr>
                <w:rFonts w:eastAsia="Times New Roman" w:cstheme="minorHAnsi"/>
                <w:sz w:val="24"/>
                <w:szCs w:val="24"/>
                <w:lang w:eastAsia="hr-HR"/>
              </w:rPr>
              <w:t xml:space="preserve"> uz povremene poticaje</w:t>
            </w:r>
            <w:r w:rsidRPr="004C60F2">
              <w:rPr>
                <w:rFonts w:eastAsia="Times New Roman" w:cstheme="minorHAnsi"/>
                <w:sz w:val="24"/>
                <w:szCs w:val="24"/>
                <w:lang w:eastAsia="hr-HR"/>
              </w:rPr>
              <w:t>.</w:t>
            </w:r>
          </w:p>
          <w:p w14:paraId="7E52DBDB" w14:textId="77777777" w:rsidR="00B31E7B" w:rsidRPr="00823DBD" w:rsidRDefault="00B31E7B" w:rsidP="00690675">
            <w:pPr>
              <w:rPr>
                <w:rFonts w:eastAsia="Times New Roman" w:cstheme="minorHAnsi"/>
                <w:sz w:val="24"/>
                <w:lang w:eastAsia="hr-HR"/>
              </w:rPr>
            </w:pPr>
          </w:p>
        </w:tc>
        <w:tc>
          <w:tcPr>
            <w:tcW w:w="3119" w:type="dxa"/>
          </w:tcPr>
          <w:p w14:paraId="4BC96ED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Rastavlja broj na zbroj višekratnika dekadskih jedinica</w:t>
            </w:r>
            <w:r>
              <w:rPr>
                <w:rFonts w:eastAsia="Times New Roman" w:cstheme="minorHAnsi"/>
                <w:sz w:val="24"/>
                <w:szCs w:val="24"/>
                <w:lang w:eastAsia="hr-HR"/>
              </w:rPr>
              <w:t xml:space="preserve"> dovršavajući zadane primjere</w:t>
            </w:r>
            <w:r w:rsidRPr="004C60F2">
              <w:rPr>
                <w:rFonts w:eastAsia="Times New Roman" w:cstheme="minorHAnsi"/>
                <w:sz w:val="24"/>
                <w:szCs w:val="24"/>
                <w:lang w:eastAsia="hr-HR"/>
              </w:rPr>
              <w:t>.</w:t>
            </w:r>
          </w:p>
          <w:p w14:paraId="09AE5247" w14:textId="77777777" w:rsidR="00B31E7B" w:rsidRPr="00823DBD" w:rsidRDefault="00B31E7B" w:rsidP="00690675">
            <w:pPr>
              <w:rPr>
                <w:rFonts w:eastAsia="Times New Roman" w:cstheme="minorHAnsi"/>
                <w:sz w:val="24"/>
                <w:lang w:eastAsia="hr-HR"/>
              </w:rPr>
            </w:pPr>
          </w:p>
        </w:tc>
        <w:tc>
          <w:tcPr>
            <w:tcW w:w="3255" w:type="dxa"/>
          </w:tcPr>
          <w:p w14:paraId="7F97204B" w14:textId="77777777" w:rsidR="00B31E7B" w:rsidRPr="004C60F2"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rastavlja broj na zbroj višekratnika dekadskih jedinica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3F85262" w14:textId="77777777" w:rsidTr="00690675">
        <w:tc>
          <w:tcPr>
            <w:tcW w:w="2634" w:type="dxa"/>
            <w:tcBorders>
              <w:bottom w:val="single" w:sz="18" w:space="0" w:color="auto"/>
              <w:right w:val="double" w:sz="12" w:space="0" w:color="auto"/>
            </w:tcBorders>
          </w:tcPr>
          <w:p w14:paraId="28F53C8C" w14:textId="77777777" w:rsidR="00B31E7B" w:rsidRPr="00D513F5" w:rsidRDefault="00B31E7B" w:rsidP="00690675">
            <w:pPr>
              <w:rPr>
                <w:rFonts w:eastAsia="Times New Roman" w:cstheme="minorHAnsi"/>
                <w:sz w:val="24"/>
                <w:szCs w:val="24"/>
                <w:lang w:eastAsia="hr-HR"/>
              </w:rPr>
            </w:pPr>
            <w:r w:rsidRPr="00D513F5">
              <w:rPr>
                <w:rFonts w:eastAsia="Times New Roman" w:cstheme="minorHAnsi"/>
                <w:sz w:val="24"/>
                <w:szCs w:val="24"/>
                <w:lang w:eastAsia="hr-HR"/>
              </w:rPr>
              <w:t>Određuje mjesne vrijednosti pojedinih znamenaka.</w:t>
            </w:r>
          </w:p>
          <w:p w14:paraId="6320972E" w14:textId="77777777" w:rsidR="00B31E7B" w:rsidRPr="00944349" w:rsidRDefault="00B31E7B" w:rsidP="00690675">
            <w:pPr>
              <w:rPr>
                <w:rFonts w:cstheme="minorHAnsi"/>
                <w:b/>
                <w:bCs/>
                <w:sz w:val="28"/>
                <w:szCs w:val="28"/>
              </w:rPr>
            </w:pPr>
          </w:p>
        </w:tc>
        <w:tc>
          <w:tcPr>
            <w:tcW w:w="2612" w:type="dxa"/>
            <w:gridSpan w:val="2"/>
            <w:tcBorders>
              <w:left w:val="double" w:sz="12" w:space="0" w:color="auto"/>
              <w:bottom w:val="single" w:sz="18" w:space="0" w:color="auto"/>
            </w:tcBorders>
          </w:tcPr>
          <w:p w14:paraId="7454B51F" w14:textId="77777777" w:rsidR="00B31E7B" w:rsidRPr="00D513F5" w:rsidRDefault="00B31E7B" w:rsidP="00690675">
            <w:pPr>
              <w:rPr>
                <w:rFonts w:eastAsia="Times New Roman" w:cstheme="minorHAnsi"/>
                <w:sz w:val="24"/>
                <w:szCs w:val="24"/>
                <w:lang w:eastAsia="hr-HR"/>
              </w:rPr>
            </w:pPr>
            <w:r>
              <w:rPr>
                <w:rFonts w:eastAsia="Times New Roman" w:cstheme="minorHAnsi"/>
                <w:sz w:val="24"/>
                <w:szCs w:val="24"/>
                <w:lang w:eastAsia="hr-HR"/>
              </w:rPr>
              <w:t>Uredno i samostalno crta tablicu mjesnih vrijednosti i u njoj prikazuje zadane brojeve</w:t>
            </w:r>
            <w:r w:rsidRPr="00D513F5">
              <w:rPr>
                <w:rFonts w:eastAsia="Times New Roman" w:cstheme="minorHAnsi"/>
                <w:sz w:val="24"/>
                <w:szCs w:val="24"/>
                <w:lang w:eastAsia="hr-HR"/>
              </w:rPr>
              <w:t>.</w:t>
            </w:r>
          </w:p>
          <w:p w14:paraId="70B5584D" w14:textId="77777777" w:rsidR="00B31E7B" w:rsidRPr="001B1AA7" w:rsidRDefault="00B31E7B" w:rsidP="00690675">
            <w:pPr>
              <w:rPr>
                <w:rFonts w:cstheme="minorHAnsi"/>
                <w:sz w:val="24"/>
              </w:rPr>
            </w:pPr>
          </w:p>
        </w:tc>
        <w:tc>
          <w:tcPr>
            <w:tcW w:w="2551" w:type="dxa"/>
            <w:tcBorders>
              <w:bottom w:val="single" w:sz="18" w:space="0" w:color="auto"/>
            </w:tcBorders>
          </w:tcPr>
          <w:p w14:paraId="78096D7E" w14:textId="77777777" w:rsidR="00B31E7B" w:rsidRPr="00D513F5" w:rsidRDefault="00B31E7B" w:rsidP="00690675">
            <w:pPr>
              <w:rPr>
                <w:rFonts w:eastAsia="Times New Roman" w:cstheme="minorHAnsi"/>
                <w:sz w:val="24"/>
                <w:szCs w:val="24"/>
                <w:lang w:eastAsia="hr-HR"/>
              </w:rPr>
            </w:pPr>
            <w:r>
              <w:rPr>
                <w:rFonts w:eastAsia="Times New Roman" w:cstheme="minorHAnsi"/>
                <w:sz w:val="24"/>
                <w:szCs w:val="24"/>
                <w:lang w:eastAsia="hr-HR"/>
              </w:rPr>
              <w:t>Crta tablicu mjesnih vrijednosti i u njoj prikazuje zadane brojeve</w:t>
            </w:r>
            <w:r w:rsidRPr="00D513F5">
              <w:rPr>
                <w:rFonts w:eastAsia="Times New Roman" w:cstheme="minorHAnsi"/>
                <w:sz w:val="24"/>
                <w:szCs w:val="24"/>
                <w:lang w:eastAsia="hr-HR"/>
              </w:rPr>
              <w:t>.</w:t>
            </w:r>
          </w:p>
          <w:p w14:paraId="1CBA6DCA" w14:textId="77777777" w:rsidR="00B31E7B" w:rsidRPr="00823DBD" w:rsidRDefault="00B31E7B" w:rsidP="00690675">
            <w:pPr>
              <w:rPr>
                <w:rFonts w:cstheme="minorHAnsi"/>
                <w:sz w:val="24"/>
              </w:rPr>
            </w:pPr>
          </w:p>
        </w:tc>
        <w:tc>
          <w:tcPr>
            <w:tcW w:w="2268" w:type="dxa"/>
            <w:tcBorders>
              <w:bottom w:val="single" w:sz="18" w:space="0" w:color="auto"/>
            </w:tcBorders>
          </w:tcPr>
          <w:p w14:paraId="3712B154" w14:textId="77777777" w:rsidR="00B31E7B" w:rsidRPr="00D513F5" w:rsidRDefault="00B31E7B" w:rsidP="00690675">
            <w:pPr>
              <w:rPr>
                <w:rFonts w:eastAsia="Times New Roman" w:cstheme="minorHAnsi"/>
                <w:sz w:val="24"/>
                <w:szCs w:val="24"/>
                <w:lang w:eastAsia="hr-HR"/>
              </w:rPr>
            </w:pPr>
            <w:r w:rsidRPr="00D513F5">
              <w:rPr>
                <w:rFonts w:eastAsia="Times New Roman" w:cstheme="minorHAnsi"/>
                <w:sz w:val="24"/>
                <w:szCs w:val="24"/>
                <w:lang w:eastAsia="hr-HR"/>
              </w:rPr>
              <w:t>Određuje mjesne vrijednosti pojedinih znamenaka.</w:t>
            </w:r>
          </w:p>
          <w:p w14:paraId="6329C046" w14:textId="77777777" w:rsidR="00B31E7B" w:rsidRPr="00823DBD" w:rsidRDefault="00B31E7B" w:rsidP="00690675">
            <w:pPr>
              <w:rPr>
                <w:rFonts w:cstheme="minorHAnsi"/>
                <w:sz w:val="24"/>
              </w:rPr>
            </w:pPr>
          </w:p>
        </w:tc>
        <w:tc>
          <w:tcPr>
            <w:tcW w:w="3119" w:type="dxa"/>
            <w:tcBorders>
              <w:bottom w:val="single" w:sz="18" w:space="0" w:color="auto"/>
            </w:tcBorders>
          </w:tcPr>
          <w:p w14:paraId="53C238B0" w14:textId="77777777" w:rsidR="00B31E7B" w:rsidRPr="00D513F5" w:rsidRDefault="00B31E7B" w:rsidP="00690675">
            <w:pPr>
              <w:rPr>
                <w:rFonts w:eastAsia="Times New Roman" w:cstheme="minorHAnsi"/>
                <w:sz w:val="24"/>
                <w:szCs w:val="24"/>
                <w:lang w:eastAsia="hr-HR"/>
              </w:rPr>
            </w:pPr>
            <w:r w:rsidRPr="00D513F5">
              <w:rPr>
                <w:rFonts w:eastAsia="Times New Roman" w:cstheme="minorHAnsi"/>
                <w:sz w:val="24"/>
                <w:szCs w:val="24"/>
                <w:lang w:eastAsia="hr-HR"/>
              </w:rPr>
              <w:t>Određuje mjesne vrijednosti znamenaka</w:t>
            </w:r>
            <w:r>
              <w:rPr>
                <w:rFonts w:eastAsia="Times New Roman" w:cstheme="minorHAnsi"/>
                <w:sz w:val="24"/>
                <w:szCs w:val="24"/>
                <w:lang w:eastAsia="hr-HR"/>
              </w:rPr>
              <w:t xml:space="preserve"> samo uz pomoć tablice mjesnih vrijednosti</w:t>
            </w:r>
            <w:r w:rsidRPr="00D513F5">
              <w:rPr>
                <w:rFonts w:eastAsia="Times New Roman" w:cstheme="minorHAnsi"/>
                <w:sz w:val="24"/>
                <w:szCs w:val="24"/>
                <w:lang w:eastAsia="hr-HR"/>
              </w:rPr>
              <w:t>.</w:t>
            </w:r>
          </w:p>
          <w:p w14:paraId="5D058A0F" w14:textId="77777777" w:rsidR="00B31E7B" w:rsidRPr="00823DBD" w:rsidRDefault="00B31E7B" w:rsidP="00690675">
            <w:pPr>
              <w:rPr>
                <w:rFonts w:eastAsia="Times New Roman" w:cstheme="minorHAnsi"/>
                <w:sz w:val="24"/>
                <w:lang w:eastAsia="hr-HR"/>
              </w:rPr>
            </w:pPr>
          </w:p>
        </w:tc>
        <w:tc>
          <w:tcPr>
            <w:tcW w:w="3255" w:type="dxa"/>
            <w:tcBorders>
              <w:bottom w:val="single" w:sz="18" w:space="0" w:color="auto"/>
            </w:tcBorders>
          </w:tcPr>
          <w:p w14:paraId="388E3E49"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o</w:t>
            </w:r>
            <w:r w:rsidRPr="00D513F5">
              <w:rPr>
                <w:rFonts w:eastAsia="Times New Roman" w:cstheme="minorHAnsi"/>
                <w:i/>
                <w:iCs/>
                <w:sz w:val="24"/>
                <w:szCs w:val="24"/>
                <w:lang w:eastAsia="hr-HR"/>
              </w:rPr>
              <w:t>dređuje mjesne vrijednosti pojedinih znamenaka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930BC27" w14:textId="77777777" w:rsidTr="00690675">
        <w:trPr>
          <w:gridAfter w:val="5"/>
          <w:wAfter w:w="13515" w:type="dxa"/>
        </w:trPr>
        <w:tc>
          <w:tcPr>
            <w:tcW w:w="2924" w:type="dxa"/>
            <w:gridSpan w:val="2"/>
            <w:tcBorders>
              <w:top w:val="single" w:sz="18" w:space="0" w:color="auto"/>
              <w:bottom w:val="single" w:sz="4" w:space="0" w:color="auto"/>
              <w:right w:val="single" w:sz="4" w:space="0" w:color="auto"/>
            </w:tcBorders>
            <w:shd w:val="clear" w:color="auto" w:fill="D9E2F3" w:themeFill="accent1" w:themeFillTint="33"/>
          </w:tcPr>
          <w:p w14:paraId="287D479B" w14:textId="77777777" w:rsidR="00B31E7B" w:rsidRPr="00EC169B"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A.3.2. Zbraja i oduzima u skupu prirodnih brojeva do 1000.</w:t>
            </w:r>
          </w:p>
        </w:tc>
      </w:tr>
      <w:tr w:rsidR="00B31E7B" w:rsidRPr="00823DBD" w14:paraId="4B36C26F" w14:textId="77777777" w:rsidTr="00690675">
        <w:tc>
          <w:tcPr>
            <w:tcW w:w="2634" w:type="dxa"/>
            <w:tcBorders>
              <w:top w:val="single" w:sz="4" w:space="0" w:color="auto"/>
              <w:right w:val="double" w:sz="12" w:space="0" w:color="auto"/>
            </w:tcBorders>
            <w:shd w:val="clear" w:color="auto" w:fill="D9E2F3" w:themeFill="accent1" w:themeFillTint="33"/>
          </w:tcPr>
          <w:p w14:paraId="0DAF22E0"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12D9A4C6"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4292F8A7"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1B59E567"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62C265E0"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56CB2AD3"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55ED6D31" w14:textId="77777777" w:rsidTr="00690675">
        <w:tc>
          <w:tcPr>
            <w:tcW w:w="2634" w:type="dxa"/>
            <w:tcBorders>
              <w:bottom w:val="single" w:sz="4" w:space="0" w:color="auto"/>
              <w:right w:val="double" w:sz="12" w:space="0" w:color="auto"/>
            </w:tcBorders>
          </w:tcPr>
          <w:p w14:paraId="0ECDF7BD" w14:textId="77777777" w:rsidR="00B31E7B" w:rsidRPr="00B764CF"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Određuje mjesnu vrijednost znamenaka u troznamenkastome broju.</w:t>
            </w:r>
          </w:p>
        </w:tc>
        <w:tc>
          <w:tcPr>
            <w:tcW w:w="2612" w:type="dxa"/>
            <w:gridSpan w:val="2"/>
            <w:tcBorders>
              <w:left w:val="double" w:sz="12" w:space="0" w:color="auto"/>
              <w:bottom w:val="single" w:sz="4" w:space="0" w:color="auto"/>
            </w:tcBorders>
          </w:tcPr>
          <w:p w14:paraId="0EA5D838" w14:textId="77777777" w:rsidR="00B31E7B" w:rsidRPr="00D513F5"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Uredno i samostalno crta tablicu mjesnih vrijednosti i u njoj prikazuje </w:t>
            </w:r>
            <w:r>
              <w:rPr>
                <w:rFonts w:eastAsia="Times New Roman" w:cstheme="minorHAnsi"/>
                <w:sz w:val="24"/>
                <w:szCs w:val="24"/>
                <w:lang w:eastAsia="hr-HR"/>
              </w:rPr>
              <w:lastRenderedPageBreak/>
              <w:t>troznamenkaste brojeve, navedene sadržaje povezuje sa zbrajanjem višekratnika dekadskih jedinica</w:t>
            </w:r>
            <w:r w:rsidRPr="00D513F5">
              <w:rPr>
                <w:rFonts w:eastAsia="Times New Roman" w:cstheme="minorHAnsi"/>
                <w:sz w:val="24"/>
                <w:szCs w:val="24"/>
                <w:lang w:eastAsia="hr-HR"/>
              </w:rPr>
              <w:t>.</w:t>
            </w:r>
          </w:p>
          <w:p w14:paraId="0B64858F" w14:textId="77777777" w:rsidR="00B31E7B" w:rsidRPr="00BF28DD" w:rsidRDefault="00B31E7B" w:rsidP="00690675">
            <w:pPr>
              <w:rPr>
                <w:rFonts w:cstheme="minorHAnsi"/>
                <w:sz w:val="24"/>
                <w:szCs w:val="24"/>
              </w:rPr>
            </w:pPr>
          </w:p>
        </w:tc>
        <w:tc>
          <w:tcPr>
            <w:tcW w:w="2551" w:type="dxa"/>
            <w:tcBorders>
              <w:bottom w:val="single" w:sz="4" w:space="0" w:color="auto"/>
            </w:tcBorders>
          </w:tcPr>
          <w:p w14:paraId="2A646EAE" w14:textId="77777777" w:rsidR="00B31E7B" w:rsidRPr="00D513F5"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Crta tablicu mjesnih vrijednosti i u njoj prikazuje zadane </w:t>
            </w:r>
            <w:r>
              <w:rPr>
                <w:rFonts w:eastAsia="Times New Roman" w:cstheme="minorHAnsi"/>
                <w:sz w:val="24"/>
                <w:szCs w:val="24"/>
                <w:lang w:eastAsia="hr-HR"/>
              </w:rPr>
              <w:lastRenderedPageBreak/>
              <w:t>troznamenkaste brojeve</w:t>
            </w:r>
            <w:r w:rsidRPr="00D513F5">
              <w:rPr>
                <w:rFonts w:eastAsia="Times New Roman" w:cstheme="minorHAnsi"/>
                <w:sz w:val="24"/>
                <w:szCs w:val="24"/>
                <w:lang w:eastAsia="hr-HR"/>
              </w:rPr>
              <w:t>.</w:t>
            </w:r>
          </w:p>
          <w:p w14:paraId="69F6D7BC" w14:textId="77777777" w:rsidR="00B31E7B" w:rsidRPr="00BF28DD" w:rsidRDefault="00B31E7B" w:rsidP="00690675">
            <w:pPr>
              <w:rPr>
                <w:rFonts w:eastAsia="Times New Roman" w:cstheme="minorHAnsi"/>
                <w:sz w:val="24"/>
                <w:szCs w:val="24"/>
                <w:lang w:eastAsia="hr-HR"/>
              </w:rPr>
            </w:pPr>
          </w:p>
        </w:tc>
        <w:tc>
          <w:tcPr>
            <w:tcW w:w="2268" w:type="dxa"/>
            <w:tcBorders>
              <w:bottom w:val="single" w:sz="4" w:space="0" w:color="auto"/>
            </w:tcBorders>
          </w:tcPr>
          <w:p w14:paraId="3DBF2EEC" w14:textId="77777777" w:rsidR="00B31E7B" w:rsidRPr="00D513F5" w:rsidRDefault="00B31E7B" w:rsidP="00690675">
            <w:pPr>
              <w:rPr>
                <w:rFonts w:eastAsia="Times New Roman" w:cstheme="minorHAnsi"/>
                <w:sz w:val="24"/>
                <w:szCs w:val="24"/>
                <w:lang w:eastAsia="hr-HR"/>
              </w:rPr>
            </w:pPr>
            <w:r w:rsidRPr="00D513F5">
              <w:rPr>
                <w:rFonts w:eastAsia="Times New Roman" w:cstheme="minorHAnsi"/>
                <w:sz w:val="24"/>
                <w:szCs w:val="24"/>
                <w:lang w:eastAsia="hr-HR"/>
              </w:rPr>
              <w:lastRenderedPageBreak/>
              <w:t>Određuje mjesne vrijednosti znamenaka</w:t>
            </w:r>
            <w:r>
              <w:rPr>
                <w:rFonts w:eastAsia="Times New Roman" w:cstheme="minorHAnsi"/>
                <w:sz w:val="24"/>
                <w:szCs w:val="24"/>
                <w:lang w:eastAsia="hr-HR"/>
              </w:rPr>
              <w:t xml:space="preserve"> </w:t>
            </w:r>
            <w:r>
              <w:rPr>
                <w:rFonts w:eastAsia="Times New Roman" w:cstheme="minorHAnsi"/>
                <w:sz w:val="24"/>
                <w:szCs w:val="24"/>
                <w:lang w:eastAsia="hr-HR"/>
              </w:rPr>
              <w:lastRenderedPageBreak/>
              <w:t>troznamenkastih brojeva.</w:t>
            </w:r>
          </w:p>
          <w:p w14:paraId="6A77F597" w14:textId="77777777" w:rsidR="00B31E7B" w:rsidRPr="00BF28DD" w:rsidRDefault="00B31E7B" w:rsidP="00690675">
            <w:pPr>
              <w:rPr>
                <w:rFonts w:eastAsia="Times New Roman" w:cstheme="minorHAnsi"/>
                <w:sz w:val="24"/>
                <w:szCs w:val="24"/>
                <w:lang w:eastAsia="hr-HR"/>
              </w:rPr>
            </w:pPr>
          </w:p>
        </w:tc>
        <w:tc>
          <w:tcPr>
            <w:tcW w:w="3119" w:type="dxa"/>
            <w:tcBorders>
              <w:bottom w:val="single" w:sz="4" w:space="0" w:color="auto"/>
            </w:tcBorders>
          </w:tcPr>
          <w:p w14:paraId="1715843D" w14:textId="77777777" w:rsidR="00B31E7B" w:rsidRPr="00D513F5" w:rsidRDefault="00B31E7B" w:rsidP="00690675">
            <w:pPr>
              <w:rPr>
                <w:rFonts w:eastAsia="Times New Roman" w:cstheme="minorHAnsi"/>
                <w:sz w:val="24"/>
                <w:szCs w:val="24"/>
                <w:lang w:eastAsia="hr-HR"/>
              </w:rPr>
            </w:pPr>
            <w:r w:rsidRPr="00D513F5">
              <w:rPr>
                <w:rFonts w:eastAsia="Times New Roman" w:cstheme="minorHAnsi"/>
                <w:sz w:val="24"/>
                <w:szCs w:val="24"/>
                <w:lang w:eastAsia="hr-HR"/>
              </w:rPr>
              <w:lastRenderedPageBreak/>
              <w:t>Određuje mjesne vrijednosti znamenaka</w:t>
            </w:r>
            <w:r>
              <w:rPr>
                <w:rFonts w:eastAsia="Times New Roman" w:cstheme="minorHAnsi"/>
                <w:sz w:val="24"/>
                <w:szCs w:val="24"/>
                <w:lang w:eastAsia="hr-HR"/>
              </w:rPr>
              <w:t xml:space="preserve"> </w:t>
            </w:r>
            <w:r w:rsidRPr="004C60F2">
              <w:rPr>
                <w:rFonts w:eastAsia="Times New Roman" w:cstheme="minorHAnsi"/>
                <w:sz w:val="24"/>
                <w:szCs w:val="24"/>
                <w:lang w:eastAsia="hr-HR"/>
              </w:rPr>
              <w:t>u troznamenkastome</w:t>
            </w:r>
            <w:r>
              <w:rPr>
                <w:rFonts w:eastAsia="Times New Roman" w:cstheme="minorHAnsi"/>
                <w:sz w:val="24"/>
                <w:szCs w:val="24"/>
                <w:lang w:eastAsia="hr-HR"/>
              </w:rPr>
              <w:t xml:space="preserve"> samo uz </w:t>
            </w:r>
            <w:r>
              <w:rPr>
                <w:rFonts w:eastAsia="Times New Roman" w:cstheme="minorHAnsi"/>
                <w:sz w:val="24"/>
                <w:szCs w:val="24"/>
                <w:lang w:eastAsia="hr-HR"/>
              </w:rPr>
              <w:lastRenderedPageBreak/>
              <w:t>pomoć tablice mjesnih vrijednosti</w:t>
            </w:r>
            <w:r w:rsidRPr="00D513F5">
              <w:rPr>
                <w:rFonts w:eastAsia="Times New Roman" w:cstheme="minorHAnsi"/>
                <w:sz w:val="24"/>
                <w:szCs w:val="24"/>
                <w:lang w:eastAsia="hr-HR"/>
              </w:rPr>
              <w:t>.</w:t>
            </w:r>
          </w:p>
          <w:p w14:paraId="2F7EDE98" w14:textId="77777777" w:rsidR="00B31E7B" w:rsidRPr="00381332" w:rsidRDefault="00B31E7B" w:rsidP="00690675">
            <w:pPr>
              <w:rPr>
                <w:rFonts w:eastAsia="Times New Roman" w:cstheme="minorHAnsi"/>
                <w:sz w:val="24"/>
                <w:szCs w:val="24"/>
                <w:lang w:eastAsia="hr-HR"/>
              </w:rPr>
            </w:pPr>
          </w:p>
        </w:tc>
        <w:tc>
          <w:tcPr>
            <w:tcW w:w="3255" w:type="dxa"/>
            <w:tcBorders>
              <w:bottom w:val="single" w:sz="4" w:space="0" w:color="auto"/>
            </w:tcBorders>
          </w:tcPr>
          <w:p w14:paraId="312E3D2B" w14:textId="77777777" w:rsidR="00B31E7B"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o</w:t>
            </w:r>
            <w:r w:rsidRPr="00D513F5">
              <w:rPr>
                <w:rFonts w:eastAsia="Times New Roman" w:cstheme="minorHAnsi"/>
                <w:i/>
                <w:iCs/>
                <w:sz w:val="24"/>
                <w:szCs w:val="24"/>
                <w:lang w:eastAsia="hr-HR"/>
              </w:rPr>
              <w:t xml:space="preserve">dređuje </w:t>
            </w:r>
            <w:r w:rsidRPr="009E1692">
              <w:rPr>
                <w:rFonts w:eastAsia="Times New Roman" w:cstheme="minorHAnsi"/>
                <w:i/>
                <w:iCs/>
                <w:sz w:val="24"/>
                <w:szCs w:val="24"/>
                <w:lang w:eastAsia="hr-HR"/>
              </w:rPr>
              <w:t xml:space="preserve">mjesnu vrijednost znamenaka u </w:t>
            </w:r>
            <w:r w:rsidRPr="009E1692">
              <w:rPr>
                <w:rFonts w:eastAsia="Times New Roman" w:cstheme="minorHAnsi"/>
                <w:i/>
                <w:iCs/>
                <w:sz w:val="24"/>
                <w:szCs w:val="24"/>
                <w:lang w:eastAsia="hr-HR"/>
              </w:rPr>
              <w:lastRenderedPageBreak/>
              <w:t>troznamenkastome broju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F1D0C02" w14:textId="77777777" w:rsidTr="00690675">
        <w:tc>
          <w:tcPr>
            <w:tcW w:w="2634" w:type="dxa"/>
            <w:tcBorders>
              <w:bottom w:val="nil"/>
              <w:right w:val="double" w:sz="12" w:space="0" w:color="auto"/>
            </w:tcBorders>
          </w:tcPr>
          <w:p w14:paraId="1082D116"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Mentalno zbraja i oduzima brojeve do </w:t>
            </w:r>
          </w:p>
          <w:p w14:paraId="059BFC22"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1</w:t>
            </w:r>
            <w:r>
              <w:rPr>
                <w:rFonts w:eastAsia="Times New Roman" w:cstheme="minorHAnsi"/>
                <w:sz w:val="24"/>
                <w:szCs w:val="24"/>
                <w:lang w:eastAsia="hr-HR"/>
              </w:rPr>
              <w:t xml:space="preserve"> </w:t>
            </w:r>
            <w:r w:rsidRPr="004C60F2">
              <w:rPr>
                <w:rFonts w:eastAsia="Times New Roman" w:cstheme="minorHAnsi"/>
                <w:sz w:val="24"/>
                <w:szCs w:val="24"/>
                <w:lang w:eastAsia="hr-HR"/>
              </w:rPr>
              <w:t>000.</w:t>
            </w:r>
          </w:p>
          <w:p w14:paraId="4C244E3C" w14:textId="77777777" w:rsidR="00B31E7B" w:rsidRPr="00B764CF" w:rsidRDefault="00B31E7B" w:rsidP="00690675">
            <w:pPr>
              <w:rPr>
                <w:rFonts w:eastAsia="Times New Roman" w:cstheme="minorHAnsi"/>
                <w:b/>
                <w:sz w:val="24"/>
                <w:szCs w:val="24"/>
                <w:lang w:eastAsia="hr-HR"/>
              </w:rPr>
            </w:pPr>
          </w:p>
        </w:tc>
        <w:tc>
          <w:tcPr>
            <w:tcW w:w="2612" w:type="dxa"/>
            <w:gridSpan w:val="2"/>
            <w:tcBorders>
              <w:left w:val="double" w:sz="12" w:space="0" w:color="auto"/>
              <w:bottom w:val="nil"/>
            </w:tcBorders>
          </w:tcPr>
          <w:p w14:paraId="27DA423E"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Brzo, sigurno i točno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7B2C1452" w14:textId="77777777" w:rsidR="00B31E7B" w:rsidRPr="00BF28DD" w:rsidRDefault="00B31E7B" w:rsidP="00690675">
            <w:pPr>
              <w:rPr>
                <w:rFonts w:cstheme="minorHAnsi"/>
                <w:sz w:val="24"/>
                <w:szCs w:val="24"/>
              </w:rPr>
            </w:pPr>
          </w:p>
        </w:tc>
        <w:tc>
          <w:tcPr>
            <w:tcW w:w="2551" w:type="dxa"/>
            <w:tcBorders>
              <w:bottom w:val="nil"/>
            </w:tcBorders>
          </w:tcPr>
          <w:p w14:paraId="651478C9"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Uz manje nesigurnosti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5D6A9F8B" w14:textId="77777777" w:rsidR="00B31E7B" w:rsidRPr="00BF28DD" w:rsidRDefault="00B31E7B" w:rsidP="00690675">
            <w:pPr>
              <w:rPr>
                <w:rFonts w:eastAsia="Times New Roman" w:cstheme="minorHAnsi"/>
                <w:sz w:val="24"/>
                <w:szCs w:val="24"/>
                <w:lang w:eastAsia="hr-HR"/>
              </w:rPr>
            </w:pPr>
          </w:p>
        </w:tc>
        <w:tc>
          <w:tcPr>
            <w:tcW w:w="2268" w:type="dxa"/>
            <w:tcBorders>
              <w:bottom w:val="nil"/>
            </w:tcBorders>
          </w:tcPr>
          <w:p w14:paraId="5E77803F"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Djelomično točno mentalno zbraja i oduzima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297FC82E" w14:textId="77777777" w:rsidR="00B31E7B" w:rsidRPr="00BF28DD" w:rsidRDefault="00B31E7B" w:rsidP="00690675">
            <w:pPr>
              <w:rPr>
                <w:rFonts w:eastAsia="Times New Roman" w:cstheme="minorHAnsi"/>
                <w:sz w:val="24"/>
                <w:szCs w:val="24"/>
                <w:lang w:eastAsia="hr-HR"/>
              </w:rPr>
            </w:pPr>
          </w:p>
        </w:tc>
        <w:tc>
          <w:tcPr>
            <w:tcW w:w="3119" w:type="dxa"/>
            <w:tcBorders>
              <w:bottom w:val="nil"/>
            </w:tcBorders>
          </w:tcPr>
          <w:p w14:paraId="262F57A4" w14:textId="77777777" w:rsidR="00B31E7B" w:rsidRDefault="00B31E7B" w:rsidP="00690675">
            <w:pPr>
              <w:rPr>
                <w:rFonts w:eastAsia="Times New Roman" w:cstheme="minorHAnsi"/>
                <w:sz w:val="24"/>
                <w:szCs w:val="24"/>
                <w:lang w:eastAsia="hr-HR"/>
              </w:rPr>
            </w:pPr>
            <w:r w:rsidRPr="00F34E2A">
              <w:rPr>
                <w:rFonts w:cstheme="minorHAnsi"/>
                <w:sz w:val="24"/>
                <w:szCs w:val="24"/>
              </w:rPr>
              <w:t xml:space="preserve">Metodom pokušaja i pogrešaka </w:t>
            </w:r>
            <w:r w:rsidRPr="00F34E2A">
              <w:rPr>
                <w:rFonts w:eastAsia="Times New Roman" w:cstheme="minorHAnsi"/>
                <w:sz w:val="24"/>
                <w:szCs w:val="24"/>
                <w:lang w:eastAsia="hr-HR"/>
              </w:rPr>
              <w:t xml:space="preserve">mentalno zbraja i oduzima u skupu brojeva do </w:t>
            </w:r>
          </w:p>
          <w:p w14:paraId="0141FAA2" w14:textId="77777777" w:rsidR="00B31E7B" w:rsidRPr="00DE3AF1" w:rsidRDefault="00B31E7B" w:rsidP="00690675">
            <w:pPr>
              <w:ind w:left="35"/>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255" w:type="dxa"/>
            <w:tcBorders>
              <w:bottom w:val="nil"/>
            </w:tcBorders>
          </w:tcPr>
          <w:p w14:paraId="5B38DA56"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m</w:t>
            </w:r>
            <w:r w:rsidRPr="009D4AF0">
              <w:rPr>
                <w:rFonts w:eastAsia="Times New Roman" w:cstheme="minorHAnsi"/>
                <w:i/>
                <w:sz w:val="24"/>
                <w:szCs w:val="24"/>
                <w:lang w:eastAsia="hr-HR"/>
              </w:rPr>
              <w:t>entalno zbraja i</w:t>
            </w:r>
            <w:r>
              <w:rPr>
                <w:rFonts w:eastAsia="Times New Roman" w:cstheme="minorHAnsi"/>
                <w:i/>
                <w:sz w:val="24"/>
                <w:szCs w:val="24"/>
                <w:lang w:eastAsia="hr-HR"/>
              </w:rPr>
              <w:t xml:space="preserve"> oduzima brojeve do 1 000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0CA3082" w14:textId="77777777" w:rsidTr="00690675">
        <w:tc>
          <w:tcPr>
            <w:tcW w:w="2634" w:type="dxa"/>
            <w:tcBorders>
              <w:bottom w:val="single" w:sz="4" w:space="0" w:color="auto"/>
              <w:right w:val="double" w:sz="12" w:space="0" w:color="auto"/>
            </w:tcBorders>
          </w:tcPr>
          <w:p w14:paraId="086263D9" w14:textId="77777777" w:rsidR="00B31E7B" w:rsidRPr="00B764CF" w:rsidRDefault="00B31E7B" w:rsidP="00690675">
            <w:pPr>
              <w:rPr>
                <w:rFonts w:eastAsia="Times New Roman" w:cstheme="minorHAnsi"/>
                <w:b/>
                <w:sz w:val="24"/>
                <w:szCs w:val="24"/>
                <w:lang w:eastAsia="hr-HR"/>
              </w:rPr>
            </w:pPr>
            <w:r w:rsidRPr="004C60F2">
              <w:rPr>
                <w:rFonts w:eastAsia="Times New Roman" w:cstheme="minorHAnsi"/>
                <w:sz w:val="24"/>
                <w:szCs w:val="24"/>
                <w:lang w:eastAsia="hr-HR"/>
              </w:rPr>
              <w:t xml:space="preserve">Primjenjuje svojstvo </w:t>
            </w:r>
            <w:proofErr w:type="spellStart"/>
            <w:r w:rsidRPr="004C60F2">
              <w:rPr>
                <w:rFonts w:eastAsia="Times New Roman" w:cstheme="minorHAnsi"/>
                <w:sz w:val="24"/>
                <w:szCs w:val="24"/>
                <w:lang w:eastAsia="hr-HR"/>
              </w:rPr>
              <w:t>komutativnosti</w:t>
            </w:r>
            <w:proofErr w:type="spellEnd"/>
            <w:r w:rsidRPr="004C60F2">
              <w:rPr>
                <w:rFonts w:eastAsia="Times New Roman" w:cstheme="minorHAnsi"/>
                <w:sz w:val="24"/>
                <w:szCs w:val="24"/>
                <w:lang w:eastAsia="hr-HR"/>
              </w:rPr>
              <w:t xml:space="preserve"> i vezu zbrajanja i oduzimanja. </w:t>
            </w:r>
          </w:p>
          <w:p w14:paraId="419D3B5F" w14:textId="77777777" w:rsidR="00B31E7B" w:rsidRPr="00B764CF" w:rsidRDefault="00B31E7B" w:rsidP="00690675">
            <w:pPr>
              <w:ind w:left="37"/>
              <w:rPr>
                <w:rFonts w:eastAsia="Times New Roman" w:cstheme="minorHAnsi"/>
                <w:b/>
                <w:sz w:val="24"/>
                <w:szCs w:val="24"/>
                <w:lang w:eastAsia="hr-HR"/>
              </w:rPr>
            </w:pPr>
          </w:p>
        </w:tc>
        <w:tc>
          <w:tcPr>
            <w:tcW w:w="2612" w:type="dxa"/>
            <w:gridSpan w:val="2"/>
            <w:tcBorders>
              <w:left w:val="double" w:sz="12" w:space="0" w:color="auto"/>
              <w:bottom w:val="single" w:sz="4" w:space="0" w:color="auto"/>
            </w:tcBorders>
          </w:tcPr>
          <w:p w14:paraId="47FB868D"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Uočava pravilo </w:t>
            </w:r>
            <w:proofErr w:type="spellStart"/>
            <w:r w:rsidRPr="00F34E2A">
              <w:rPr>
                <w:rFonts w:eastAsia="Times New Roman" w:cstheme="minorHAnsi"/>
                <w:sz w:val="24"/>
                <w:szCs w:val="24"/>
                <w:lang w:eastAsia="hr-HR"/>
              </w:rPr>
              <w:t>komutativnosti</w:t>
            </w:r>
            <w:proofErr w:type="spellEnd"/>
            <w:r w:rsidRPr="00F34E2A">
              <w:rPr>
                <w:rFonts w:eastAsia="Times New Roman" w:cstheme="minorHAnsi"/>
                <w:sz w:val="24"/>
                <w:szCs w:val="24"/>
                <w:lang w:eastAsia="hr-HR"/>
              </w:rPr>
              <w:t xml:space="preserve"> i primjenjuje ga</w:t>
            </w:r>
          </w:p>
          <w:p w14:paraId="17659D4D" w14:textId="77777777" w:rsidR="00B31E7B" w:rsidRPr="001B1AA7" w:rsidRDefault="00B31E7B" w:rsidP="00690675">
            <w:pPr>
              <w:rPr>
                <w:rFonts w:cstheme="minorHAnsi"/>
                <w:sz w:val="24"/>
              </w:rPr>
            </w:pPr>
            <w:r w:rsidRPr="00F34E2A">
              <w:rPr>
                <w:rFonts w:eastAsia="Times New Roman" w:cstheme="minorHAnsi"/>
                <w:sz w:val="24"/>
                <w:szCs w:val="24"/>
                <w:lang w:eastAsia="hr-HR"/>
              </w:rPr>
              <w:t xml:space="preserve"> samostalno i točno, koristi se vezom zbrajanja i oduzimanja olakšavajući si rješavanje zadataka.</w:t>
            </w:r>
          </w:p>
        </w:tc>
        <w:tc>
          <w:tcPr>
            <w:tcW w:w="2551" w:type="dxa"/>
            <w:tcBorders>
              <w:bottom w:val="single" w:sz="4" w:space="0" w:color="auto"/>
            </w:tcBorders>
          </w:tcPr>
          <w:p w14:paraId="305050CA"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Rabi zamjenu mjesta pribrojnika na različite načine uz manje greške i pomoć, uočava vezu zbrajanja i oduzimanja te se njome služi uz poticaj.</w:t>
            </w:r>
          </w:p>
        </w:tc>
        <w:tc>
          <w:tcPr>
            <w:tcW w:w="2268" w:type="dxa"/>
            <w:tcBorders>
              <w:bottom w:val="single" w:sz="4" w:space="0" w:color="auto"/>
            </w:tcBorders>
          </w:tcPr>
          <w:p w14:paraId="1438299B"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Rabi zamjenu mjesta pribrojnika na različite načine isključivo prema riješenim modelima zadataka, uočava vezu zbrajanja i oduzimanja no ne uočava njezinu konkretnu primjenu.</w:t>
            </w:r>
          </w:p>
        </w:tc>
        <w:tc>
          <w:tcPr>
            <w:tcW w:w="3119" w:type="dxa"/>
            <w:tcBorders>
              <w:bottom w:val="single" w:sz="4" w:space="0" w:color="auto"/>
            </w:tcBorders>
          </w:tcPr>
          <w:p w14:paraId="49A0D914"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Rabi zamjenu mjesta pribrojnika i vezu zbrajanja i oduzimanja završavajući započete jednostavne primjere i uz pomoć učitelja.</w:t>
            </w:r>
          </w:p>
        </w:tc>
        <w:tc>
          <w:tcPr>
            <w:tcW w:w="3255" w:type="dxa"/>
            <w:tcBorders>
              <w:bottom w:val="single" w:sz="4" w:space="0" w:color="auto"/>
            </w:tcBorders>
          </w:tcPr>
          <w:p w14:paraId="3AB4AFD4"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 xml:space="preserve">primjenjuje svojstvo </w:t>
            </w:r>
            <w:proofErr w:type="spellStart"/>
            <w:r w:rsidRPr="009D4AF0">
              <w:rPr>
                <w:rFonts w:eastAsia="Times New Roman" w:cstheme="minorHAnsi"/>
                <w:i/>
                <w:sz w:val="24"/>
                <w:szCs w:val="24"/>
                <w:lang w:eastAsia="hr-HR"/>
              </w:rPr>
              <w:t>komutativnosti</w:t>
            </w:r>
            <w:proofErr w:type="spellEnd"/>
            <w:r w:rsidRPr="009D4AF0">
              <w:rPr>
                <w:rFonts w:eastAsia="Times New Roman" w:cstheme="minorHAnsi"/>
                <w:i/>
                <w:sz w:val="24"/>
                <w:szCs w:val="24"/>
                <w:lang w:eastAsia="hr-HR"/>
              </w:rPr>
              <w:t xml:space="preserve"> te </w:t>
            </w:r>
            <w:r>
              <w:rPr>
                <w:rFonts w:eastAsia="Times New Roman" w:cstheme="minorHAnsi"/>
                <w:i/>
                <w:sz w:val="24"/>
                <w:szCs w:val="24"/>
                <w:lang w:eastAsia="hr-HR"/>
              </w:rPr>
              <w:t>vezu zbrajanja i oduzimanja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2505C8D" w14:textId="77777777" w:rsidTr="00690675">
        <w:tc>
          <w:tcPr>
            <w:tcW w:w="2634" w:type="dxa"/>
            <w:tcBorders>
              <w:bottom w:val="single" w:sz="4" w:space="0" w:color="auto"/>
              <w:right w:val="double" w:sz="12" w:space="0" w:color="auto"/>
            </w:tcBorders>
          </w:tcPr>
          <w:p w14:paraId="27B3B28F"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Procjenjuje rezultat zbrajanja i oduzimanja.</w:t>
            </w:r>
          </w:p>
          <w:p w14:paraId="33D5EECB" w14:textId="77777777" w:rsidR="00B31E7B" w:rsidRPr="00B764CF" w:rsidRDefault="00B31E7B" w:rsidP="00690675">
            <w:pPr>
              <w:ind w:left="37"/>
              <w:rPr>
                <w:rFonts w:eastAsia="Times New Roman" w:cstheme="minorHAnsi"/>
                <w:sz w:val="23"/>
                <w:szCs w:val="23"/>
                <w:lang w:eastAsia="hr-HR"/>
              </w:rPr>
            </w:pPr>
          </w:p>
        </w:tc>
        <w:tc>
          <w:tcPr>
            <w:tcW w:w="2612" w:type="dxa"/>
            <w:gridSpan w:val="2"/>
            <w:tcBorders>
              <w:left w:val="double" w:sz="12" w:space="0" w:color="auto"/>
              <w:bottom w:val="single" w:sz="4" w:space="0" w:color="auto"/>
            </w:tcBorders>
          </w:tcPr>
          <w:p w14:paraId="3136A93B" w14:textId="77777777" w:rsidR="00B31E7B" w:rsidRPr="001B1AA7" w:rsidRDefault="00B31E7B" w:rsidP="00690675">
            <w:pPr>
              <w:rPr>
                <w:rFonts w:cstheme="minorHAnsi"/>
                <w:sz w:val="24"/>
              </w:rPr>
            </w:pPr>
            <w:r w:rsidRPr="00F34E2A">
              <w:rPr>
                <w:rFonts w:eastAsia="Times New Roman" w:cstheme="minorHAnsi"/>
                <w:sz w:val="24"/>
                <w:szCs w:val="24"/>
                <w:lang w:eastAsia="hr-HR"/>
              </w:rPr>
              <w:t>Precizno procjenjuje rezultat zbrajanja i oduzimanja u zadanim zadatcima</w:t>
            </w:r>
            <w:r>
              <w:rPr>
                <w:rFonts w:eastAsia="Times New Roman" w:cstheme="minorHAnsi"/>
                <w:sz w:val="24"/>
                <w:szCs w:val="24"/>
                <w:lang w:eastAsia="hr-HR"/>
              </w:rPr>
              <w:t xml:space="preserve"> te se dobivenom procjenom koristi pri rješavanju zadataka</w:t>
            </w:r>
          </w:p>
        </w:tc>
        <w:tc>
          <w:tcPr>
            <w:tcW w:w="2551" w:type="dxa"/>
            <w:tcBorders>
              <w:bottom w:val="single" w:sz="4" w:space="0" w:color="auto"/>
            </w:tcBorders>
          </w:tcPr>
          <w:p w14:paraId="1906FADA"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Uglavnom precizno procjenjuje rezultat zbrajanja i oduzimanja.</w:t>
            </w:r>
          </w:p>
          <w:p w14:paraId="3BD23C6F" w14:textId="77777777" w:rsidR="00B31E7B" w:rsidRPr="006847AE" w:rsidRDefault="00B31E7B" w:rsidP="00690675">
            <w:pPr>
              <w:rPr>
                <w:rFonts w:eastAsia="Times New Roman" w:cstheme="minorHAnsi"/>
                <w:sz w:val="24"/>
                <w:szCs w:val="24"/>
                <w:lang w:eastAsia="hr-HR"/>
              </w:rPr>
            </w:pPr>
          </w:p>
        </w:tc>
        <w:tc>
          <w:tcPr>
            <w:tcW w:w="2268" w:type="dxa"/>
            <w:tcBorders>
              <w:bottom w:val="single" w:sz="4" w:space="0" w:color="auto"/>
            </w:tcBorders>
          </w:tcPr>
          <w:p w14:paraId="0B6553DB"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Procjenjuje rezultat zbrajanja i oduzimanja samo na najočitijim primjerima.</w:t>
            </w:r>
          </w:p>
          <w:p w14:paraId="494EB0C1" w14:textId="77777777" w:rsidR="00B31E7B" w:rsidRPr="006847AE" w:rsidRDefault="00B31E7B" w:rsidP="00690675">
            <w:pPr>
              <w:rPr>
                <w:rFonts w:eastAsia="Times New Roman" w:cstheme="minorHAnsi"/>
                <w:sz w:val="24"/>
                <w:szCs w:val="24"/>
                <w:lang w:eastAsia="hr-HR"/>
              </w:rPr>
            </w:pPr>
          </w:p>
        </w:tc>
        <w:tc>
          <w:tcPr>
            <w:tcW w:w="3119" w:type="dxa"/>
            <w:tcBorders>
              <w:bottom w:val="single" w:sz="4" w:space="0" w:color="auto"/>
            </w:tcBorders>
          </w:tcPr>
          <w:p w14:paraId="6ADFBECB"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Procjenjuje rezultat zbrajanja i oduzimanja samo na najočitijim primjerima i uz navođenje.</w:t>
            </w:r>
          </w:p>
        </w:tc>
        <w:tc>
          <w:tcPr>
            <w:tcW w:w="3255" w:type="dxa"/>
            <w:tcBorders>
              <w:bottom w:val="single" w:sz="4" w:space="0" w:color="auto"/>
            </w:tcBorders>
          </w:tcPr>
          <w:p w14:paraId="24A7540E"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 xml:space="preserve">procjenjuje </w:t>
            </w:r>
            <w:r>
              <w:rPr>
                <w:rFonts w:eastAsia="Times New Roman" w:cstheme="minorHAnsi"/>
                <w:i/>
                <w:sz w:val="24"/>
                <w:szCs w:val="24"/>
                <w:lang w:eastAsia="hr-HR"/>
              </w:rPr>
              <w:t>rezultat zbrajanja i oduzimanja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1A4A6E3" w14:textId="77777777" w:rsidTr="00690675">
        <w:tc>
          <w:tcPr>
            <w:tcW w:w="2634" w:type="dxa"/>
            <w:tcBorders>
              <w:bottom w:val="single" w:sz="4" w:space="0" w:color="auto"/>
              <w:right w:val="double" w:sz="12" w:space="0" w:color="auto"/>
            </w:tcBorders>
          </w:tcPr>
          <w:p w14:paraId="1FFB614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Pisano zbraja i oduzima primjenjujući </w:t>
            </w:r>
            <w:r w:rsidRPr="004C60F2">
              <w:rPr>
                <w:rFonts w:eastAsia="Times New Roman" w:cstheme="minorHAnsi"/>
                <w:sz w:val="24"/>
                <w:szCs w:val="24"/>
                <w:lang w:eastAsia="hr-HR"/>
              </w:rPr>
              <w:lastRenderedPageBreak/>
              <w:t>odgovarajući matematički zapis.</w:t>
            </w:r>
          </w:p>
          <w:p w14:paraId="09D04C72"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17116EDC"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Brzo i točno p</w:t>
            </w:r>
            <w:r w:rsidRPr="004C60F2">
              <w:rPr>
                <w:rFonts w:eastAsia="Times New Roman" w:cstheme="minorHAnsi"/>
                <w:sz w:val="24"/>
                <w:szCs w:val="24"/>
                <w:lang w:eastAsia="hr-HR"/>
              </w:rPr>
              <w:t xml:space="preserve">isano zbraja i oduzima </w:t>
            </w:r>
            <w:r w:rsidRPr="004C60F2">
              <w:rPr>
                <w:rFonts w:eastAsia="Times New Roman" w:cstheme="minorHAnsi"/>
                <w:sz w:val="24"/>
                <w:szCs w:val="24"/>
                <w:lang w:eastAsia="hr-HR"/>
              </w:rPr>
              <w:lastRenderedPageBreak/>
              <w:t>primjenjujući odgovarajući matematički zapis.</w:t>
            </w:r>
          </w:p>
          <w:p w14:paraId="12D69F4D" w14:textId="77777777" w:rsidR="00B31E7B" w:rsidRPr="001B1AA7" w:rsidRDefault="00B31E7B" w:rsidP="00690675">
            <w:pPr>
              <w:rPr>
                <w:rFonts w:cstheme="minorHAnsi"/>
                <w:sz w:val="24"/>
              </w:rPr>
            </w:pPr>
          </w:p>
        </w:tc>
        <w:tc>
          <w:tcPr>
            <w:tcW w:w="2551" w:type="dxa"/>
            <w:tcBorders>
              <w:bottom w:val="single" w:sz="4" w:space="0" w:color="auto"/>
            </w:tcBorders>
          </w:tcPr>
          <w:p w14:paraId="4EAA1B5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 xml:space="preserve">Pisano zbraja i oduzima primjenjujući </w:t>
            </w:r>
            <w:r w:rsidRPr="004C60F2">
              <w:rPr>
                <w:rFonts w:eastAsia="Times New Roman" w:cstheme="minorHAnsi"/>
                <w:sz w:val="24"/>
                <w:szCs w:val="24"/>
                <w:lang w:eastAsia="hr-HR"/>
              </w:rPr>
              <w:lastRenderedPageBreak/>
              <w:t>odgovarajući matematički zapis.</w:t>
            </w:r>
          </w:p>
          <w:p w14:paraId="6EE7FF05" w14:textId="77777777" w:rsidR="00B31E7B" w:rsidRPr="006847AE" w:rsidRDefault="00B31E7B" w:rsidP="00690675">
            <w:pPr>
              <w:rPr>
                <w:rFonts w:eastAsia="Times New Roman" w:cstheme="minorHAnsi"/>
                <w:sz w:val="24"/>
                <w:szCs w:val="24"/>
                <w:lang w:eastAsia="hr-HR"/>
              </w:rPr>
            </w:pPr>
          </w:p>
        </w:tc>
        <w:tc>
          <w:tcPr>
            <w:tcW w:w="2268" w:type="dxa"/>
            <w:tcBorders>
              <w:bottom w:val="single" w:sz="4" w:space="0" w:color="auto"/>
            </w:tcBorders>
          </w:tcPr>
          <w:p w14:paraId="552F4CEA"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Uz povremene pogreške i sugestije </w:t>
            </w:r>
            <w:r>
              <w:rPr>
                <w:rFonts w:eastAsia="Times New Roman" w:cstheme="minorHAnsi"/>
                <w:sz w:val="24"/>
                <w:szCs w:val="24"/>
                <w:lang w:eastAsia="hr-HR"/>
              </w:rPr>
              <w:lastRenderedPageBreak/>
              <w:t>p</w:t>
            </w:r>
            <w:r w:rsidRPr="004C60F2">
              <w:rPr>
                <w:rFonts w:eastAsia="Times New Roman" w:cstheme="minorHAnsi"/>
                <w:sz w:val="24"/>
                <w:szCs w:val="24"/>
                <w:lang w:eastAsia="hr-HR"/>
              </w:rPr>
              <w:t>isano zbraja i oduzima</w:t>
            </w:r>
            <w:r>
              <w:rPr>
                <w:rFonts w:eastAsia="Times New Roman" w:cstheme="minorHAnsi"/>
                <w:sz w:val="24"/>
                <w:szCs w:val="24"/>
                <w:lang w:eastAsia="hr-HR"/>
              </w:rPr>
              <w:t xml:space="preserve"> </w:t>
            </w:r>
            <w:r w:rsidRPr="004C60F2">
              <w:rPr>
                <w:rFonts w:eastAsia="Times New Roman" w:cstheme="minorHAnsi"/>
                <w:sz w:val="24"/>
                <w:szCs w:val="24"/>
                <w:lang w:eastAsia="hr-HR"/>
              </w:rPr>
              <w:t>primjenjujući odgovarajući matematički zapis.</w:t>
            </w:r>
          </w:p>
        </w:tc>
        <w:tc>
          <w:tcPr>
            <w:tcW w:w="3119" w:type="dxa"/>
            <w:tcBorders>
              <w:bottom w:val="single" w:sz="4" w:space="0" w:color="auto"/>
            </w:tcBorders>
          </w:tcPr>
          <w:p w14:paraId="12A68EA4"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Uz pomoć učitelja primjenjuje odgovarajući </w:t>
            </w:r>
            <w:r>
              <w:rPr>
                <w:rFonts w:eastAsia="Times New Roman" w:cstheme="minorHAnsi"/>
                <w:sz w:val="24"/>
                <w:szCs w:val="24"/>
                <w:lang w:eastAsia="hr-HR"/>
              </w:rPr>
              <w:lastRenderedPageBreak/>
              <w:t>matematički zapis te, uz navođenje, p</w:t>
            </w:r>
            <w:r w:rsidRPr="004C60F2">
              <w:rPr>
                <w:rFonts w:eastAsia="Times New Roman" w:cstheme="minorHAnsi"/>
                <w:sz w:val="24"/>
                <w:szCs w:val="24"/>
                <w:lang w:eastAsia="hr-HR"/>
              </w:rPr>
              <w:t>isano zbraja i oduzima.</w:t>
            </w:r>
          </w:p>
        </w:tc>
        <w:tc>
          <w:tcPr>
            <w:tcW w:w="3255" w:type="dxa"/>
            <w:tcBorders>
              <w:bottom w:val="single" w:sz="4" w:space="0" w:color="auto"/>
            </w:tcBorders>
          </w:tcPr>
          <w:p w14:paraId="1ABAF70E" w14:textId="77777777" w:rsidR="00B31E7B"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820633">
              <w:rPr>
                <w:rFonts w:cstheme="minorHAnsi"/>
                <w:i/>
                <w:sz w:val="24"/>
              </w:rPr>
              <w:t>p</w:t>
            </w:r>
            <w:r w:rsidRPr="00820633">
              <w:rPr>
                <w:rFonts w:eastAsia="Times New Roman" w:cstheme="minorHAnsi"/>
                <w:i/>
                <w:sz w:val="24"/>
                <w:szCs w:val="24"/>
                <w:lang w:eastAsia="hr-HR"/>
              </w:rPr>
              <w:t xml:space="preserve">isano zbraja i </w:t>
            </w:r>
            <w:r w:rsidRPr="00820633">
              <w:rPr>
                <w:rFonts w:eastAsia="Times New Roman" w:cstheme="minorHAnsi"/>
                <w:i/>
                <w:sz w:val="24"/>
                <w:szCs w:val="24"/>
                <w:lang w:eastAsia="hr-HR"/>
              </w:rPr>
              <w:lastRenderedPageBreak/>
              <w:t>oduzima primjenjujući odgovarajući matematički zapis</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033A202" w14:textId="77777777" w:rsidTr="00690675">
        <w:tc>
          <w:tcPr>
            <w:tcW w:w="2634" w:type="dxa"/>
            <w:tcBorders>
              <w:bottom w:val="single" w:sz="4" w:space="0" w:color="auto"/>
              <w:right w:val="double" w:sz="12" w:space="0" w:color="auto"/>
            </w:tcBorders>
          </w:tcPr>
          <w:p w14:paraId="74A2FAE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2B81333C"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1697563F" w14:textId="77777777" w:rsidR="00B31E7B" w:rsidRPr="001B1AA7" w:rsidRDefault="00B31E7B" w:rsidP="00690675">
            <w:pPr>
              <w:rPr>
                <w:rFonts w:cstheme="minorHAnsi"/>
                <w:sz w:val="24"/>
              </w:rPr>
            </w:pPr>
            <w:r>
              <w:rPr>
                <w:rFonts w:eastAsia="Times New Roman" w:cstheme="minorHAnsi"/>
                <w:sz w:val="24"/>
                <w:szCs w:val="24"/>
                <w:lang w:eastAsia="hr-HR"/>
              </w:rPr>
              <w:t>Rješava tekstualne zadatke u kojima se pojavljuju imena članova u zbrajanju i oduzimanju te iste koristi u komunikaciji na satu.</w:t>
            </w:r>
          </w:p>
        </w:tc>
        <w:tc>
          <w:tcPr>
            <w:tcW w:w="2551" w:type="dxa"/>
            <w:tcBorders>
              <w:bottom w:val="single" w:sz="4" w:space="0" w:color="auto"/>
            </w:tcBorders>
          </w:tcPr>
          <w:p w14:paraId="46D4735F" w14:textId="77777777" w:rsidR="00B31E7B" w:rsidRPr="006847AE" w:rsidRDefault="00B31E7B" w:rsidP="00690675">
            <w:pPr>
              <w:rPr>
                <w:rFonts w:eastAsia="Times New Roman" w:cstheme="minorHAnsi"/>
                <w:sz w:val="24"/>
                <w:szCs w:val="24"/>
                <w:lang w:eastAsia="hr-HR"/>
              </w:rPr>
            </w:pPr>
            <w:r>
              <w:rPr>
                <w:rFonts w:eastAsia="Times New Roman" w:cstheme="minorHAnsi"/>
                <w:sz w:val="24"/>
                <w:szCs w:val="24"/>
                <w:lang w:eastAsia="hr-HR"/>
              </w:rPr>
              <w:t>Uglavnom točno rješava tekstualne zadatke u kojima se pojavljuju imena članova zbrajanja i oduzimanja.</w:t>
            </w:r>
          </w:p>
        </w:tc>
        <w:tc>
          <w:tcPr>
            <w:tcW w:w="2268" w:type="dxa"/>
            <w:tcBorders>
              <w:bottom w:val="single" w:sz="4" w:space="0" w:color="auto"/>
            </w:tcBorders>
          </w:tcPr>
          <w:p w14:paraId="5F5ADE1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Imenuje članove </w:t>
            </w:r>
            <w:r>
              <w:rPr>
                <w:rFonts w:eastAsia="Times New Roman" w:cstheme="minorHAnsi"/>
                <w:sz w:val="24"/>
                <w:szCs w:val="24"/>
                <w:lang w:eastAsia="hr-HR"/>
              </w:rPr>
              <w:t>u zbrajanju i oduzimanju</w:t>
            </w:r>
            <w:r w:rsidRPr="004C60F2">
              <w:rPr>
                <w:rFonts w:eastAsia="Times New Roman" w:cstheme="minorHAnsi"/>
                <w:sz w:val="24"/>
                <w:szCs w:val="24"/>
                <w:lang w:eastAsia="hr-HR"/>
              </w:rPr>
              <w:t>.</w:t>
            </w:r>
          </w:p>
          <w:p w14:paraId="3C075613" w14:textId="77777777" w:rsidR="00B31E7B" w:rsidRPr="006847AE" w:rsidRDefault="00B31E7B" w:rsidP="00690675">
            <w:pPr>
              <w:rPr>
                <w:rFonts w:eastAsia="Times New Roman" w:cstheme="minorHAnsi"/>
                <w:sz w:val="24"/>
                <w:szCs w:val="24"/>
                <w:lang w:eastAsia="hr-HR"/>
              </w:rPr>
            </w:pPr>
          </w:p>
        </w:tc>
        <w:tc>
          <w:tcPr>
            <w:tcW w:w="3119" w:type="dxa"/>
            <w:tcBorders>
              <w:bottom w:val="single" w:sz="4" w:space="0" w:color="auto"/>
            </w:tcBorders>
          </w:tcPr>
          <w:p w14:paraId="007DED73"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Djelomično točno imenuje</w:t>
            </w:r>
            <w:r w:rsidRPr="004C60F2">
              <w:rPr>
                <w:rFonts w:eastAsia="Times New Roman" w:cstheme="minorHAnsi"/>
                <w:sz w:val="24"/>
                <w:szCs w:val="24"/>
                <w:lang w:eastAsia="hr-HR"/>
              </w:rPr>
              <w:t xml:space="preserve"> članove </w:t>
            </w:r>
            <w:r>
              <w:rPr>
                <w:rFonts w:eastAsia="Times New Roman" w:cstheme="minorHAnsi"/>
                <w:sz w:val="24"/>
                <w:szCs w:val="24"/>
                <w:lang w:eastAsia="hr-HR"/>
              </w:rPr>
              <w:t>u zbrajanju i oduzimanju</w:t>
            </w:r>
            <w:r w:rsidRPr="004C60F2">
              <w:rPr>
                <w:rFonts w:eastAsia="Times New Roman" w:cstheme="minorHAnsi"/>
                <w:sz w:val="24"/>
                <w:szCs w:val="24"/>
                <w:lang w:eastAsia="hr-HR"/>
              </w:rPr>
              <w:t>.</w:t>
            </w:r>
          </w:p>
          <w:p w14:paraId="7A0B0062" w14:textId="77777777" w:rsidR="00B31E7B" w:rsidRPr="006847AE" w:rsidRDefault="00B31E7B" w:rsidP="00690675">
            <w:pPr>
              <w:rPr>
                <w:rFonts w:eastAsia="Times New Roman" w:cstheme="minorHAnsi"/>
                <w:sz w:val="24"/>
                <w:szCs w:val="24"/>
                <w:lang w:eastAsia="hr-HR"/>
              </w:rPr>
            </w:pPr>
          </w:p>
        </w:tc>
        <w:tc>
          <w:tcPr>
            <w:tcW w:w="3255" w:type="dxa"/>
            <w:tcBorders>
              <w:bottom w:val="single" w:sz="4" w:space="0" w:color="auto"/>
            </w:tcBorders>
          </w:tcPr>
          <w:p w14:paraId="131AA4DE"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w:t>
            </w:r>
            <w:r w:rsidRPr="00820633">
              <w:rPr>
                <w:rFonts w:eastAsia="Times New Roman" w:cstheme="minorHAnsi"/>
                <w:i/>
                <w:iCs/>
                <w:sz w:val="24"/>
                <w:szCs w:val="24"/>
                <w:lang w:eastAsia="hr-HR"/>
              </w:rPr>
              <w:t>menuje članove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50099B1" w14:textId="77777777" w:rsidTr="00690675">
        <w:tc>
          <w:tcPr>
            <w:tcW w:w="2634" w:type="dxa"/>
            <w:tcBorders>
              <w:bottom w:val="single" w:sz="4" w:space="0" w:color="auto"/>
              <w:right w:val="double" w:sz="12" w:space="0" w:color="auto"/>
            </w:tcBorders>
          </w:tcPr>
          <w:p w14:paraId="57DAD38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Rješava tekstualne zadatke.</w:t>
            </w:r>
          </w:p>
        </w:tc>
        <w:tc>
          <w:tcPr>
            <w:tcW w:w="2612" w:type="dxa"/>
            <w:gridSpan w:val="2"/>
            <w:tcBorders>
              <w:left w:val="double" w:sz="12" w:space="0" w:color="auto"/>
              <w:bottom w:val="single" w:sz="4" w:space="0" w:color="auto"/>
            </w:tcBorders>
          </w:tcPr>
          <w:p w14:paraId="00F1FA14" w14:textId="77777777" w:rsidR="00B31E7B" w:rsidRPr="001B1AA7" w:rsidRDefault="00B31E7B" w:rsidP="00690675">
            <w:pPr>
              <w:rPr>
                <w:rFonts w:cstheme="minorHAnsi"/>
                <w:sz w:val="24"/>
              </w:rPr>
            </w:pPr>
            <w:r w:rsidRPr="00F34E2A">
              <w:rPr>
                <w:rFonts w:eastAsia="Times New Roman" w:cstheme="minorHAnsi"/>
                <w:sz w:val="24"/>
                <w:szCs w:val="24"/>
                <w:lang w:eastAsia="hr-HR"/>
              </w:rPr>
              <w:t>Samostalno i točno rješava složenije tekstualne zadatke.</w:t>
            </w:r>
          </w:p>
        </w:tc>
        <w:tc>
          <w:tcPr>
            <w:tcW w:w="2551" w:type="dxa"/>
            <w:tcBorders>
              <w:bottom w:val="single" w:sz="4" w:space="0" w:color="auto"/>
            </w:tcBorders>
          </w:tcPr>
          <w:p w14:paraId="5E1381D1"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Rješava tekstualne zadatke uz manj</w:t>
            </w:r>
            <w:r>
              <w:rPr>
                <w:rFonts w:eastAsia="Times New Roman" w:cstheme="minorHAnsi"/>
                <w:sz w:val="24"/>
                <w:szCs w:val="24"/>
                <w:lang w:eastAsia="hr-HR"/>
              </w:rPr>
              <w:t>e</w:t>
            </w:r>
            <w:r w:rsidRPr="00F34E2A">
              <w:rPr>
                <w:rFonts w:eastAsia="Times New Roman" w:cstheme="minorHAnsi"/>
                <w:sz w:val="24"/>
                <w:szCs w:val="24"/>
                <w:lang w:eastAsia="hr-HR"/>
              </w:rPr>
              <w:t xml:space="preserve"> nesigurnost</w:t>
            </w:r>
            <w:r>
              <w:rPr>
                <w:rFonts w:eastAsia="Times New Roman" w:cstheme="minorHAnsi"/>
                <w:sz w:val="24"/>
                <w:szCs w:val="24"/>
                <w:lang w:eastAsia="hr-HR"/>
              </w:rPr>
              <w:t>i</w:t>
            </w:r>
            <w:r w:rsidRPr="00F34E2A">
              <w:rPr>
                <w:rFonts w:eastAsia="Times New Roman" w:cstheme="minorHAnsi"/>
                <w:sz w:val="24"/>
                <w:szCs w:val="24"/>
                <w:lang w:eastAsia="hr-HR"/>
              </w:rPr>
              <w:t>.</w:t>
            </w:r>
          </w:p>
        </w:tc>
        <w:tc>
          <w:tcPr>
            <w:tcW w:w="2268" w:type="dxa"/>
            <w:tcBorders>
              <w:bottom w:val="single" w:sz="4" w:space="0" w:color="auto"/>
            </w:tcBorders>
          </w:tcPr>
          <w:p w14:paraId="2D6823BE"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Rješava najjednostavnije tekstualne zadatke </w:t>
            </w:r>
            <w:r>
              <w:rPr>
                <w:rFonts w:eastAsia="Times New Roman" w:cstheme="minorHAnsi"/>
                <w:sz w:val="24"/>
                <w:szCs w:val="24"/>
                <w:lang w:eastAsia="hr-HR"/>
              </w:rPr>
              <w:t>s</w:t>
            </w:r>
            <w:r w:rsidRPr="00F34E2A">
              <w:rPr>
                <w:rFonts w:eastAsia="Times New Roman" w:cstheme="minorHAnsi"/>
                <w:sz w:val="24"/>
                <w:szCs w:val="24"/>
                <w:lang w:eastAsia="hr-HR"/>
              </w:rPr>
              <w:t xml:space="preserve"> nestalnom razinom točnosti.</w:t>
            </w:r>
          </w:p>
        </w:tc>
        <w:tc>
          <w:tcPr>
            <w:tcW w:w="3119" w:type="dxa"/>
            <w:tcBorders>
              <w:bottom w:val="single" w:sz="4" w:space="0" w:color="auto"/>
            </w:tcBorders>
          </w:tcPr>
          <w:p w14:paraId="0F2FF5C9" w14:textId="77777777" w:rsidR="00B31E7B" w:rsidRPr="006847AE"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Rješava na</w:t>
            </w:r>
            <w:r>
              <w:rPr>
                <w:rFonts w:eastAsia="Times New Roman" w:cstheme="minorHAnsi"/>
                <w:sz w:val="24"/>
                <w:szCs w:val="24"/>
                <w:lang w:eastAsia="hr-HR"/>
              </w:rPr>
              <w:t>j</w:t>
            </w:r>
            <w:r w:rsidRPr="00F34E2A">
              <w:rPr>
                <w:rFonts w:eastAsia="Times New Roman" w:cstheme="minorHAnsi"/>
                <w:sz w:val="24"/>
                <w:szCs w:val="24"/>
                <w:lang w:eastAsia="hr-HR"/>
              </w:rPr>
              <w:t>jednostavnije tekstualne zadatke isključivo uz stalnu asistenciju i pomoć pri postavljanju zadatka.</w:t>
            </w:r>
          </w:p>
        </w:tc>
        <w:tc>
          <w:tcPr>
            <w:tcW w:w="3255" w:type="dxa"/>
            <w:tcBorders>
              <w:bottom w:val="single" w:sz="4" w:space="0" w:color="auto"/>
            </w:tcBorders>
          </w:tcPr>
          <w:p w14:paraId="3DF4D79E"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868E1" w14:paraId="3A3B57AD" w14:textId="77777777" w:rsidTr="00690675">
        <w:trPr>
          <w:gridAfter w:val="5"/>
          <w:wAfter w:w="13515" w:type="dxa"/>
        </w:trPr>
        <w:tc>
          <w:tcPr>
            <w:tcW w:w="2924" w:type="dxa"/>
            <w:gridSpan w:val="2"/>
            <w:tcBorders>
              <w:top w:val="single" w:sz="4" w:space="0" w:color="auto"/>
              <w:bottom w:val="single" w:sz="4" w:space="0" w:color="auto"/>
              <w:right w:val="single" w:sz="4" w:space="0" w:color="auto"/>
            </w:tcBorders>
            <w:shd w:val="clear" w:color="auto" w:fill="D9E2F3" w:themeFill="accent1" w:themeFillTint="33"/>
          </w:tcPr>
          <w:p w14:paraId="33151E94" w14:textId="77777777" w:rsidR="00B31E7B" w:rsidRDefault="00B31E7B" w:rsidP="00690675">
            <w:pPr>
              <w:jc w:val="center"/>
              <w:rPr>
                <w:rFonts w:eastAsia="Times New Roman" w:cstheme="minorHAnsi"/>
                <w:b/>
                <w:sz w:val="28"/>
                <w:szCs w:val="28"/>
                <w:lang w:eastAsia="hr-HR"/>
              </w:rPr>
            </w:pPr>
          </w:p>
          <w:p w14:paraId="4C42D03B" w14:textId="77777777" w:rsidR="00B31E7B" w:rsidRPr="00EC169B"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A.3.3. Dijeli prirodne brojeve do 100 s ostatkom.</w:t>
            </w:r>
          </w:p>
        </w:tc>
      </w:tr>
      <w:tr w:rsidR="00B31E7B" w:rsidRPr="00823DBD" w14:paraId="6E401A27" w14:textId="77777777" w:rsidTr="00690675">
        <w:tc>
          <w:tcPr>
            <w:tcW w:w="2634" w:type="dxa"/>
            <w:tcBorders>
              <w:top w:val="single" w:sz="4" w:space="0" w:color="auto"/>
              <w:right w:val="double" w:sz="12" w:space="0" w:color="auto"/>
            </w:tcBorders>
            <w:shd w:val="clear" w:color="auto" w:fill="D9E2F3" w:themeFill="accent1" w:themeFillTint="33"/>
          </w:tcPr>
          <w:p w14:paraId="119F6570"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2B032825"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3327DE98"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1B934E2E"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7D2AEFD5"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733FB643"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5D0FE6C2" w14:textId="77777777" w:rsidTr="00690675">
        <w:tc>
          <w:tcPr>
            <w:tcW w:w="2634" w:type="dxa"/>
            <w:tcBorders>
              <w:right w:val="double" w:sz="12" w:space="0" w:color="auto"/>
            </w:tcBorders>
          </w:tcPr>
          <w:p w14:paraId="2C384713"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 xml:space="preserve">Dijeli brojeve do 100 s ostatkom. </w:t>
            </w:r>
          </w:p>
          <w:p w14:paraId="060B75F4"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00B8C126" w14:textId="77777777" w:rsidR="00B31E7B" w:rsidRPr="00B4176C" w:rsidRDefault="00B31E7B" w:rsidP="00690675">
            <w:pPr>
              <w:rPr>
                <w:rFonts w:eastAsia="Times New Roman" w:cstheme="minorHAnsi"/>
                <w:sz w:val="23"/>
                <w:szCs w:val="23"/>
                <w:lang w:eastAsia="hr-HR"/>
              </w:rPr>
            </w:pPr>
            <w:r>
              <w:rPr>
                <w:rFonts w:eastAsia="Times New Roman" w:cstheme="minorHAnsi"/>
                <w:sz w:val="24"/>
                <w:szCs w:val="24"/>
                <w:lang w:eastAsia="hr-HR"/>
              </w:rPr>
              <w:t>Brzo i samostalno d</w:t>
            </w:r>
            <w:r w:rsidRPr="004C60F2">
              <w:rPr>
                <w:rFonts w:eastAsia="Times New Roman" w:cstheme="minorHAnsi"/>
                <w:sz w:val="24"/>
                <w:szCs w:val="24"/>
                <w:lang w:eastAsia="hr-HR"/>
              </w:rPr>
              <w:t xml:space="preserve">ijeli brojeve do 100 s ostatkom. </w:t>
            </w:r>
          </w:p>
          <w:p w14:paraId="4AD6886D" w14:textId="77777777" w:rsidR="00B31E7B" w:rsidRPr="001B1AA7" w:rsidRDefault="00B31E7B" w:rsidP="00690675">
            <w:pPr>
              <w:rPr>
                <w:rFonts w:cstheme="minorHAnsi"/>
                <w:sz w:val="24"/>
              </w:rPr>
            </w:pPr>
          </w:p>
        </w:tc>
        <w:tc>
          <w:tcPr>
            <w:tcW w:w="2551" w:type="dxa"/>
          </w:tcPr>
          <w:p w14:paraId="233C8B3A" w14:textId="77777777" w:rsidR="00B31E7B" w:rsidRPr="00B4176C" w:rsidRDefault="00B31E7B" w:rsidP="00690675">
            <w:pPr>
              <w:rPr>
                <w:rFonts w:eastAsia="Times New Roman" w:cstheme="minorHAnsi"/>
                <w:sz w:val="23"/>
                <w:szCs w:val="23"/>
                <w:lang w:eastAsia="hr-HR"/>
              </w:rPr>
            </w:pPr>
            <w:r>
              <w:rPr>
                <w:rFonts w:eastAsia="Times New Roman" w:cstheme="minorHAnsi"/>
                <w:sz w:val="24"/>
                <w:szCs w:val="24"/>
                <w:lang w:eastAsia="hr-HR"/>
              </w:rPr>
              <w:t>Uglavnom točno d</w:t>
            </w:r>
            <w:r w:rsidRPr="004C60F2">
              <w:rPr>
                <w:rFonts w:eastAsia="Times New Roman" w:cstheme="minorHAnsi"/>
                <w:sz w:val="24"/>
                <w:szCs w:val="24"/>
                <w:lang w:eastAsia="hr-HR"/>
              </w:rPr>
              <w:t xml:space="preserve">ijeli brojeve do 100 </w:t>
            </w:r>
          </w:p>
          <w:p w14:paraId="64B5F5E7" w14:textId="77777777" w:rsidR="00B31E7B" w:rsidRPr="00381332" w:rsidRDefault="00B31E7B" w:rsidP="00690675">
            <w:pPr>
              <w:rPr>
                <w:rFonts w:cstheme="minorHAnsi"/>
                <w:sz w:val="24"/>
                <w:szCs w:val="24"/>
              </w:rPr>
            </w:pPr>
          </w:p>
        </w:tc>
        <w:tc>
          <w:tcPr>
            <w:tcW w:w="2268" w:type="dxa"/>
          </w:tcPr>
          <w:p w14:paraId="33A783D9"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Dijeli brojeve do 100 s ostatkom</w:t>
            </w:r>
            <w:r>
              <w:rPr>
                <w:rFonts w:eastAsia="Times New Roman" w:cstheme="minorHAnsi"/>
                <w:sz w:val="24"/>
                <w:szCs w:val="24"/>
                <w:lang w:eastAsia="hr-HR"/>
              </w:rPr>
              <w:t xml:space="preserve"> sporo i nesigurno</w:t>
            </w:r>
            <w:r w:rsidRPr="004C60F2">
              <w:rPr>
                <w:rFonts w:eastAsia="Times New Roman" w:cstheme="minorHAnsi"/>
                <w:sz w:val="24"/>
                <w:szCs w:val="24"/>
                <w:lang w:eastAsia="hr-HR"/>
              </w:rPr>
              <w:t xml:space="preserve">. </w:t>
            </w:r>
          </w:p>
          <w:p w14:paraId="3C79E902" w14:textId="77777777" w:rsidR="00B31E7B" w:rsidRPr="00381332" w:rsidRDefault="00B31E7B" w:rsidP="00690675">
            <w:pPr>
              <w:rPr>
                <w:rFonts w:eastAsia="Times New Roman" w:cstheme="minorHAnsi"/>
                <w:sz w:val="24"/>
                <w:szCs w:val="24"/>
                <w:lang w:eastAsia="hr-HR"/>
              </w:rPr>
            </w:pPr>
          </w:p>
        </w:tc>
        <w:tc>
          <w:tcPr>
            <w:tcW w:w="3119" w:type="dxa"/>
          </w:tcPr>
          <w:p w14:paraId="2BECCF04" w14:textId="77777777" w:rsidR="00B31E7B" w:rsidRPr="00B4176C" w:rsidRDefault="00B31E7B" w:rsidP="00690675">
            <w:pPr>
              <w:rPr>
                <w:rFonts w:eastAsia="Times New Roman" w:cstheme="minorHAnsi"/>
                <w:sz w:val="23"/>
                <w:szCs w:val="23"/>
                <w:lang w:eastAsia="hr-HR"/>
              </w:rPr>
            </w:pPr>
            <w:r>
              <w:rPr>
                <w:rFonts w:eastAsia="Times New Roman" w:cstheme="minorHAnsi"/>
                <w:sz w:val="24"/>
                <w:szCs w:val="24"/>
                <w:lang w:eastAsia="hr-HR"/>
              </w:rPr>
              <w:t>Uz podršku učitelja d</w:t>
            </w:r>
            <w:r w:rsidRPr="004C60F2">
              <w:rPr>
                <w:rFonts w:eastAsia="Times New Roman" w:cstheme="minorHAnsi"/>
                <w:sz w:val="24"/>
                <w:szCs w:val="24"/>
                <w:lang w:eastAsia="hr-HR"/>
              </w:rPr>
              <w:t xml:space="preserve">ijeli brojeve do 100 s ostatkom. </w:t>
            </w:r>
          </w:p>
          <w:p w14:paraId="36CE8566" w14:textId="77777777" w:rsidR="00B31E7B" w:rsidRPr="00B4176C" w:rsidRDefault="00B31E7B" w:rsidP="00690675">
            <w:pPr>
              <w:rPr>
                <w:rFonts w:eastAsia="Times New Roman" w:cstheme="minorHAnsi"/>
                <w:sz w:val="23"/>
                <w:szCs w:val="23"/>
                <w:lang w:eastAsia="hr-HR"/>
              </w:rPr>
            </w:pPr>
          </w:p>
        </w:tc>
        <w:tc>
          <w:tcPr>
            <w:tcW w:w="3255" w:type="dxa"/>
          </w:tcPr>
          <w:p w14:paraId="2BE075B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d</w:t>
            </w:r>
            <w:r w:rsidRPr="006D7593">
              <w:rPr>
                <w:rFonts w:eastAsia="Times New Roman" w:cstheme="minorHAnsi"/>
                <w:i/>
                <w:iCs/>
                <w:sz w:val="24"/>
                <w:szCs w:val="24"/>
                <w:lang w:eastAsia="hr-HR"/>
              </w:rPr>
              <w:t>ijeli brojeve do 100 s ostatkom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046E211" w14:textId="77777777" w:rsidTr="00690675">
        <w:tc>
          <w:tcPr>
            <w:tcW w:w="2634" w:type="dxa"/>
            <w:tcBorders>
              <w:bottom w:val="single" w:sz="4" w:space="0" w:color="auto"/>
              <w:right w:val="double" w:sz="12" w:space="0" w:color="auto"/>
            </w:tcBorders>
          </w:tcPr>
          <w:p w14:paraId="46148A0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Provjerava rješenje pri dijeljenju s ostatkom.</w:t>
            </w:r>
          </w:p>
          <w:p w14:paraId="1D00EBF1"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bottom w:val="single" w:sz="4" w:space="0" w:color="auto"/>
            </w:tcBorders>
          </w:tcPr>
          <w:p w14:paraId="47684083" w14:textId="77777777" w:rsidR="00B31E7B" w:rsidRPr="001B1AA7" w:rsidRDefault="00B31E7B" w:rsidP="00690675">
            <w:pPr>
              <w:rPr>
                <w:rFonts w:cstheme="minorHAnsi"/>
                <w:sz w:val="24"/>
              </w:rPr>
            </w:pPr>
            <w:r>
              <w:rPr>
                <w:rFonts w:eastAsia="Times New Roman" w:cstheme="minorHAnsi"/>
                <w:sz w:val="24"/>
                <w:szCs w:val="24"/>
                <w:lang w:eastAsia="hr-HR"/>
              </w:rPr>
              <w:t>Samoinicijativno p</w:t>
            </w:r>
            <w:r w:rsidRPr="004C60F2">
              <w:rPr>
                <w:rFonts w:eastAsia="Times New Roman" w:cstheme="minorHAnsi"/>
                <w:sz w:val="24"/>
                <w:szCs w:val="24"/>
                <w:lang w:eastAsia="hr-HR"/>
              </w:rPr>
              <w:t>rovjerava rješenje pri dijeljenju s ostatkom</w:t>
            </w:r>
            <w:r>
              <w:rPr>
                <w:rFonts w:eastAsia="Times New Roman" w:cstheme="minorHAnsi"/>
                <w:sz w:val="24"/>
                <w:szCs w:val="24"/>
                <w:lang w:eastAsia="hr-HR"/>
              </w:rPr>
              <w:t>.</w:t>
            </w:r>
          </w:p>
        </w:tc>
        <w:tc>
          <w:tcPr>
            <w:tcW w:w="2551" w:type="dxa"/>
            <w:tcBorders>
              <w:bottom w:val="single" w:sz="4" w:space="0" w:color="auto"/>
            </w:tcBorders>
          </w:tcPr>
          <w:p w14:paraId="057FB1C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Provjerava rješenje pri dijeljenju s ostatkom.</w:t>
            </w:r>
          </w:p>
          <w:p w14:paraId="0ED36D52" w14:textId="77777777" w:rsidR="00B31E7B" w:rsidRPr="008072E8" w:rsidRDefault="00B31E7B" w:rsidP="00690675">
            <w:pPr>
              <w:ind w:firstLine="708"/>
              <w:rPr>
                <w:rFonts w:cstheme="minorHAnsi"/>
                <w:sz w:val="24"/>
                <w:szCs w:val="24"/>
              </w:rPr>
            </w:pPr>
          </w:p>
        </w:tc>
        <w:tc>
          <w:tcPr>
            <w:tcW w:w="2268" w:type="dxa"/>
            <w:tcBorders>
              <w:bottom w:val="single" w:sz="4" w:space="0" w:color="auto"/>
            </w:tcBorders>
          </w:tcPr>
          <w:p w14:paraId="6015905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Provjerava rješenje pri dijeljenju </w:t>
            </w:r>
            <w:r>
              <w:rPr>
                <w:rFonts w:eastAsia="Times New Roman" w:cstheme="minorHAnsi"/>
                <w:sz w:val="24"/>
                <w:szCs w:val="24"/>
                <w:lang w:eastAsia="hr-HR"/>
              </w:rPr>
              <w:t xml:space="preserve">zaboravljajući </w:t>
            </w:r>
            <w:r>
              <w:rPr>
                <w:rFonts w:eastAsia="Times New Roman" w:cstheme="minorHAnsi"/>
                <w:sz w:val="24"/>
                <w:szCs w:val="24"/>
                <w:lang w:eastAsia="hr-HR"/>
              </w:rPr>
              <w:lastRenderedPageBreak/>
              <w:t xml:space="preserve">umnošku pridružiti </w:t>
            </w:r>
            <w:r w:rsidRPr="004C60F2">
              <w:rPr>
                <w:rFonts w:eastAsia="Times New Roman" w:cstheme="minorHAnsi"/>
                <w:sz w:val="24"/>
                <w:szCs w:val="24"/>
                <w:lang w:eastAsia="hr-HR"/>
              </w:rPr>
              <w:t>ostat</w:t>
            </w:r>
            <w:r>
              <w:rPr>
                <w:rFonts w:eastAsia="Times New Roman" w:cstheme="minorHAnsi"/>
                <w:sz w:val="24"/>
                <w:szCs w:val="24"/>
                <w:lang w:eastAsia="hr-HR"/>
              </w:rPr>
              <w:t>a</w:t>
            </w:r>
            <w:r w:rsidRPr="004C60F2">
              <w:rPr>
                <w:rFonts w:eastAsia="Times New Roman" w:cstheme="minorHAnsi"/>
                <w:sz w:val="24"/>
                <w:szCs w:val="24"/>
                <w:lang w:eastAsia="hr-HR"/>
              </w:rPr>
              <w:t>k.</w:t>
            </w:r>
          </w:p>
          <w:p w14:paraId="364F6A98" w14:textId="77777777" w:rsidR="00B31E7B" w:rsidRPr="005D66C4" w:rsidRDefault="00B31E7B" w:rsidP="00690675">
            <w:pPr>
              <w:rPr>
                <w:rFonts w:eastAsia="Times New Roman" w:cstheme="minorHAnsi"/>
                <w:sz w:val="24"/>
                <w:szCs w:val="24"/>
                <w:lang w:eastAsia="hr-HR"/>
              </w:rPr>
            </w:pPr>
          </w:p>
        </w:tc>
        <w:tc>
          <w:tcPr>
            <w:tcW w:w="3119" w:type="dxa"/>
            <w:tcBorders>
              <w:bottom w:val="single" w:sz="4" w:space="0" w:color="auto"/>
            </w:tcBorders>
          </w:tcPr>
          <w:p w14:paraId="1FB90EE8" w14:textId="77777777" w:rsidR="00B31E7B" w:rsidRPr="00381332" w:rsidRDefault="00B31E7B" w:rsidP="00690675">
            <w:pPr>
              <w:rPr>
                <w:rFonts w:eastAsia="Times New Roman" w:cstheme="minorHAnsi"/>
                <w:sz w:val="24"/>
                <w:szCs w:val="24"/>
                <w:lang w:eastAsia="hr-HR"/>
              </w:rPr>
            </w:pPr>
            <w:r>
              <w:rPr>
                <w:rFonts w:cstheme="minorHAnsi"/>
                <w:sz w:val="24"/>
                <w:szCs w:val="24"/>
              </w:rPr>
              <w:lastRenderedPageBreak/>
              <w:t>Uz stalno podsjećanje povezuje množenje kao dijeljenju suprotnu računsku radnju.</w:t>
            </w:r>
          </w:p>
        </w:tc>
        <w:tc>
          <w:tcPr>
            <w:tcW w:w="3255" w:type="dxa"/>
            <w:tcBorders>
              <w:bottom w:val="single" w:sz="4" w:space="0" w:color="auto"/>
            </w:tcBorders>
          </w:tcPr>
          <w:p w14:paraId="197D8AEA"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provjerava rješenje pri dijeljenju s ostatkom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6E605F7" w14:textId="77777777" w:rsidTr="00690675">
        <w:tc>
          <w:tcPr>
            <w:tcW w:w="2634" w:type="dxa"/>
            <w:tcBorders>
              <w:bottom w:val="single" w:sz="12" w:space="0" w:color="auto"/>
              <w:right w:val="double" w:sz="12" w:space="0" w:color="auto"/>
            </w:tcBorders>
          </w:tcPr>
          <w:p w14:paraId="3A5B5C5A"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Rješava tekstualne zadatke.</w:t>
            </w:r>
          </w:p>
        </w:tc>
        <w:tc>
          <w:tcPr>
            <w:tcW w:w="2612" w:type="dxa"/>
            <w:gridSpan w:val="2"/>
            <w:tcBorders>
              <w:left w:val="double" w:sz="12" w:space="0" w:color="auto"/>
              <w:bottom w:val="single" w:sz="12" w:space="0" w:color="auto"/>
            </w:tcBorders>
          </w:tcPr>
          <w:p w14:paraId="5DF2A8AF" w14:textId="77777777" w:rsidR="00B31E7B" w:rsidRPr="001B1AA7" w:rsidRDefault="00B31E7B" w:rsidP="00690675">
            <w:pPr>
              <w:rPr>
                <w:rFonts w:cstheme="minorHAnsi"/>
                <w:sz w:val="24"/>
              </w:rPr>
            </w:pPr>
            <w:r w:rsidRPr="00F34E2A">
              <w:rPr>
                <w:rFonts w:eastAsia="Times New Roman" w:cstheme="minorHAnsi"/>
                <w:sz w:val="24"/>
                <w:szCs w:val="24"/>
                <w:lang w:eastAsia="hr-HR"/>
              </w:rPr>
              <w:t>Samostalno i točno rješava složenije tekstualne zadatke.</w:t>
            </w:r>
          </w:p>
        </w:tc>
        <w:tc>
          <w:tcPr>
            <w:tcW w:w="2551" w:type="dxa"/>
            <w:tcBorders>
              <w:bottom w:val="single" w:sz="12" w:space="0" w:color="auto"/>
            </w:tcBorders>
          </w:tcPr>
          <w:p w14:paraId="413E2E72" w14:textId="77777777" w:rsidR="00B31E7B" w:rsidRPr="00381332" w:rsidRDefault="00B31E7B" w:rsidP="00690675">
            <w:pPr>
              <w:rPr>
                <w:rFonts w:cstheme="minorHAnsi"/>
                <w:sz w:val="24"/>
                <w:szCs w:val="24"/>
              </w:rPr>
            </w:pPr>
            <w:r w:rsidRPr="00F34E2A">
              <w:rPr>
                <w:rFonts w:eastAsia="Times New Roman" w:cstheme="minorHAnsi"/>
                <w:sz w:val="24"/>
                <w:szCs w:val="24"/>
                <w:lang w:eastAsia="hr-HR"/>
              </w:rPr>
              <w:t>Rješava tekstualne zadatke uz manju nesigurnost.</w:t>
            </w:r>
          </w:p>
        </w:tc>
        <w:tc>
          <w:tcPr>
            <w:tcW w:w="2268" w:type="dxa"/>
            <w:tcBorders>
              <w:bottom w:val="single" w:sz="12" w:space="0" w:color="auto"/>
            </w:tcBorders>
          </w:tcPr>
          <w:p w14:paraId="0988A256" w14:textId="77777777" w:rsidR="00B31E7B" w:rsidRPr="00381332" w:rsidRDefault="00B31E7B" w:rsidP="00690675">
            <w:pPr>
              <w:rPr>
                <w:rFonts w:cstheme="minorHAnsi"/>
                <w:sz w:val="24"/>
                <w:szCs w:val="24"/>
              </w:rPr>
            </w:pPr>
            <w:r w:rsidRPr="00F34E2A">
              <w:rPr>
                <w:rFonts w:eastAsia="Times New Roman" w:cstheme="minorHAnsi"/>
                <w:sz w:val="24"/>
                <w:szCs w:val="24"/>
                <w:lang w:eastAsia="hr-HR"/>
              </w:rPr>
              <w:t>Rješava najjednostavnije tekstualne zadatke za nestalnom razinom točnosti.</w:t>
            </w:r>
          </w:p>
        </w:tc>
        <w:tc>
          <w:tcPr>
            <w:tcW w:w="3119" w:type="dxa"/>
            <w:tcBorders>
              <w:bottom w:val="single" w:sz="12" w:space="0" w:color="auto"/>
            </w:tcBorders>
          </w:tcPr>
          <w:p w14:paraId="59C86554" w14:textId="77777777" w:rsidR="00B31E7B" w:rsidRPr="00381332"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Rješava najjednostavnije tekstualne zadatke isključivo uz stalnu asistenciju i pomoć pri postavljanju zadatka.</w:t>
            </w:r>
          </w:p>
        </w:tc>
        <w:tc>
          <w:tcPr>
            <w:tcW w:w="3255" w:type="dxa"/>
            <w:tcBorders>
              <w:bottom w:val="single" w:sz="12" w:space="0" w:color="auto"/>
            </w:tcBorders>
          </w:tcPr>
          <w:p w14:paraId="77E4282C"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5D55CB3" w14:textId="77777777" w:rsidTr="00690675">
        <w:trPr>
          <w:gridAfter w:val="5"/>
          <w:wAfter w:w="13515" w:type="dxa"/>
        </w:trPr>
        <w:tc>
          <w:tcPr>
            <w:tcW w:w="2924" w:type="dxa"/>
            <w:gridSpan w:val="2"/>
            <w:tcBorders>
              <w:top w:val="single" w:sz="12" w:space="0" w:color="auto"/>
              <w:right w:val="single" w:sz="4" w:space="0" w:color="auto"/>
            </w:tcBorders>
            <w:shd w:val="clear" w:color="auto" w:fill="D9E2F3" w:themeFill="accent1" w:themeFillTint="33"/>
          </w:tcPr>
          <w:p w14:paraId="417F9073" w14:textId="77777777" w:rsidR="00B31E7B" w:rsidRPr="00DB7972"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A.3.4. Pisano množi i dijeli prirodne brojeve do 1000 jednoznamenkastim brojem.</w:t>
            </w:r>
          </w:p>
        </w:tc>
      </w:tr>
      <w:tr w:rsidR="00B31E7B" w:rsidRPr="00823DBD" w14:paraId="04C59242" w14:textId="77777777" w:rsidTr="00690675">
        <w:tc>
          <w:tcPr>
            <w:tcW w:w="2634" w:type="dxa"/>
            <w:tcBorders>
              <w:top w:val="single" w:sz="4" w:space="0" w:color="auto"/>
              <w:right w:val="double" w:sz="12" w:space="0" w:color="auto"/>
            </w:tcBorders>
            <w:shd w:val="clear" w:color="auto" w:fill="D9E2F3" w:themeFill="accent1" w:themeFillTint="33"/>
          </w:tcPr>
          <w:p w14:paraId="75521F75"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6A8DC2F0"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5B7C5FB5"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4D707985"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6EF2CA31"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7343A2B3"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6F1B6530" w14:textId="77777777" w:rsidTr="00690675">
        <w:tc>
          <w:tcPr>
            <w:tcW w:w="2634" w:type="dxa"/>
            <w:tcBorders>
              <w:right w:val="double" w:sz="12" w:space="0" w:color="auto"/>
            </w:tcBorders>
          </w:tcPr>
          <w:p w14:paraId="2A88B0B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Primjenjuje odgovarajući matematički zapis pisanoga množenja i dijeljenja.</w:t>
            </w:r>
          </w:p>
          <w:p w14:paraId="58F1166E" w14:textId="77777777" w:rsidR="00B31E7B" w:rsidRPr="00F617F5"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33F656A6"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Samostalno i točno rabi</w:t>
            </w:r>
            <w:r w:rsidRPr="004C60F2">
              <w:rPr>
                <w:rFonts w:eastAsia="Times New Roman" w:cstheme="minorHAnsi"/>
                <w:sz w:val="24"/>
                <w:szCs w:val="24"/>
                <w:lang w:eastAsia="hr-HR"/>
              </w:rPr>
              <w:t xml:space="preserve"> odgovarajući matematički zapis pisanoga množenja i dijeljenja.</w:t>
            </w:r>
          </w:p>
          <w:p w14:paraId="0C66EC3C" w14:textId="77777777" w:rsidR="00B31E7B" w:rsidRPr="002E17EC" w:rsidRDefault="00B31E7B" w:rsidP="00690675">
            <w:pPr>
              <w:rPr>
                <w:rFonts w:cstheme="minorHAnsi"/>
                <w:sz w:val="24"/>
                <w:szCs w:val="24"/>
              </w:rPr>
            </w:pPr>
          </w:p>
        </w:tc>
        <w:tc>
          <w:tcPr>
            <w:tcW w:w="2551" w:type="dxa"/>
          </w:tcPr>
          <w:p w14:paraId="638169A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Primjenjuje odgovarajući matematički zapis pisanoga množenja i dijeljenja.</w:t>
            </w:r>
          </w:p>
          <w:p w14:paraId="76BFEE4E" w14:textId="77777777" w:rsidR="00B31E7B" w:rsidRPr="002E17EC" w:rsidRDefault="00B31E7B" w:rsidP="00690675">
            <w:pPr>
              <w:rPr>
                <w:rFonts w:cstheme="minorHAnsi"/>
                <w:sz w:val="24"/>
                <w:szCs w:val="24"/>
              </w:rPr>
            </w:pPr>
          </w:p>
        </w:tc>
        <w:tc>
          <w:tcPr>
            <w:tcW w:w="2268" w:type="dxa"/>
          </w:tcPr>
          <w:p w14:paraId="3C262C15" w14:textId="77777777" w:rsidR="00B31E7B" w:rsidRPr="002E17EC" w:rsidRDefault="00B31E7B" w:rsidP="00690675">
            <w:pPr>
              <w:rPr>
                <w:rFonts w:eastAsia="Times New Roman" w:cstheme="minorHAnsi"/>
                <w:sz w:val="24"/>
                <w:szCs w:val="24"/>
                <w:lang w:eastAsia="hr-HR"/>
              </w:rPr>
            </w:pPr>
            <w:r>
              <w:rPr>
                <w:rFonts w:eastAsia="Times New Roman" w:cstheme="minorHAnsi"/>
                <w:sz w:val="24"/>
                <w:szCs w:val="24"/>
                <w:lang w:eastAsia="hr-HR"/>
              </w:rPr>
              <w:t>Uz povremene poticaje p</w:t>
            </w:r>
            <w:r w:rsidRPr="004C60F2">
              <w:rPr>
                <w:rFonts w:eastAsia="Times New Roman" w:cstheme="minorHAnsi"/>
                <w:sz w:val="24"/>
                <w:szCs w:val="24"/>
                <w:lang w:eastAsia="hr-HR"/>
              </w:rPr>
              <w:t>rimjenjuje odgovarajući matematički zapis pisanoga množenja i dijeljenja.</w:t>
            </w:r>
          </w:p>
        </w:tc>
        <w:tc>
          <w:tcPr>
            <w:tcW w:w="3119" w:type="dxa"/>
          </w:tcPr>
          <w:p w14:paraId="1F760450" w14:textId="77777777" w:rsidR="00B31E7B" w:rsidRPr="002E17EC" w:rsidRDefault="00B31E7B" w:rsidP="00690675">
            <w:pPr>
              <w:rPr>
                <w:rFonts w:eastAsia="Times New Roman" w:cstheme="minorHAnsi"/>
                <w:sz w:val="24"/>
                <w:szCs w:val="24"/>
                <w:lang w:eastAsia="hr-HR"/>
              </w:rPr>
            </w:pPr>
            <w:r>
              <w:rPr>
                <w:rFonts w:cstheme="minorHAnsi"/>
                <w:sz w:val="24"/>
                <w:szCs w:val="24"/>
              </w:rPr>
              <w:t>Uz sugestije učitelja p</w:t>
            </w:r>
            <w:r w:rsidRPr="004C60F2">
              <w:rPr>
                <w:rFonts w:eastAsia="Times New Roman" w:cstheme="minorHAnsi"/>
                <w:sz w:val="24"/>
                <w:szCs w:val="24"/>
                <w:lang w:eastAsia="hr-HR"/>
              </w:rPr>
              <w:t>rimjenjuje odgovarajući matematički zapis pisanoga množenja i dijeljenja</w:t>
            </w:r>
            <w:r>
              <w:rPr>
                <w:rFonts w:eastAsia="Times New Roman" w:cstheme="minorHAnsi"/>
                <w:sz w:val="24"/>
                <w:szCs w:val="24"/>
                <w:lang w:eastAsia="hr-HR"/>
              </w:rPr>
              <w:t>.</w:t>
            </w:r>
          </w:p>
        </w:tc>
        <w:tc>
          <w:tcPr>
            <w:tcW w:w="3255" w:type="dxa"/>
          </w:tcPr>
          <w:p w14:paraId="0D902D0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A94133">
              <w:rPr>
                <w:rFonts w:eastAsia="Times New Roman" w:cstheme="minorHAnsi"/>
                <w:i/>
                <w:iCs/>
                <w:sz w:val="24"/>
                <w:szCs w:val="24"/>
                <w:lang w:eastAsia="hr-HR"/>
              </w:rPr>
              <w:t>rimjenjuje odgovarajući matematički zapis pisanoga množenja i dijeljenja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DACE11E" w14:textId="77777777" w:rsidTr="00690675">
        <w:tc>
          <w:tcPr>
            <w:tcW w:w="2634" w:type="dxa"/>
            <w:tcBorders>
              <w:right w:val="double" w:sz="12" w:space="0" w:color="auto"/>
            </w:tcBorders>
          </w:tcPr>
          <w:p w14:paraId="0905DCE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Primjenjuje svojstva računskih operacija (</w:t>
            </w:r>
            <w:proofErr w:type="spellStart"/>
            <w:r w:rsidRPr="004C60F2">
              <w:rPr>
                <w:rFonts w:eastAsia="Times New Roman" w:cstheme="minorHAnsi"/>
                <w:sz w:val="24"/>
                <w:szCs w:val="24"/>
                <w:lang w:eastAsia="hr-HR"/>
              </w:rPr>
              <w:t>komutativnost</w:t>
            </w:r>
            <w:proofErr w:type="spellEnd"/>
            <w:r w:rsidRPr="004C60F2">
              <w:rPr>
                <w:rFonts w:eastAsia="Times New Roman" w:cstheme="minorHAnsi"/>
                <w:sz w:val="24"/>
                <w:szCs w:val="24"/>
                <w:lang w:eastAsia="hr-HR"/>
              </w:rPr>
              <w:t xml:space="preserve"> i distributivnost).</w:t>
            </w:r>
          </w:p>
          <w:p w14:paraId="40F7295C" w14:textId="77777777" w:rsidR="00B31E7B" w:rsidRPr="00F617F5"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64FA79CC"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w:t>
            </w:r>
            <w:proofErr w:type="spellStart"/>
            <w:r w:rsidRPr="004C60F2">
              <w:rPr>
                <w:rFonts w:eastAsia="Times New Roman" w:cstheme="minorHAnsi"/>
                <w:sz w:val="24"/>
                <w:szCs w:val="24"/>
                <w:lang w:eastAsia="hr-HR"/>
              </w:rPr>
              <w:t>komutativnost</w:t>
            </w:r>
            <w:proofErr w:type="spellEnd"/>
            <w:r w:rsidRPr="004C60F2">
              <w:rPr>
                <w:rFonts w:eastAsia="Times New Roman" w:cstheme="minorHAnsi"/>
                <w:sz w:val="24"/>
                <w:szCs w:val="24"/>
                <w:lang w:eastAsia="hr-HR"/>
              </w:rPr>
              <w:t xml:space="preserve"> i distributivno</w:t>
            </w:r>
            <w:r>
              <w:rPr>
                <w:rFonts w:eastAsia="Times New Roman" w:cstheme="minorHAnsi"/>
                <w:sz w:val="24"/>
                <w:szCs w:val="24"/>
                <w:lang w:eastAsia="hr-HR"/>
              </w:rPr>
              <w:t>st prilikom računanja.</w:t>
            </w:r>
          </w:p>
          <w:p w14:paraId="781F7CF8" w14:textId="77777777" w:rsidR="00B31E7B" w:rsidRPr="002E17EC" w:rsidRDefault="00B31E7B" w:rsidP="00690675">
            <w:pPr>
              <w:rPr>
                <w:rFonts w:cstheme="minorHAnsi"/>
                <w:sz w:val="24"/>
                <w:szCs w:val="24"/>
              </w:rPr>
            </w:pPr>
          </w:p>
        </w:tc>
        <w:tc>
          <w:tcPr>
            <w:tcW w:w="2551" w:type="dxa"/>
          </w:tcPr>
          <w:p w14:paraId="6B0A2B94" w14:textId="77777777" w:rsidR="00B31E7B" w:rsidRPr="002E17EC" w:rsidRDefault="00B31E7B" w:rsidP="00690675">
            <w:pPr>
              <w:rPr>
                <w:rFonts w:cstheme="minorHAnsi"/>
                <w:sz w:val="24"/>
                <w:szCs w:val="24"/>
              </w:rPr>
            </w:pPr>
            <w:r w:rsidRPr="004C60F2">
              <w:rPr>
                <w:rFonts w:eastAsia="Times New Roman" w:cstheme="minorHAnsi"/>
                <w:sz w:val="24"/>
                <w:szCs w:val="24"/>
                <w:lang w:eastAsia="hr-HR"/>
              </w:rPr>
              <w:t xml:space="preserve">Primjenjuje svojstva </w:t>
            </w:r>
            <w:proofErr w:type="spellStart"/>
            <w:r w:rsidRPr="004C60F2">
              <w:rPr>
                <w:rFonts w:eastAsia="Times New Roman" w:cstheme="minorHAnsi"/>
                <w:sz w:val="24"/>
                <w:szCs w:val="24"/>
                <w:lang w:eastAsia="hr-HR"/>
              </w:rPr>
              <w:t>komutativnost</w:t>
            </w:r>
            <w:r>
              <w:rPr>
                <w:rFonts w:eastAsia="Times New Roman" w:cstheme="minorHAnsi"/>
                <w:sz w:val="24"/>
                <w:szCs w:val="24"/>
                <w:lang w:eastAsia="hr-HR"/>
              </w:rPr>
              <w:t>i</w:t>
            </w:r>
            <w:proofErr w:type="spellEnd"/>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w:t>
            </w:r>
          </w:p>
        </w:tc>
        <w:tc>
          <w:tcPr>
            <w:tcW w:w="2268" w:type="dxa"/>
          </w:tcPr>
          <w:p w14:paraId="0036C5C7"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Primjenjuje svojstva </w:t>
            </w:r>
            <w:proofErr w:type="spellStart"/>
            <w:r w:rsidRPr="004C60F2">
              <w:rPr>
                <w:rFonts w:eastAsia="Times New Roman" w:cstheme="minorHAnsi"/>
                <w:sz w:val="24"/>
                <w:szCs w:val="24"/>
                <w:lang w:eastAsia="hr-HR"/>
              </w:rPr>
              <w:t>komutativnost</w:t>
            </w:r>
            <w:r>
              <w:rPr>
                <w:rFonts w:eastAsia="Times New Roman" w:cstheme="minorHAnsi"/>
                <w:sz w:val="24"/>
                <w:szCs w:val="24"/>
                <w:lang w:eastAsia="hr-HR"/>
              </w:rPr>
              <w:t>i</w:t>
            </w:r>
            <w:proofErr w:type="spellEnd"/>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 ne koristeći ih samostalno prilikom rješavanja zadataka.</w:t>
            </w:r>
          </w:p>
          <w:p w14:paraId="504E2441" w14:textId="77777777" w:rsidR="00B31E7B" w:rsidRPr="002E17EC" w:rsidRDefault="00B31E7B" w:rsidP="00690675">
            <w:pPr>
              <w:rPr>
                <w:rFonts w:eastAsia="Times New Roman" w:cstheme="minorHAnsi"/>
                <w:sz w:val="24"/>
                <w:szCs w:val="24"/>
                <w:lang w:eastAsia="hr-HR"/>
              </w:rPr>
            </w:pPr>
          </w:p>
        </w:tc>
        <w:tc>
          <w:tcPr>
            <w:tcW w:w="3119" w:type="dxa"/>
          </w:tcPr>
          <w:p w14:paraId="60D1BDF6" w14:textId="77777777" w:rsidR="00B31E7B" w:rsidRPr="002E17EC" w:rsidRDefault="00B31E7B" w:rsidP="00690675">
            <w:pPr>
              <w:rPr>
                <w:rFonts w:eastAsia="Times New Roman" w:cstheme="minorHAnsi"/>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Pr>
          <w:p w14:paraId="69716141"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A94133">
              <w:rPr>
                <w:rFonts w:eastAsia="Times New Roman" w:cstheme="minorHAnsi"/>
                <w:i/>
                <w:iCs/>
                <w:sz w:val="24"/>
                <w:szCs w:val="24"/>
                <w:lang w:eastAsia="hr-HR"/>
              </w:rPr>
              <w:t>rimjenjuje svojstva računskih operacija (</w:t>
            </w:r>
            <w:proofErr w:type="spellStart"/>
            <w:r w:rsidRPr="00A94133">
              <w:rPr>
                <w:rFonts w:eastAsia="Times New Roman" w:cstheme="minorHAnsi"/>
                <w:i/>
                <w:iCs/>
                <w:sz w:val="24"/>
                <w:szCs w:val="24"/>
                <w:lang w:eastAsia="hr-HR"/>
              </w:rPr>
              <w:t>komutativnost</w:t>
            </w:r>
            <w:proofErr w:type="spellEnd"/>
            <w:r w:rsidRPr="00A94133">
              <w:rPr>
                <w:rFonts w:eastAsia="Times New Roman" w:cstheme="minorHAnsi"/>
                <w:i/>
                <w:iCs/>
                <w:sz w:val="24"/>
                <w:szCs w:val="24"/>
                <w:lang w:eastAsia="hr-HR"/>
              </w:rPr>
              <w:t xml:space="preserve"> i distributivnost)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30B0C9C" w14:textId="77777777" w:rsidTr="00690675">
        <w:tc>
          <w:tcPr>
            <w:tcW w:w="2634" w:type="dxa"/>
            <w:tcBorders>
              <w:right w:val="double" w:sz="12" w:space="0" w:color="auto"/>
            </w:tcBorders>
          </w:tcPr>
          <w:p w14:paraId="2C4501F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Primjenjuje veze između računskih operacija.</w:t>
            </w:r>
          </w:p>
          <w:p w14:paraId="6E68E779" w14:textId="77777777" w:rsidR="00B31E7B" w:rsidRPr="00F617F5"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4984F422" w14:textId="77777777" w:rsidR="00B31E7B" w:rsidRPr="002E17EC" w:rsidRDefault="00B31E7B" w:rsidP="00690675">
            <w:pPr>
              <w:rPr>
                <w:rFonts w:cstheme="minorHAnsi"/>
                <w:sz w:val="24"/>
                <w:szCs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w:t>
            </w:r>
            <w:r>
              <w:rPr>
                <w:rFonts w:eastAsia="Times New Roman" w:cstheme="minorHAnsi"/>
                <w:sz w:val="24"/>
                <w:szCs w:val="24"/>
                <w:lang w:eastAsia="hr-HR"/>
              </w:rPr>
              <w:t>množenja i dijeljenja olakšavajući si računanje.</w:t>
            </w:r>
          </w:p>
        </w:tc>
        <w:tc>
          <w:tcPr>
            <w:tcW w:w="2551" w:type="dxa"/>
          </w:tcPr>
          <w:p w14:paraId="0C969AD7"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Uočava ali uz poticaj p</w:t>
            </w:r>
            <w:r w:rsidRPr="004C60F2">
              <w:rPr>
                <w:rFonts w:eastAsia="Times New Roman" w:cstheme="minorHAnsi"/>
                <w:sz w:val="24"/>
                <w:szCs w:val="24"/>
                <w:lang w:eastAsia="hr-HR"/>
              </w:rPr>
              <w:t xml:space="preserve">rimjenjuje veze između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p w14:paraId="08BEDF75" w14:textId="77777777" w:rsidR="00B31E7B" w:rsidRPr="002E17EC" w:rsidRDefault="00B31E7B" w:rsidP="00690675">
            <w:pPr>
              <w:rPr>
                <w:rFonts w:cstheme="minorHAnsi"/>
                <w:sz w:val="24"/>
                <w:szCs w:val="24"/>
              </w:rPr>
            </w:pPr>
          </w:p>
        </w:tc>
        <w:tc>
          <w:tcPr>
            <w:tcW w:w="2268" w:type="dxa"/>
          </w:tcPr>
          <w:p w14:paraId="1D8F4B92"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Dovršavajući započete primjere uočava</w:t>
            </w:r>
            <w:r w:rsidRPr="004C60F2">
              <w:rPr>
                <w:rFonts w:eastAsia="Times New Roman" w:cstheme="minorHAnsi"/>
                <w:sz w:val="24"/>
                <w:szCs w:val="24"/>
                <w:lang w:eastAsia="hr-HR"/>
              </w:rPr>
              <w:t xml:space="preserve"> veze između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p w14:paraId="1D52DF22" w14:textId="77777777" w:rsidR="00B31E7B" w:rsidRPr="002E17EC" w:rsidRDefault="00B31E7B" w:rsidP="00690675">
            <w:pPr>
              <w:rPr>
                <w:rFonts w:cstheme="minorHAnsi"/>
                <w:sz w:val="24"/>
                <w:szCs w:val="24"/>
              </w:rPr>
            </w:pPr>
          </w:p>
        </w:tc>
        <w:tc>
          <w:tcPr>
            <w:tcW w:w="3119" w:type="dxa"/>
          </w:tcPr>
          <w:p w14:paraId="0F46CC95" w14:textId="77777777" w:rsidR="00B31E7B" w:rsidRPr="002E17EC" w:rsidRDefault="00B31E7B" w:rsidP="00690675">
            <w:pPr>
              <w:rPr>
                <w:rFonts w:eastAsia="Times New Roman" w:cstheme="minorHAnsi"/>
                <w:sz w:val="24"/>
                <w:szCs w:val="24"/>
                <w:lang w:eastAsia="hr-HR"/>
              </w:rPr>
            </w:pPr>
            <w:r>
              <w:rPr>
                <w:rFonts w:cstheme="minorHAnsi"/>
                <w:sz w:val="24"/>
                <w:szCs w:val="24"/>
              </w:rPr>
              <w:t xml:space="preserve">Uz navođenje i dovršavajući započete primjere rabi </w:t>
            </w:r>
            <w:r w:rsidRPr="004C60F2">
              <w:rPr>
                <w:rFonts w:eastAsia="Times New Roman" w:cstheme="minorHAnsi"/>
                <w:sz w:val="24"/>
                <w:szCs w:val="24"/>
                <w:lang w:eastAsia="hr-HR"/>
              </w:rPr>
              <w:t xml:space="preserve">veze </w:t>
            </w:r>
            <w:r>
              <w:rPr>
                <w:rFonts w:eastAsia="Times New Roman" w:cstheme="minorHAnsi"/>
                <w:sz w:val="24"/>
                <w:szCs w:val="24"/>
                <w:lang w:eastAsia="hr-HR"/>
              </w:rPr>
              <w:t>množenja i dijeljenja</w:t>
            </w:r>
            <w:r w:rsidRPr="004C60F2">
              <w:rPr>
                <w:rFonts w:eastAsia="Times New Roman" w:cstheme="minorHAnsi"/>
                <w:sz w:val="24"/>
                <w:szCs w:val="24"/>
                <w:lang w:eastAsia="hr-HR"/>
              </w:rPr>
              <w:t>.</w:t>
            </w:r>
          </w:p>
        </w:tc>
        <w:tc>
          <w:tcPr>
            <w:tcW w:w="3255" w:type="dxa"/>
          </w:tcPr>
          <w:p w14:paraId="2A23309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primjenjuje veze između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D7105DE" w14:textId="77777777" w:rsidTr="00690675">
        <w:tc>
          <w:tcPr>
            <w:tcW w:w="2634" w:type="dxa"/>
            <w:tcBorders>
              <w:bottom w:val="single" w:sz="4" w:space="0" w:color="auto"/>
              <w:right w:val="double" w:sz="12" w:space="0" w:color="auto"/>
            </w:tcBorders>
          </w:tcPr>
          <w:p w14:paraId="79EF7FA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Množi i dijeli broj brojevima 10, 100 i 1000.</w:t>
            </w:r>
          </w:p>
          <w:p w14:paraId="740138B4" w14:textId="77777777" w:rsidR="00B31E7B" w:rsidRPr="00F617F5" w:rsidRDefault="00B31E7B" w:rsidP="00690675">
            <w:pPr>
              <w:rPr>
                <w:rFonts w:eastAsia="Times New Roman" w:cstheme="minorHAnsi"/>
                <w:sz w:val="23"/>
                <w:szCs w:val="23"/>
                <w:lang w:eastAsia="hr-HR"/>
              </w:rPr>
            </w:pPr>
          </w:p>
        </w:tc>
        <w:tc>
          <w:tcPr>
            <w:tcW w:w="2612" w:type="dxa"/>
            <w:gridSpan w:val="2"/>
            <w:tcBorders>
              <w:left w:val="double" w:sz="12" w:space="0" w:color="auto"/>
              <w:bottom w:val="single" w:sz="4" w:space="0" w:color="auto"/>
            </w:tcBorders>
          </w:tcPr>
          <w:p w14:paraId="6DE94826"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Točno, sigurno i brzo množi i dijeli brojevima 10, 100 i </w:t>
            </w:r>
          </w:p>
          <w:p w14:paraId="2981D643" w14:textId="77777777" w:rsidR="00B31E7B" w:rsidRPr="00AE70E6" w:rsidRDefault="00B31E7B" w:rsidP="00690675">
            <w:pPr>
              <w:rPr>
                <w:rFonts w:eastAsia="Times New Roman" w:cstheme="minorHAnsi"/>
                <w:sz w:val="24"/>
                <w:szCs w:val="24"/>
                <w:lang w:eastAsia="hr-HR"/>
              </w:rPr>
            </w:pPr>
            <w:r>
              <w:rPr>
                <w:rFonts w:eastAsia="Times New Roman" w:cstheme="minorHAnsi"/>
                <w:sz w:val="24"/>
                <w:szCs w:val="24"/>
                <w:lang w:eastAsia="hr-HR"/>
              </w:rPr>
              <w:t>1 000.</w:t>
            </w:r>
          </w:p>
          <w:p w14:paraId="750596F0" w14:textId="77777777" w:rsidR="00B31E7B" w:rsidRPr="002E17EC" w:rsidRDefault="00B31E7B" w:rsidP="00690675">
            <w:pPr>
              <w:rPr>
                <w:rFonts w:cstheme="minorHAnsi"/>
                <w:sz w:val="24"/>
                <w:szCs w:val="24"/>
              </w:rPr>
            </w:pPr>
          </w:p>
        </w:tc>
        <w:tc>
          <w:tcPr>
            <w:tcW w:w="2551" w:type="dxa"/>
            <w:tcBorders>
              <w:bottom w:val="single" w:sz="4" w:space="0" w:color="auto"/>
            </w:tcBorders>
          </w:tcPr>
          <w:p w14:paraId="727C63C7" w14:textId="77777777" w:rsidR="00B31E7B" w:rsidRPr="002E17EC"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Množi i dijeli brojevima 10, 100 i 1 000. </w:t>
            </w:r>
          </w:p>
        </w:tc>
        <w:tc>
          <w:tcPr>
            <w:tcW w:w="2268" w:type="dxa"/>
            <w:tcBorders>
              <w:bottom w:val="single" w:sz="4" w:space="0" w:color="auto"/>
            </w:tcBorders>
          </w:tcPr>
          <w:p w14:paraId="290CCD65" w14:textId="77777777" w:rsidR="00B31E7B" w:rsidRPr="00AE70E6" w:rsidRDefault="00B31E7B" w:rsidP="00690675">
            <w:pPr>
              <w:rPr>
                <w:rFonts w:eastAsia="Times New Roman" w:cstheme="minorHAnsi"/>
                <w:sz w:val="24"/>
                <w:szCs w:val="24"/>
                <w:lang w:eastAsia="hr-HR"/>
              </w:rPr>
            </w:pPr>
            <w:r>
              <w:rPr>
                <w:rFonts w:eastAsia="Times New Roman" w:cstheme="minorHAnsi"/>
                <w:sz w:val="24"/>
                <w:szCs w:val="24"/>
                <w:lang w:eastAsia="hr-HR"/>
              </w:rPr>
              <w:t>Množi i dijeli brojevima 10, 100 i 1 000  uz manje nesigurnosti.</w:t>
            </w:r>
          </w:p>
          <w:p w14:paraId="6B305828" w14:textId="77777777" w:rsidR="00B31E7B" w:rsidRPr="002E17EC" w:rsidRDefault="00B31E7B" w:rsidP="00690675">
            <w:pPr>
              <w:rPr>
                <w:rFonts w:eastAsia="Times New Roman" w:cstheme="minorHAnsi"/>
                <w:sz w:val="24"/>
                <w:szCs w:val="24"/>
                <w:lang w:eastAsia="hr-HR"/>
              </w:rPr>
            </w:pPr>
          </w:p>
        </w:tc>
        <w:tc>
          <w:tcPr>
            <w:tcW w:w="3119" w:type="dxa"/>
            <w:tcBorders>
              <w:bottom w:val="single" w:sz="4" w:space="0" w:color="auto"/>
            </w:tcBorders>
          </w:tcPr>
          <w:p w14:paraId="38B2E6C6" w14:textId="77777777" w:rsidR="00B31E7B" w:rsidRPr="00AE70E6" w:rsidRDefault="00B31E7B" w:rsidP="00690675">
            <w:pPr>
              <w:rPr>
                <w:rFonts w:eastAsia="Times New Roman" w:cstheme="minorHAnsi"/>
                <w:sz w:val="24"/>
                <w:szCs w:val="24"/>
                <w:lang w:eastAsia="hr-HR"/>
              </w:rPr>
            </w:pPr>
            <w:r>
              <w:rPr>
                <w:rFonts w:eastAsia="Times New Roman" w:cstheme="minorHAnsi"/>
                <w:sz w:val="24"/>
                <w:szCs w:val="24"/>
                <w:lang w:eastAsia="hr-HR"/>
              </w:rPr>
              <w:t>Množi i dijeli brojevima 10, 100 i 1 000 uz djelomičnu točnost.</w:t>
            </w:r>
          </w:p>
          <w:p w14:paraId="424C17AA" w14:textId="77777777" w:rsidR="00B31E7B" w:rsidRPr="002E17EC" w:rsidRDefault="00B31E7B" w:rsidP="00690675">
            <w:pPr>
              <w:rPr>
                <w:rFonts w:eastAsia="Times New Roman" w:cstheme="minorHAnsi"/>
                <w:sz w:val="24"/>
                <w:szCs w:val="24"/>
                <w:lang w:eastAsia="hr-HR"/>
              </w:rPr>
            </w:pPr>
          </w:p>
        </w:tc>
        <w:tc>
          <w:tcPr>
            <w:tcW w:w="3255" w:type="dxa"/>
            <w:tcBorders>
              <w:bottom w:val="single" w:sz="4" w:space="0" w:color="auto"/>
            </w:tcBorders>
          </w:tcPr>
          <w:p w14:paraId="7C34B783"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množi i dijeli broj brojevima 10, 100 i 1 000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6F23CBF" w14:textId="77777777" w:rsidTr="00690675">
        <w:tc>
          <w:tcPr>
            <w:tcW w:w="2634" w:type="dxa"/>
            <w:tcBorders>
              <w:bottom w:val="single" w:sz="12" w:space="0" w:color="auto"/>
              <w:right w:val="double" w:sz="12" w:space="0" w:color="auto"/>
            </w:tcBorders>
          </w:tcPr>
          <w:p w14:paraId="43FAD111" w14:textId="77777777" w:rsidR="00B31E7B" w:rsidRPr="00F617F5"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Pisano dijeli na du</w:t>
            </w:r>
            <w:r>
              <w:rPr>
                <w:rFonts w:eastAsia="Times New Roman" w:cstheme="minorHAnsi"/>
                <w:sz w:val="24"/>
                <w:szCs w:val="24"/>
                <w:lang w:eastAsia="hr-HR"/>
              </w:rPr>
              <w:t>lj</w:t>
            </w:r>
            <w:r w:rsidRPr="004C60F2">
              <w:rPr>
                <w:rFonts w:eastAsia="Times New Roman" w:cstheme="minorHAnsi"/>
                <w:sz w:val="24"/>
                <w:szCs w:val="24"/>
                <w:lang w:eastAsia="hr-HR"/>
              </w:rPr>
              <w:t>i i kraći način.</w:t>
            </w:r>
          </w:p>
        </w:tc>
        <w:tc>
          <w:tcPr>
            <w:tcW w:w="2612" w:type="dxa"/>
            <w:gridSpan w:val="2"/>
            <w:tcBorders>
              <w:left w:val="double" w:sz="12" w:space="0" w:color="auto"/>
              <w:bottom w:val="single" w:sz="12" w:space="0" w:color="auto"/>
            </w:tcBorders>
          </w:tcPr>
          <w:p w14:paraId="08335498" w14:textId="77777777" w:rsidR="00B31E7B" w:rsidRPr="002E17EC" w:rsidRDefault="00B31E7B" w:rsidP="00690675">
            <w:pPr>
              <w:rPr>
                <w:rFonts w:cstheme="minorHAnsi"/>
                <w:sz w:val="24"/>
                <w:szCs w:val="24"/>
              </w:rPr>
            </w:pPr>
            <w:r>
              <w:rPr>
                <w:rFonts w:eastAsia="Times New Roman" w:cstheme="minorHAnsi"/>
                <w:sz w:val="24"/>
                <w:szCs w:val="24"/>
                <w:lang w:eastAsia="hr-HR"/>
              </w:rPr>
              <w:t>Samostalno i točno pisano dijeli na kraći način.</w:t>
            </w:r>
          </w:p>
        </w:tc>
        <w:tc>
          <w:tcPr>
            <w:tcW w:w="2551" w:type="dxa"/>
            <w:tcBorders>
              <w:bottom w:val="single" w:sz="12" w:space="0" w:color="auto"/>
            </w:tcBorders>
          </w:tcPr>
          <w:p w14:paraId="3440EF69" w14:textId="77777777" w:rsidR="00B31E7B" w:rsidRPr="002E17EC" w:rsidRDefault="00B31E7B" w:rsidP="00690675">
            <w:pPr>
              <w:rPr>
                <w:sz w:val="24"/>
                <w:szCs w:val="24"/>
              </w:rPr>
            </w:pPr>
            <w:r w:rsidRPr="004C60F2">
              <w:rPr>
                <w:rFonts w:eastAsia="Times New Roman" w:cstheme="minorHAnsi"/>
                <w:sz w:val="24"/>
                <w:szCs w:val="24"/>
                <w:lang w:eastAsia="hr-HR"/>
              </w:rPr>
              <w:t>Pisano dijeli na kraći način</w:t>
            </w:r>
            <w:r>
              <w:rPr>
                <w:rFonts w:eastAsia="Times New Roman" w:cstheme="minorHAnsi"/>
                <w:sz w:val="24"/>
                <w:szCs w:val="24"/>
                <w:lang w:eastAsia="hr-HR"/>
              </w:rPr>
              <w:t xml:space="preserve"> uz manje nesigurnosti i podršku učitelja.</w:t>
            </w:r>
          </w:p>
        </w:tc>
        <w:tc>
          <w:tcPr>
            <w:tcW w:w="2268" w:type="dxa"/>
            <w:tcBorders>
              <w:bottom w:val="single" w:sz="12" w:space="0" w:color="auto"/>
            </w:tcBorders>
          </w:tcPr>
          <w:p w14:paraId="3A2D5EB8" w14:textId="77777777" w:rsidR="00B31E7B" w:rsidRPr="002E17EC"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Pisano dijeli na du</w:t>
            </w:r>
            <w:r>
              <w:rPr>
                <w:rFonts w:eastAsia="Times New Roman" w:cstheme="minorHAnsi"/>
                <w:sz w:val="24"/>
                <w:szCs w:val="24"/>
                <w:lang w:eastAsia="hr-HR"/>
              </w:rPr>
              <w:t>lj</w:t>
            </w:r>
            <w:r w:rsidRPr="004C60F2">
              <w:rPr>
                <w:rFonts w:eastAsia="Times New Roman" w:cstheme="minorHAnsi"/>
                <w:sz w:val="24"/>
                <w:szCs w:val="24"/>
                <w:lang w:eastAsia="hr-HR"/>
              </w:rPr>
              <w:t>i i kraći način</w:t>
            </w:r>
            <w:r>
              <w:rPr>
                <w:rFonts w:eastAsia="Times New Roman" w:cstheme="minorHAnsi"/>
                <w:sz w:val="24"/>
                <w:szCs w:val="24"/>
                <w:lang w:eastAsia="hr-HR"/>
              </w:rPr>
              <w:t xml:space="preserve"> uz povremene intervencije učitelja</w:t>
            </w:r>
            <w:r w:rsidRPr="004C60F2">
              <w:rPr>
                <w:rFonts w:eastAsia="Times New Roman" w:cstheme="minorHAnsi"/>
                <w:sz w:val="24"/>
                <w:szCs w:val="24"/>
                <w:lang w:eastAsia="hr-HR"/>
              </w:rPr>
              <w:t>.</w:t>
            </w:r>
          </w:p>
        </w:tc>
        <w:tc>
          <w:tcPr>
            <w:tcW w:w="3119" w:type="dxa"/>
            <w:tcBorders>
              <w:bottom w:val="single" w:sz="12" w:space="0" w:color="auto"/>
            </w:tcBorders>
          </w:tcPr>
          <w:p w14:paraId="79978EEF" w14:textId="77777777" w:rsidR="00B31E7B" w:rsidRPr="002E17EC" w:rsidRDefault="00B31E7B" w:rsidP="00690675">
            <w:pPr>
              <w:rPr>
                <w:rFonts w:eastAsia="Times New Roman" w:cstheme="minorHAnsi"/>
                <w:sz w:val="24"/>
                <w:szCs w:val="24"/>
                <w:lang w:eastAsia="hr-HR"/>
              </w:rPr>
            </w:pPr>
            <w:r>
              <w:rPr>
                <w:sz w:val="24"/>
                <w:szCs w:val="24"/>
              </w:rPr>
              <w:t>Isključivo uz vođenje učitelja pisano dijeli na dulji način.</w:t>
            </w:r>
          </w:p>
        </w:tc>
        <w:tc>
          <w:tcPr>
            <w:tcW w:w="3255" w:type="dxa"/>
            <w:tcBorders>
              <w:bottom w:val="single" w:sz="12" w:space="0" w:color="auto"/>
            </w:tcBorders>
          </w:tcPr>
          <w:p w14:paraId="46535BB6"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pisano dijeli na dulji i kraći način</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B0D681F" w14:textId="77777777" w:rsidTr="00690675">
        <w:trPr>
          <w:gridAfter w:val="5"/>
          <w:wAfter w:w="13515" w:type="dxa"/>
        </w:trPr>
        <w:tc>
          <w:tcPr>
            <w:tcW w:w="2924" w:type="dxa"/>
            <w:gridSpan w:val="2"/>
            <w:tcBorders>
              <w:top w:val="single" w:sz="12" w:space="0" w:color="auto"/>
              <w:right w:val="single" w:sz="4" w:space="0" w:color="auto"/>
            </w:tcBorders>
            <w:shd w:val="clear" w:color="auto" w:fill="D9E2F3" w:themeFill="accent1" w:themeFillTint="33"/>
          </w:tcPr>
          <w:p w14:paraId="161126E2" w14:textId="77777777" w:rsidR="00B31E7B" w:rsidRPr="00DB7972"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A.3.5. Izvodi više računskih operacija.</w:t>
            </w:r>
          </w:p>
        </w:tc>
      </w:tr>
      <w:tr w:rsidR="00B31E7B" w:rsidRPr="00823DBD" w14:paraId="6D82B1C7" w14:textId="77777777" w:rsidTr="00690675">
        <w:tc>
          <w:tcPr>
            <w:tcW w:w="2634" w:type="dxa"/>
            <w:tcBorders>
              <w:top w:val="single" w:sz="4" w:space="0" w:color="auto"/>
              <w:right w:val="double" w:sz="12" w:space="0" w:color="auto"/>
            </w:tcBorders>
            <w:shd w:val="clear" w:color="auto" w:fill="D9E2F3" w:themeFill="accent1" w:themeFillTint="33"/>
          </w:tcPr>
          <w:p w14:paraId="3C6033B2"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51AC039D"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4F13709B"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37D3CA98"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530FEC5B"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24EB2F4F"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40523048" w14:textId="77777777" w:rsidTr="00690675">
        <w:tc>
          <w:tcPr>
            <w:tcW w:w="2634" w:type="dxa"/>
            <w:tcBorders>
              <w:right w:val="double" w:sz="12" w:space="0" w:color="auto"/>
            </w:tcBorders>
          </w:tcPr>
          <w:p w14:paraId="49EB157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Određuje vrijednosti izraza sa zagradama.</w:t>
            </w:r>
          </w:p>
          <w:p w14:paraId="5AA2EE36" w14:textId="77777777" w:rsidR="00B31E7B" w:rsidRPr="003F58AB" w:rsidRDefault="00B31E7B" w:rsidP="00690675">
            <w:pPr>
              <w:rPr>
                <w:rFonts w:cstheme="minorHAnsi"/>
                <w:sz w:val="24"/>
                <w:szCs w:val="24"/>
              </w:rPr>
            </w:pPr>
          </w:p>
        </w:tc>
        <w:tc>
          <w:tcPr>
            <w:tcW w:w="2612" w:type="dxa"/>
            <w:gridSpan w:val="2"/>
            <w:tcBorders>
              <w:left w:val="double" w:sz="12" w:space="0" w:color="auto"/>
            </w:tcBorders>
          </w:tcPr>
          <w:p w14:paraId="37997D1C" w14:textId="77777777" w:rsidR="00B31E7B" w:rsidRPr="001B1AA7" w:rsidRDefault="00B31E7B" w:rsidP="00690675">
            <w:pPr>
              <w:rPr>
                <w:rFonts w:cstheme="minorHAnsi"/>
                <w:sz w:val="24"/>
              </w:rPr>
            </w:pPr>
            <w:r>
              <w:rPr>
                <w:rFonts w:eastAsia="Times New Roman" w:cstheme="minorHAnsi"/>
                <w:sz w:val="24"/>
                <w:szCs w:val="24"/>
                <w:lang w:eastAsia="hr-HR"/>
              </w:rPr>
              <w:t>Objašnjava pravila računanja sa zagradama, primjenjuje ih, te lako i brzo računa zadane zadatke.</w:t>
            </w:r>
          </w:p>
        </w:tc>
        <w:tc>
          <w:tcPr>
            <w:tcW w:w="2551" w:type="dxa"/>
          </w:tcPr>
          <w:p w14:paraId="16617FCE" w14:textId="77777777" w:rsidR="00B31E7B" w:rsidRPr="00EE2CCF" w:rsidRDefault="00B31E7B" w:rsidP="00690675">
            <w:pPr>
              <w:rPr>
                <w:rFonts w:eastAsia="Times New Roman" w:cstheme="minorHAnsi"/>
                <w:sz w:val="24"/>
                <w:szCs w:val="24"/>
                <w:lang w:eastAsia="hr-HR"/>
              </w:rPr>
            </w:pPr>
            <w:r>
              <w:rPr>
                <w:rFonts w:eastAsia="Times New Roman" w:cstheme="minorHAnsi"/>
                <w:sz w:val="24"/>
                <w:szCs w:val="24"/>
                <w:lang w:eastAsia="hr-HR"/>
              </w:rPr>
              <w:t>Rješava zadatke sa zagradama.</w:t>
            </w:r>
          </w:p>
        </w:tc>
        <w:tc>
          <w:tcPr>
            <w:tcW w:w="2268" w:type="dxa"/>
          </w:tcPr>
          <w:p w14:paraId="3570B324" w14:textId="77777777" w:rsidR="00B31E7B" w:rsidRPr="00490F54"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Prema opetovanim smjernicama rješava zadatke sa zagradama.</w:t>
            </w:r>
          </w:p>
        </w:tc>
        <w:tc>
          <w:tcPr>
            <w:tcW w:w="3119" w:type="dxa"/>
          </w:tcPr>
          <w:p w14:paraId="3F95337C" w14:textId="77777777" w:rsidR="00B31E7B" w:rsidRPr="00490F54"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Metodom pokušaja i pogrešaka o</w:t>
            </w:r>
            <w:r w:rsidRPr="00206AB5">
              <w:rPr>
                <w:rFonts w:eastAsia="Times New Roman" w:cstheme="minorHAnsi"/>
                <w:sz w:val="24"/>
                <w:szCs w:val="24"/>
                <w:lang w:eastAsia="hr-HR"/>
              </w:rPr>
              <w:t>dređuje vrijednosti izraza sa zagradama.</w:t>
            </w:r>
          </w:p>
        </w:tc>
        <w:tc>
          <w:tcPr>
            <w:tcW w:w="3255" w:type="dxa"/>
          </w:tcPr>
          <w:p w14:paraId="59E4F9DB"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određuje vrijednosti izraza sa zagradama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8FE3BCE" w14:textId="77777777" w:rsidTr="00690675">
        <w:tc>
          <w:tcPr>
            <w:tcW w:w="2634" w:type="dxa"/>
            <w:tcBorders>
              <w:right w:val="double" w:sz="12" w:space="0" w:color="auto"/>
            </w:tcBorders>
          </w:tcPr>
          <w:p w14:paraId="2C131F5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Određuje vrijednosti izraza s više računskih operacija.</w:t>
            </w:r>
          </w:p>
          <w:p w14:paraId="74A4FBC7"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785BF893" w14:textId="77777777" w:rsidR="00B31E7B" w:rsidRPr="001B1AA7" w:rsidRDefault="00B31E7B" w:rsidP="00690675">
            <w:pPr>
              <w:rPr>
                <w:rFonts w:cstheme="minorHAnsi"/>
                <w:sz w:val="24"/>
              </w:rPr>
            </w:pPr>
            <w:r w:rsidRPr="00EF5496">
              <w:rPr>
                <w:rFonts w:eastAsia="Times New Roman" w:cstheme="minorHAnsi"/>
                <w:sz w:val="24"/>
                <w:szCs w:val="24"/>
                <w:lang w:eastAsia="hr-HR"/>
              </w:rPr>
              <w:t xml:space="preserve">Uočava i argumentirano objašnjava pravila </w:t>
            </w:r>
            <w:r>
              <w:rPr>
                <w:rFonts w:eastAsia="Times New Roman" w:cstheme="minorHAnsi"/>
                <w:sz w:val="24"/>
                <w:szCs w:val="24"/>
                <w:lang w:eastAsia="hr-HR"/>
              </w:rPr>
              <w:t>vezana uz</w:t>
            </w:r>
            <w:r w:rsidRPr="00EF5496">
              <w:rPr>
                <w:rFonts w:eastAsia="Times New Roman" w:cstheme="minorHAnsi"/>
                <w:sz w:val="24"/>
                <w:szCs w:val="24"/>
                <w:lang w:eastAsia="hr-HR"/>
              </w:rPr>
              <w:t xml:space="preserve"> izvođenj</w:t>
            </w:r>
            <w:r>
              <w:rPr>
                <w:rFonts w:eastAsia="Times New Roman" w:cstheme="minorHAnsi"/>
                <w:sz w:val="24"/>
                <w:szCs w:val="24"/>
                <w:lang w:eastAsia="hr-HR"/>
              </w:rPr>
              <w:t>e</w:t>
            </w:r>
            <w:r w:rsidRPr="00EF5496">
              <w:rPr>
                <w:rFonts w:eastAsia="Times New Roman" w:cstheme="minorHAnsi"/>
                <w:sz w:val="24"/>
                <w:szCs w:val="24"/>
                <w:lang w:eastAsia="hr-HR"/>
              </w:rPr>
              <w:t xml:space="preserve"> više računskih radnji te </w:t>
            </w:r>
            <w:r>
              <w:rPr>
                <w:rFonts w:eastAsia="Times New Roman" w:cstheme="minorHAnsi"/>
                <w:sz w:val="24"/>
                <w:szCs w:val="24"/>
                <w:lang w:eastAsia="hr-HR"/>
              </w:rPr>
              <w:t xml:space="preserve">zadatke u kojima se one </w:t>
            </w:r>
            <w:r>
              <w:rPr>
                <w:rFonts w:eastAsia="Times New Roman" w:cstheme="minorHAnsi"/>
                <w:sz w:val="24"/>
                <w:szCs w:val="24"/>
                <w:lang w:eastAsia="hr-HR"/>
              </w:rPr>
              <w:lastRenderedPageBreak/>
              <w:t>javljaju rješava samostalno i točno.</w:t>
            </w:r>
          </w:p>
        </w:tc>
        <w:tc>
          <w:tcPr>
            <w:tcW w:w="2551" w:type="dxa"/>
          </w:tcPr>
          <w:p w14:paraId="7B5C2632" w14:textId="77777777" w:rsidR="00B31E7B" w:rsidRPr="00B4176C" w:rsidRDefault="00B31E7B" w:rsidP="00690675">
            <w:pPr>
              <w:rPr>
                <w:rFonts w:eastAsia="Times New Roman" w:cstheme="minorHAnsi"/>
                <w:sz w:val="23"/>
                <w:szCs w:val="23"/>
                <w:lang w:eastAsia="hr-HR"/>
              </w:rPr>
            </w:pPr>
            <w:r>
              <w:rPr>
                <w:rFonts w:eastAsia="Times New Roman" w:cstheme="minorHAnsi"/>
                <w:sz w:val="24"/>
                <w:szCs w:val="24"/>
                <w:lang w:eastAsia="hr-HR"/>
              </w:rPr>
              <w:lastRenderedPageBreak/>
              <w:t>Uglavnom samostalno</w:t>
            </w:r>
            <w:r w:rsidRPr="003C0BB7">
              <w:rPr>
                <w:rFonts w:eastAsia="Times New Roman" w:cstheme="minorHAnsi"/>
                <w:sz w:val="24"/>
                <w:szCs w:val="24"/>
                <w:lang w:eastAsia="hr-HR"/>
              </w:rPr>
              <w:t xml:space="preserve"> </w:t>
            </w:r>
            <w:r>
              <w:rPr>
                <w:rFonts w:eastAsia="Times New Roman" w:cstheme="minorHAnsi"/>
                <w:sz w:val="23"/>
                <w:szCs w:val="23"/>
                <w:lang w:eastAsia="hr-HR"/>
              </w:rPr>
              <w:t>računa zadatke s više računskih radnji.</w:t>
            </w:r>
          </w:p>
        </w:tc>
        <w:tc>
          <w:tcPr>
            <w:tcW w:w="2268" w:type="dxa"/>
          </w:tcPr>
          <w:p w14:paraId="193243AD" w14:textId="77777777" w:rsidR="00B31E7B" w:rsidRPr="00EE2CCF" w:rsidRDefault="00B31E7B" w:rsidP="00690675">
            <w:pPr>
              <w:rPr>
                <w:rFonts w:eastAsia="Times New Roman" w:cstheme="minorHAnsi"/>
                <w:color w:val="FF0000"/>
                <w:sz w:val="24"/>
                <w:szCs w:val="24"/>
                <w:lang w:eastAsia="hr-HR"/>
              </w:rPr>
            </w:pPr>
            <w:r>
              <w:rPr>
                <w:rFonts w:eastAsia="Times New Roman" w:cstheme="minorHAnsi"/>
                <w:sz w:val="23"/>
                <w:szCs w:val="23"/>
                <w:lang w:eastAsia="hr-HR"/>
              </w:rPr>
              <w:t>Djelomično točno računa zadatke s više računskih radnji uz podsjećanja na pravila računanja.</w:t>
            </w:r>
          </w:p>
        </w:tc>
        <w:tc>
          <w:tcPr>
            <w:tcW w:w="3119" w:type="dxa"/>
          </w:tcPr>
          <w:p w14:paraId="385B12E6" w14:textId="77777777" w:rsidR="00B31E7B" w:rsidRPr="00EF5496" w:rsidRDefault="00B31E7B" w:rsidP="00690675">
            <w:pPr>
              <w:rPr>
                <w:rFonts w:eastAsia="Times New Roman" w:cstheme="minorHAnsi"/>
                <w:sz w:val="24"/>
                <w:szCs w:val="24"/>
                <w:lang w:eastAsia="hr-HR"/>
              </w:rPr>
            </w:pPr>
            <w:r>
              <w:rPr>
                <w:rFonts w:eastAsia="Times New Roman" w:cstheme="minorHAnsi"/>
                <w:sz w:val="23"/>
                <w:szCs w:val="23"/>
                <w:lang w:eastAsia="hr-HR"/>
              </w:rPr>
              <w:t>Uz pomoć učitelja računa zadatke s više računskih radnji uz podsjećanja na pravila računanja.</w:t>
            </w:r>
          </w:p>
        </w:tc>
        <w:tc>
          <w:tcPr>
            <w:tcW w:w="3255" w:type="dxa"/>
          </w:tcPr>
          <w:p w14:paraId="18F0CD3C" w14:textId="77777777" w:rsidR="00B31E7B" w:rsidRPr="00EF5496"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sz w:val="24"/>
                <w:szCs w:val="24"/>
                <w:lang w:eastAsia="hr-HR"/>
              </w:rPr>
              <w:t>određuje vrijednosti izraza s više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8D23042" w14:textId="77777777" w:rsidTr="00690675">
        <w:tc>
          <w:tcPr>
            <w:tcW w:w="2634" w:type="dxa"/>
            <w:tcBorders>
              <w:right w:val="double" w:sz="12" w:space="0" w:color="auto"/>
            </w:tcBorders>
          </w:tcPr>
          <w:p w14:paraId="7C4932D6"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Primjenjuje svojstva računskih operacija (</w:t>
            </w:r>
            <w:proofErr w:type="spellStart"/>
            <w:r w:rsidRPr="004C60F2">
              <w:rPr>
                <w:rFonts w:eastAsia="Times New Roman" w:cstheme="minorHAnsi"/>
                <w:sz w:val="24"/>
                <w:szCs w:val="24"/>
                <w:lang w:eastAsia="hr-HR"/>
              </w:rPr>
              <w:t>komutativnost</w:t>
            </w:r>
            <w:proofErr w:type="spellEnd"/>
            <w:r w:rsidRPr="004C60F2">
              <w:rPr>
                <w:rFonts w:eastAsia="Times New Roman" w:cstheme="minorHAnsi"/>
                <w:sz w:val="24"/>
                <w:szCs w:val="24"/>
                <w:lang w:eastAsia="hr-HR"/>
              </w:rPr>
              <w:t xml:space="preserve">, asocijativnost i distributivnost). </w:t>
            </w:r>
          </w:p>
        </w:tc>
        <w:tc>
          <w:tcPr>
            <w:tcW w:w="2612" w:type="dxa"/>
            <w:gridSpan w:val="2"/>
            <w:tcBorders>
              <w:left w:val="double" w:sz="12" w:space="0" w:color="auto"/>
            </w:tcBorders>
          </w:tcPr>
          <w:p w14:paraId="1F303641"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w:t>
            </w:r>
            <w:proofErr w:type="spellStart"/>
            <w:r w:rsidRPr="004C60F2">
              <w:rPr>
                <w:rFonts w:eastAsia="Times New Roman" w:cstheme="minorHAnsi"/>
                <w:sz w:val="24"/>
                <w:szCs w:val="24"/>
                <w:lang w:eastAsia="hr-HR"/>
              </w:rPr>
              <w:t>komutativnost</w:t>
            </w:r>
            <w:proofErr w:type="spellEnd"/>
            <w:r w:rsidRPr="004C60F2">
              <w:rPr>
                <w:rFonts w:eastAsia="Times New Roman" w:cstheme="minorHAnsi"/>
                <w:sz w:val="24"/>
                <w:szCs w:val="24"/>
                <w:lang w:eastAsia="hr-HR"/>
              </w:rPr>
              <w:t xml:space="preserve"> i distributivno</w:t>
            </w:r>
            <w:r>
              <w:rPr>
                <w:rFonts w:eastAsia="Times New Roman" w:cstheme="minorHAnsi"/>
                <w:sz w:val="24"/>
                <w:szCs w:val="24"/>
                <w:lang w:eastAsia="hr-HR"/>
              </w:rPr>
              <w:t>st prilikom računanja.</w:t>
            </w:r>
          </w:p>
          <w:p w14:paraId="179E0E7E" w14:textId="77777777" w:rsidR="00B31E7B" w:rsidRPr="001B1AA7" w:rsidRDefault="00B31E7B" w:rsidP="00690675">
            <w:pPr>
              <w:rPr>
                <w:rFonts w:cstheme="minorHAnsi"/>
                <w:sz w:val="24"/>
              </w:rPr>
            </w:pPr>
          </w:p>
        </w:tc>
        <w:tc>
          <w:tcPr>
            <w:tcW w:w="2551" w:type="dxa"/>
          </w:tcPr>
          <w:p w14:paraId="259EB810"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 xml:space="preserve">Primjenjuje svojstva </w:t>
            </w:r>
            <w:proofErr w:type="spellStart"/>
            <w:r w:rsidRPr="004C60F2">
              <w:rPr>
                <w:rFonts w:eastAsia="Times New Roman" w:cstheme="minorHAnsi"/>
                <w:sz w:val="24"/>
                <w:szCs w:val="24"/>
                <w:lang w:eastAsia="hr-HR"/>
              </w:rPr>
              <w:t>komutativnost</w:t>
            </w:r>
            <w:r>
              <w:rPr>
                <w:rFonts w:eastAsia="Times New Roman" w:cstheme="minorHAnsi"/>
                <w:sz w:val="24"/>
                <w:szCs w:val="24"/>
                <w:lang w:eastAsia="hr-HR"/>
              </w:rPr>
              <w:t>i</w:t>
            </w:r>
            <w:proofErr w:type="spellEnd"/>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w:t>
            </w:r>
          </w:p>
        </w:tc>
        <w:tc>
          <w:tcPr>
            <w:tcW w:w="2268" w:type="dxa"/>
          </w:tcPr>
          <w:p w14:paraId="550811CE"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S</w:t>
            </w:r>
            <w:r w:rsidRPr="004C60F2">
              <w:rPr>
                <w:rFonts w:eastAsia="Times New Roman" w:cstheme="minorHAnsi"/>
                <w:sz w:val="24"/>
                <w:szCs w:val="24"/>
                <w:lang w:eastAsia="hr-HR"/>
              </w:rPr>
              <w:t xml:space="preserve">vojstva </w:t>
            </w:r>
            <w:proofErr w:type="spellStart"/>
            <w:r w:rsidRPr="004C60F2">
              <w:rPr>
                <w:rFonts w:eastAsia="Times New Roman" w:cstheme="minorHAnsi"/>
                <w:sz w:val="24"/>
                <w:szCs w:val="24"/>
                <w:lang w:eastAsia="hr-HR"/>
              </w:rPr>
              <w:t>komutativnost</w:t>
            </w:r>
            <w:r>
              <w:rPr>
                <w:rFonts w:eastAsia="Times New Roman" w:cstheme="minorHAnsi"/>
                <w:sz w:val="24"/>
                <w:szCs w:val="24"/>
                <w:lang w:eastAsia="hr-HR"/>
              </w:rPr>
              <w:t>i</w:t>
            </w:r>
            <w:proofErr w:type="spellEnd"/>
            <w:r w:rsidRPr="004C60F2">
              <w:rPr>
                <w:rFonts w:eastAsia="Times New Roman" w:cstheme="minorHAnsi"/>
                <w:sz w:val="24"/>
                <w:szCs w:val="24"/>
                <w:lang w:eastAsia="hr-HR"/>
              </w:rPr>
              <w:t xml:space="preserve"> i distributivnost</w:t>
            </w:r>
            <w:r>
              <w:rPr>
                <w:rFonts w:eastAsia="Times New Roman" w:cstheme="minorHAnsi"/>
                <w:sz w:val="24"/>
                <w:szCs w:val="24"/>
                <w:lang w:eastAsia="hr-HR"/>
              </w:rPr>
              <w:t>i ne primjenjuje samoinicijativno prilikom rješavanja zadataka.</w:t>
            </w:r>
          </w:p>
          <w:p w14:paraId="319FFD6E" w14:textId="77777777" w:rsidR="00B31E7B" w:rsidRPr="00EE2CCF" w:rsidRDefault="00B31E7B" w:rsidP="00690675">
            <w:pPr>
              <w:rPr>
                <w:rFonts w:eastAsia="Times New Roman" w:cstheme="minorHAnsi"/>
                <w:color w:val="FF0000"/>
                <w:sz w:val="24"/>
                <w:szCs w:val="24"/>
                <w:lang w:eastAsia="hr-HR"/>
              </w:rPr>
            </w:pPr>
          </w:p>
        </w:tc>
        <w:tc>
          <w:tcPr>
            <w:tcW w:w="3119" w:type="dxa"/>
          </w:tcPr>
          <w:p w14:paraId="61CA2685" w14:textId="77777777" w:rsidR="00B31E7B" w:rsidRPr="00490F54"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Pr>
          <w:p w14:paraId="2334BA0C"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C34203">
              <w:rPr>
                <w:rFonts w:eastAsia="Times New Roman" w:cstheme="minorHAnsi"/>
                <w:i/>
                <w:iCs/>
                <w:sz w:val="24"/>
                <w:szCs w:val="24"/>
                <w:lang w:eastAsia="hr-HR"/>
              </w:rPr>
              <w:t>rimjenjuje svojstva računskih operacija (</w:t>
            </w:r>
            <w:proofErr w:type="spellStart"/>
            <w:r w:rsidRPr="00C34203">
              <w:rPr>
                <w:rFonts w:eastAsia="Times New Roman" w:cstheme="minorHAnsi"/>
                <w:i/>
                <w:iCs/>
                <w:sz w:val="24"/>
                <w:szCs w:val="24"/>
                <w:lang w:eastAsia="hr-HR"/>
              </w:rPr>
              <w:t>komutativnost</w:t>
            </w:r>
            <w:proofErr w:type="spellEnd"/>
            <w:r w:rsidRPr="00C34203">
              <w:rPr>
                <w:rFonts w:eastAsia="Times New Roman" w:cstheme="minorHAnsi"/>
                <w:i/>
                <w:iCs/>
                <w:sz w:val="24"/>
                <w:szCs w:val="24"/>
                <w:lang w:eastAsia="hr-HR"/>
              </w:rPr>
              <w:t>, asocijativnost i distributivnost).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949931B" w14:textId="77777777" w:rsidTr="00690675">
        <w:tc>
          <w:tcPr>
            <w:tcW w:w="2634" w:type="dxa"/>
            <w:tcBorders>
              <w:right w:val="double" w:sz="12" w:space="0" w:color="auto"/>
            </w:tcBorders>
          </w:tcPr>
          <w:p w14:paraId="72921BE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Primjenjuje veze među računskim operacijama.</w:t>
            </w:r>
          </w:p>
          <w:p w14:paraId="6A457B81"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069FF72F" w14:textId="77777777" w:rsidR="00B31E7B" w:rsidRPr="001B1AA7" w:rsidRDefault="00B31E7B" w:rsidP="00690675">
            <w:pPr>
              <w:rPr>
                <w:rFonts w:cstheme="minorHAnsi"/>
                <w:sz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računskih operacija</w:t>
            </w:r>
            <w:r w:rsidRPr="002E17EC">
              <w:rPr>
                <w:rFonts w:eastAsia="Times New Roman" w:cstheme="minorHAnsi"/>
                <w:sz w:val="24"/>
                <w:szCs w:val="24"/>
                <w:lang w:eastAsia="hr-HR"/>
              </w:rPr>
              <w:t xml:space="preserve"> </w:t>
            </w:r>
            <w:r>
              <w:rPr>
                <w:rFonts w:eastAsia="Times New Roman" w:cstheme="minorHAnsi"/>
                <w:sz w:val="24"/>
                <w:szCs w:val="24"/>
                <w:lang w:eastAsia="hr-HR"/>
              </w:rPr>
              <w:t>olakšavajući si računanje.</w:t>
            </w:r>
          </w:p>
        </w:tc>
        <w:tc>
          <w:tcPr>
            <w:tcW w:w="2551" w:type="dxa"/>
          </w:tcPr>
          <w:p w14:paraId="41DA6818"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Uočava ali uz poticaj p</w:t>
            </w:r>
            <w:r w:rsidRPr="004C60F2">
              <w:rPr>
                <w:rFonts w:eastAsia="Times New Roman" w:cstheme="minorHAnsi"/>
                <w:sz w:val="24"/>
                <w:szCs w:val="24"/>
                <w:lang w:eastAsia="hr-HR"/>
              </w:rPr>
              <w:t>rimjenjuje veze između računskih operacija.</w:t>
            </w:r>
          </w:p>
          <w:p w14:paraId="72D82606" w14:textId="77777777" w:rsidR="00B31E7B" w:rsidRPr="00B4176C" w:rsidRDefault="00B31E7B" w:rsidP="00690675">
            <w:pPr>
              <w:rPr>
                <w:rFonts w:eastAsia="Times New Roman" w:cstheme="minorHAnsi"/>
                <w:sz w:val="23"/>
                <w:szCs w:val="23"/>
                <w:lang w:eastAsia="hr-HR"/>
              </w:rPr>
            </w:pPr>
          </w:p>
        </w:tc>
        <w:tc>
          <w:tcPr>
            <w:tcW w:w="2268" w:type="dxa"/>
          </w:tcPr>
          <w:p w14:paraId="6937B50E"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Dovršavajući započete primjere uočava</w:t>
            </w:r>
            <w:r w:rsidRPr="004C60F2">
              <w:rPr>
                <w:rFonts w:eastAsia="Times New Roman" w:cstheme="minorHAnsi"/>
                <w:sz w:val="24"/>
                <w:szCs w:val="24"/>
                <w:lang w:eastAsia="hr-HR"/>
              </w:rPr>
              <w:t xml:space="preserve"> veze između računskih operacija.</w:t>
            </w:r>
          </w:p>
          <w:p w14:paraId="1929C41D" w14:textId="77777777" w:rsidR="00B31E7B" w:rsidRPr="00EE2CCF" w:rsidRDefault="00B31E7B" w:rsidP="00690675">
            <w:pPr>
              <w:rPr>
                <w:rFonts w:eastAsia="Times New Roman" w:cstheme="minorHAnsi"/>
                <w:color w:val="FF0000"/>
                <w:sz w:val="24"/>
                <w:szCs w:val="24"/>
                <w:lang w:eastAsia="hr-HR"/>
              </w:rPr>
            </w:pPr>
          </w:p>
        </w:tc>
        <w:tc>
          <w:tcPr>
            <w:tcW w:w="3119" w:type="dxa"/>
          </w:tcPr>
          <w:p w14:paraId="725540D5" w14:textId="77777777" w:rsidR="00B31E7B" w:rsidRPr="00490F54" w:rsidRDefault="00B31E7B" w:rsidP="00690675">
            <w:pPr>
              <w:rPr>
                <w:rFonts w:eastAsia="Times New Roman" w:cstheme="minorHAnsi"/>
                <w:color w:val="FF0000"/>
                <w:sz w:val="24"/>
                <w:szCs w:val="24"/>
                <w:lang w:eastAsia="hr-HR"/>
              </w:rPr>
            </w:pPr>
            <w:r>
              <w:rPr>
                <w:rFonts w:cstheme="minorHAnsi"/>
                <w:sz w:val="24"/>
                <w:szCs w:val="24"/>
              </w:rPr>
              <w:t xml:space="preserve">Uz navođenje i dovršavajući započete primjere rabi </w:t>
            </w:r>
            <w:r w:rsidRPr="004C60F2">
              <w:rPr>
                <w:rFonts w:eastAsia="Times New Roman" w:cstheme="minorHAnsi"/>
                <w:sz w:val="24"/>
                <w:szCs w:val="24"/>
                <w:lang w:eastAsia="hr-HR"/>
              </w:rPr>
              <w:t>veze između računskih operacija.</w:t>
            </w:r>
          </w:p>
        </w:tc>
        <w:tc>
          <w:tcPr>
            <w:tcW w:w="3255" w:type="dxa"/>
          </w:tcPr>
          <w:p w14:paraId="4BA52357"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C34203">
              <w:rPr>
                <w:rFonts w:eastAsia="Times New Roman" w:cstheme="minorHAnsi"/>
                <w:i/>
                <w:iCs/>
                <w:sz w:val="24"/>
                <w:szCs w:val="24"/>
                <w:lang w:eastAsia="hr-HR"/>
              </w:rPr>
              <w:t xml:space="preserve">rimjenjuje </w:t>
            </w:r>
            <w:r>
              <w:rPr>
                <w:rFonts w:eastAsia="Times New Roman" w:cstheme="minorHAnsi"/>
                <w:i/>
                <w:iCs/>
                <w:sz w:val="24"/>
                <w:szCs w:val="24"/>
                <w:lang w:eastAsia="hr-HR"/>
              </w:rPr>
              <w:t>veze među računskim operacijama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975C6FE" w14:textId="77777777" w:rsidTr="00690675">
        <w:tc>
          <w:tcPr>
            <w:tcW w:w="2634" w:type="dxa"/>
            <w:tcBorders>
              <w:right w:val="double" w:sz="12" w:space="0" w:color="auto"/>
            </w:tcBorders>
          </w:tcPr>
          <w:p w14:paraId="369D25C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45BE7119"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36059BF5" w14:textId="77777777" w:rsidR="00B31E7B" w:rsidRPr="001B1AA7" w:rsidRDefault="00B31E7B" w:rsidP="00690675">
            <w:pPr>
              <w:rPr>
                <w:rFonts w:cstheme="minorHAnsi"/>
                <w:sz w:val="24"/>
              </w:rPr>
            </w:pPr>
            <w:r>
              <w:rPr>
                <w:rFonts w:eastAsia="Times New Roman" w:cstheme="minorHAnsi"/>
                <w:sz w:val="24"/>
                <w:szCs w:val="24"/>
                <w:lang w:eastAsia="hr-HR"/>
              </w:rPr>
              <w:t>Rješava tekstualne zadatke u kojima se pojavljuju imena članova računskih operacija te iste koristi u komunikaciji na satu.</w:t>
            </w:r>
          </w:p>
        </w:tc>
        <w:tc>
          <w:tcPr>
            <w:tcW w:w="2551" w:type="dxa"/>
          </w:tcPr>
          <w:p w14:paraId="103CD19C" w14:textId="77777777" w:rsidR="00B31E7B" w:rsidRPr="00B4176C" w:rsidRDefault="00B31E7B" w:rsidP="00690675">
            <w:pPr>
              <w:rPr>
                <w:rFonts w:eastAsia="Times New Roman" w:cstheme="minorHAnsi"/>
                <w:sz w:val="23"/>
                <w:szCs w:val="23"/>
                <w:lang w:eastAsia="hr-HR"/>
              </w:rPr>
            </w:pPr>
            <w:r>
              <w:rPr>
                <w:rFonts w:eastAsia="Times New Roman" w:cstheme="minorHAnsi"/>
                <w:sz w:val="24"/>
                <w:szCs w:val="24"/>
                <w:lang w:eastAsia="hr-HR"/>
              </w:rPr>
              <w:t>Uglavnom točno rješava tekstualne zadatke u kojima se pojavljuju imena članova računskih operacija.</w:t>
            </w:r>
          </w:p>
        </w:tc>
        <w:tc>
          <w:tcPr>
            <w:tcW w:w="2268" w:type="dxa"/>
          </w:tcPr>
          <w:p w14:paraId="08420BB7"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članove računskih operacija.</w:t>
            </w:r>
          </w:p>
          <w:p w14:paraId="68C82E3D" w14:textId="77777777" w:rsidR="00B31E7B" w:rsidRPr="00EE2CCF" w:rsidRDefault="00B31E7B" w:rsidP="00690675">
            <w:pPr>
              <w:rPr>
                <w:rFonts w:eastAsia="Times New Roman" w:cstheme="minorHAnsi"/>
                <w:color w:val="FF0000"/>
                <w:sz w:val="24"/>
                <w:szCs w:val="24"/>
                <w:lang w:eastAsia="hr-HR"/>
              </w:rPr>
            </w:pPr>
          </w:p>
        </w:tc>
        <w:tc>
          <w:tcPr>
            <w:tcW w:w="3119" w:type="dxa"/>
          </w:tcPr>
          <w:p w14:paraId="62A2D44B"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Djelomično imenuje</w:t>
            </w:r>
            <w:r w:rsidRPr="004C60F2">
              <w:rPr>
                <w:rFonts w:eastAsia="Times New Roman" w:cstheme="minorHAnsi"/>
                <w:sz w:val="24"/>
                <w:szCs w:val="24"/>
                <w:lang w:eastAsia="hr-HR"/>
              </w:rPr>
              <w:t xml:space="preserve"> članove računskih operacija.</w:t>
            </w:r>
          </w:p>
          <w:p w14:paraId="1BB71DEF" w14:textId="77777777" w:rsidR="00B31E7B" w:rsidRPr="00490F54" w:rsidRDefault="00B31E7B" w:rsidP="00690675">
            <w:pPr>
              <w:rPr>
                <w:rFonts w:eastAsia="Times New Roman" w:cstheme="minorHAnsi"/>
                <w:color w:val="FF0000"/>
                <w:sz w:val="24"/>
                <w:szCs w:val="24"/>
                <w:lang w:eastAsia="hr-HR"/>
              </w:rPr>
            </w:pPr>
          </w:p>
        </w:tc>
        <w:tc>
          <w:tcPr>
            <w:tcW w:w="3255" w:type="dxa"/>
          </w:tcPr>
          <w:p w14:paraId="5B0427C0"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imenuje članove</w:t>
            </w:r>
            <w:r w:rsidRPr="00C34203">
              <w:rPr>
                <w:rFonts w:eastAsia="Times New Roman" w:cstheme="minorHAnsi"/>
                <w:i/>
                <w:iCs/>
                <w:sz w:val="24"/>
                <w:szCs w:val="24"/>
                <w:lang w:eastAsia="hr-HR"/>
              </w:rPr>
              <w:t xml:space="preserve">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F5244A5" w14:textId="77777777" w:rsidTr="00690675">
        <w:tc>
          <w:tcPr>
            <w:tcW w:w="2634" w:type="dxa"/>
            <w:tcBorders>
              <w:right w:val="double" w:sz="12" w:space="0" w:color="auto"/>
            </w:tcBorders>
          </w:tcPr>
          <w:p w14:paraId="465FDABC" w14:textId="77777777" w:rsidR="00B31E7B" w:rsidRPr="00381332" w:rsidRDefault="00B31E7B" w:rsidP="00690675">
            <w:pPr>
              <w:rPr>
                <w:rFonts w:eastAsia="Times New Roman" w:cstheme="minorHAnsi"/>
                <w:b/>
                <w:sz w:val="24"/>
                <w:szCs w:val="24"/>
                <w:lang w:eastAsia="hr-HR"/>
              </w:rPr>
            </w:pPr>
            <w:r w:rsidRPr="004C60F2">
              <w:rPr>
                <w:rFonts w:eastAsia="Times New Roman" w:cstheme="minorHAnsi"/>
                <w:sz w:val="24"/>
                <w:szCs w:val="24"/>
                <w:lang w:eastAsia="hr-HR"/>
              </w:rPr>
              <w:t>Rješava različite vrste zadataka.</w:t>
            </w:r>
          </w:p>
        </w:tc>
        <w:tc>
          <w:tcPr>
            <w:tcW w:w="2612" w:type="dxa"/>
            <w:gridSpan w:val="2"/>
            <w:tcBorders>
              <w:left w:val="double" w:sz="12" w:space="0" w:color="auto"/>
            </w:tcBorders>
          </w:tcPr>
          <w:p w14:paraId="66573DAE" w14:textId="77777777" w:rsidR="00B31E7B" w:rsidRPr="001B1AA7" w:rsidRDefault="00B31E7B" w:rsidP="00690675">
            <w:pPr>
              <w:rPr>
                <w:rFonts w:cstheme="minorHAnsi"/>
                <w:sz w:val="24"/>
              </w:rPr>
            </w:pPr>
            <w:r>
              <w:rPr>
                <w:rFonts w:eastAsia="Times New Roman" w:cstheme="minorHAnsi"/>
                <w:sz w:val="24"/>
                <w:szCs w:val="24"/>
                <w:lang w:eastAsia="hr-HR"/>
              </w:rPr>
              <w:t>Brzo i točno r</w:t>
            </w:r>
            <w:r w:rsidRPr="004C60F2">
              <w:rPr>
                <w:rFonts w:eastAsia="Times New Roman" w:cstheme="minorHAnsi"/>
                <w:sz w:val="24"/>
                <w:szCs w:val="24"/>
                <w:lang w:eastAsia="hr-HR"/>
              </w:rPr>
              <w:t>ješava zadatke s više računskih operacija i sa zagradama</w:t>
            </w:r>
            <w:r>
              <w:rPr>
                <w:rFonts w:eastAsia="Times New Roman" w:cstheme="minorHAnsi"/>
                <w:sz w:val="24"/>
                <w:szCs w:val="24"/>
                <w:lang w:eastAsia="hr-HR"/>
              </w:rPr>
              <w:t xml:space="preserve"> koristeći svojstva računskih operacija</w:t>
            </w:r>
            <w:r w:rsidRPr="004C60F2">
              <w:rPr>
                <w:rFonts w:eastAsia="Times New Roman" w:cstheme="minorHAnsi"/>
                <w:sz w:val="24"/>
                <w:szCs w:val="24"/>
                <w:lang w:eastAsia="hr-HR"/>
              </w:rPr>
              <w:t>.</w:t>
            </w:r>
          </w:p>
        </w:tc>
        <w:tc>
          <w:tcPr>
            <w:tcW w:w="2551" w:type="dxa"/>
          </w:tcPr>
          <w:p w14:paraId="3BE61ED1" w14:textId="77777777" w:rsidR="00B31E7B" w:rsidRPr="00490F54"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t>Rješava zadatke s više računskih operacija i sa zagradama.</w:t>
            </w:r>
          </w:p>
        </w:tc>
        <w:tc>
          <w:tcPr>
            <w:tcW w:w="2268" w:type="dxa"/>
          </w:tcPr>
          <w:p w14:paraId="06391344"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Rješava različite vrste zadataka</w:t>
            </w:r>
            <w:r>
              <w:rPr>
                <w:rFonts w:eastAsia="Times New Roman" w:cstheme="minorHAnsi"/>
                <w:sz w:val="24"/>
                <w:szCs w:val="24"/>
                <w:lang w:eastAsia="hr-HR"/>
              </w:rPr>
              <w:t xml:space="preserve"> uz povremena podsjećanja na pravila računanja sa zagradama i izvođenja više računskih radnji</w:t>
            </w:r>
            <w:r w:rsidRPr="004C60F2">
              <w:rPr>
                <w:rFonts w:eastAsia="Times New Roman" w:cstheme="minorHAnsi"/>
                <w:sz w:val="24"/>
                <w:szCs w:val="24"/>
                <w:lang w:eastAsia="hr-HR"/>
              </w:rPr>
              <w:t>.</w:t>
            </w:r>
          </w:p>
          <w:p w14:paraId="56A4DB4A" w14:textId="77777777" w:rsidR="00B31E7B" w:rsidRDefault="00B31E7B" w:rsidP="00690675">
            <w:pPr>
              <w:rPr>
                <w:rFonts w:eastAsia="Times New Roman" w:cstheme="minorHAnsi"/>
                <w:color w:val="FF0000"/>
                <w:sz w:val="24"/>
                <w:szCs w:val="24"/>
                <w:lang w:eastAsia="hr-HR"/>
              </w:rPr>
            </w:pPr>
          </w:p>
          <w:p w14:paraId="0D7D7995" w14:textId="77777777" w:rsidR="00B31E7B" w:rsidRDefault="00B31E7B" w:rsidP="00690675">
            <w:pPr>
              <w:rPr>
                <w:rFonts w:eastAsia="Times New Roman" w:cstheme="minorHAnsi"/>
                <w:color w:val="FF0000"/>
                <w:sz w:val="24"/>
                <w:szCs w:val="24"/>
                <w:lang w:eastAsia="hr-HR"/>
              </w:rPr>
            </w:pPr>
          </w:p>
          <w:p w14:paraId="21ADF87C" w14:textId="77777777" w:rsidR="00B31E7B" w:rsidRDefault="00B31E7B" w:rsidP="00690675">
            <w:pPr>
              <w:rPr>
                <w:rFonts w:eastAsia="Times New Roman" w:cstheme="minorHAnsi"/>
                <w:color w:val="FF0000"/>
                <w:sz w:val="24"/>
                <w:szCs w:val="24"/>
                <w:lang w:eastAsia="hr-HR"/>
              </w:rPr>
            </w:pPr>
          </w:p>
          <w:p w14:paraId="2A227F18" w14:textId="77777777" w:rsidR="00B31E7B" w:rsidRDefault="00B31E7B" w:rsidP="00690675">
            <w:pPr>
              <w:rPr>
                <w:rFonts w:eastAsia="Times New Roman" w:cstheme="minorHAnsi"/>
                <w:color w:val="FF0000"/>
                <w:sz w:val="24"/>
                <w:szCs w:val="24"/>
                <w:lang w:eastAsia="hr-HR"/>
              </w:rPr>
            </w:pPr>
          </w:p>
          <w:p w14:paraId="08729197" w14:textId="77777777" w:rsidR="00B31E7B" w:rsidRPr="00490F54" w:rsidRDefault="00B31E7B" w:rsidP="00690675">
            <w:pPr>
              <w:rPr>
                <w:rFonts w:eastAsia="Times New Roman" w:cstheme="minorHAnsi"/>
                <w:color w:val="FF0000"/>
                <w:sz w:val="24"/>
                <w:szCs w:val="24"/>
                <w:lang w:eastAsia="hr-HR"/>
              </w:rPr>
            </w:pPr>
          </w:p>
        </w:tc>
        <w:tc>
          <w:tcPr>
            <w:tcW w:w="3119" w:type="dxa"/>
          </w:tcPr>
          <w:p w14:paraId="2E48077A" w14:textId="77777777" w:rsidR="00B31E7B" w:rsidRPr="00490F54"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lastRenderedPageBreak/>
              <w:t>Rješava različite vrste zadataka</w:t>
            </w:r>
            <w:r>
              <w:rPr>
                <w:rFonts w:eastAsia="Times New Roman" w:cstheme="minorHAnsi"/>
                <w:sz w:val="24"/>
                <w:szCs w:val="24"/>
                <w:lang w:eastAsia="hr-HR"/>
              </w:rPr>
              <w:t xml:space="preserve"> uz asistenciju i podsjećanje na pravila računanja sa zagradama i izvođenja više računskih radnji</w:t>
            </w:r>
            <w:r w:rsidRPr="004C60F2">
              <w:rPr>
                <w:rFonts w:eastAsia="Times New Roman" w:cstheme="minorHAnsi"/>
                <w:sz w:val="24"/>
                <w:szCs w:val="24"/>
                <w:lang w:eastAsia="hr-HR"/>
              </w:rPr>
              <w:t>.</w:t>
            </w:r>
          </w:p>
        </w:tc>
        <w:tc>
          <w:tcPr>
            <w:tcW w:w="3255" w:type="dxa"/>
          </w:tcPr>
          <w:p w14:paraId="1C53A0F3"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različite vrste zadataka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BBEC637" w14:textId="77777777" w:rsidTr="00690675">
        <w:trPr>
          <w:gridAfter w:val="5"/>
          <w:wAfter w:w="13515" w:type="dxa"/>
        </w:trPr>
        <w:tc>
          <w:tcPr>
            <w:tcW w:w="2924" w:type="dxa"/>
            <w:gridSpan w:val="2"/>
            <w:tcBorders>
              <w:top w:val="single" w:sz="12" w:space="0" w:color="auto"/>
              <w:right w:val="single" w:sz="4" w:space="0" w:color="auto"/>
            </w:tcBorders>
            <w:shd w:val="clear" w:color="auto" w:fill="D9E2F3" w:themeFill="accent1" w:themeFillTint="33"/>
          </w:tcPr>
          <w:p w14:paraId="22205AE4" w14:textId="77777777" w:rsidR="00B31E7B" w:rsidRDefault="00B31E7B" w:rsidP="00690675">
            <w:pPr>
              <w:jc w:val="center"/>
              <w:rPr>
                <w:rFonts w:eastAsia="Times New Roman" w:cstheme="minorHAnsi"/>
                <w:b/>
                <w:sz w:val="28"/>
                <w:szCs w:val="28"/>
                <w:lang w:eastAsia="hr-HR"/>
              </w:rPr>
            </w:pPr>
          </w:p>
          <w:p w14:paraId="4E4B9459" w14:textId="77777777" w:rsidR="00B31E7B" w:rsidRDefault="00B31E7B" w:rsidP="00690675">
            <w:pPr>
              <w:jc w:val="center"/>
              <w:rPr>
                <w:rFonts w:eastAsia="Times New Roman" w:cstheme="minorHAnsi"/>
                <w:b/>
                <w:sz w:val="28"/>
                <w:szCs w:val="28"/>
                <w:lang w:eastAsia="hr-HR"/>
              </w:rPr>
            </w:pPr>
          </w:p>
          <w:p w14:paraId="44870B06" w14:textId="77777777" w:rsidR="00B31E7B" w:rsidRPr="00DB7972" w:rsidRDefault="00B31E7B" w:rsidP="00690675">
            <w:pPr>
              <w:jc w:val="center"/>
              <w:rPr>
                <w:rFonts w:eastAsia="Times New Roman" w:cstheme="minorHAnsi"/>
                <w:bCs/>
                <w:sz w:val="28"/>
                <w:szCs w:val="28"/>
                <w:lang w:eastAsia="hr-HR"/>
              </w:rPr>
            </w:pPr>
            <w:r>
              <w:rPr>
                <w:rFonts w:eastAsia="Times New Roman" w:cstheme="minorHAnsi"/>
                <w:b/>
                <w:sz w:val="28"/>
                <w:szCs w:val="28"/>
                <w:lang w:eastAsia="hr-HR"/>
              </w:rPr>
              <w:t xml:space="preserve">ISHOD: </w:t>
            </w:r>
            <w:r>
              <w:rPr>
                <w:rFonts w:eastAsia="Times New Roman" w:cstheme="minorHAnsi"/>
                <w:bCs/>
                <w:sz w:val="28"/>
                <w:szCs w:val="28"/>
                <w:lang w:eastAsia="hr-HR"/>
              </w:rPr>
              <w:t>MAT OŠ A.3.6. Primjenjuje četiri računske operacije i odnose među brojevima u problemskim situacijama.</w:t>
            </w:r>
          </w:p>
        </w:tc>
      </w:tr>
      <w:tr w:rsidR="00B31E7B" w:rsidRPr="00823DBD" w14:paraId="112FA654" w14:textId="77777777" w:rsidTr="00690675">
        <w:tc>
          <w:tcPr>
            <w:tcW w:w="2634" w:type="dxa"/>
            <w:tcBorders>
              <w:top w:val="single" w:sz="4" w:space="0" w:color="auto"/>
              <w:right w:val="double" w:sz="12" w:space="0" w:color="auto"/>
            </w:tcBorders>
            <w:shd w:val="clear" w:color="auto" w:fill="D9E2F3" w:themeFill="accent1" w:themeFillTint="33"/>
          </w:tcPr>
          <w:p w14:paraId="30C6E813"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59C1EE4D"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7FDFF229"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4D5A0834"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11F98FBB"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2E0BAE6F"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17A5B9C3" w14:textId="77777777" w:rsidTr="00690675">
        <w:tc>
          <w:tcPr>
            <w:tcW w:w="2634" w:type="dxa"/>
            <w:tcBorders>
              <w:right w:val="double" w:sz="12" w:space="0" w:color="auto"/>
            </w:tcBorders>
          </w:tcPr>
          <w:p w14:paraId="6C0C9B5C"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Primjenjuje stečene matematičke spoznaje o brojevima, računskim operacijama i njihovim svojstvima u rješavanju svakodnevnih problemskih situacija.</w:t>
            </w:r>
          </w:p>
          <w:p w14:paraId="3AB11720" w14:textId="77777777" w:rsidR="00B31E7B" w:rsidRPr="00381332" w:rsidRDefault="00B31E7B" w:rsidP="00690675">
            <w:pPr>
              <w:rPr>
                <w:rFonts w:eastAsia="Times New Roman" w:cstheme="minorHAnsi"/>
                <w:b/>
                <w:sz w:val="24"/>
                <w:szCs w:val="24"/>
                <w:lang w:eastAsia="hr-HR"/>
              </w:rPr>
            </w:pPr>
          </w:p>
        </w:tc>
        <w:tc>
          <w:tcPr>
            <w:tcW w:w="2612" w:type="dxa"/>
            <w:gridSpan w:val="2"/>
            <w:tcBorders>
              <w:left w:val="double" w:sz="12" w:space="0" w:color="auto"/>
            </w:tcBorders>
          </w:tcPr>
          <w:p w14:paraId="36D10676"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Primjenjuje stečene matematičke spoznaje o brojevima, računskim operacijama i njihovim svojstvima u rješavanju svakodnevnih problemskih situacija.</w:t>
            </w:r>
          </w:p>
          <w:p w14:paraId="0BF19C8F" w14:textId="77777777" w:rsidR="00B31E7B" w:rsidRPr="00357C28" w:rsidRDefault="00B31E7B" w:rsidP="00690675">
            <w:pPr>
              <w:rPr>
                <w:rFonts w:eastAsia="Times New Roman" w:cstheme="minorHAnsi"/>
                <w:i/>
                <w:iCs/>
                <w:sz w:val="24"/>
                <w:szCs w:val="24"/>
                <w:lang w:eastAsia="hr-HR"/>
              </w:rPr>
            </w:pPr>
          </w:p>
        </w:tc>
        <w:tc>
          <w:tcPr>
            <w:tcW w:w="2551" w:type="dxa"/>
          </w:tcPr>
          <w:p w14:paraId="4F0FDC8F" w14:textId="77777777" w:rsidR="00B31E7B" w:rsidRPr="00357C28" w:rsidRDefault="00B31E7B" w:rsidP="00690675">
            <w:pPr>
              <w:rPr>
                <w:rFonts w:eastAsia="Times New Roman" w:cstheme="minorHAnsi"/>
                <w:sz w:val="24"/>
                <w:szCs w:val="24"/>
                <w:lang w:eastAsia="hr-HR"/>
              </w:rPr>
            </w:pPr>
            <w:r w:rsidRPr="00EF5496">
              <w:rPr>
                <w:rFonts w:eastAsia="Times New Roman" w:cstheme="minorHAnsi"/>
                <w:sz w:val="24"/>
                <w:szCs w:val="24"/>
                <w:lang w:eastAsia="hr-HR"/>
              </w:rPr>
              <w:t xml:space="preserve">Uglavnom samostalno primjenjuje stečene matematičke spoznaje o brojevima, računskim operacijama </w:t>
            </w:r>
            <w:r w:rsidRPr="00357C28">
              <w:rPr>
                <w:rFonts w:eastAsia="Times New Roman" w:cstheme="minorHAnsi"/>
                <w:sz w:val="24"/>
                <w:szCs w:val="24"/>
                <w:lang w:eastAsia="hr-HR"/>
              </w:rPr>
              <w:t>i njihovim svojstvima u rješavanju svakodnevnih problemskih situacija.</w:t>
            </w:r>
          </w:p>
          <w:p w14:paraId="2E8D4626" w14:textId="77777777" w:rsidR="00B31E7B" w:rsidRPr="00490F54" w:rsidRDefault="00B31E7B" w:rsidP="00690675">
            <w:pPr>
              <w:rPr>
                <w:rFonts w:eastAsia="Times New Roman" w:cstheme="minorHAnsi"/>
                <w:color w:val="FF0000"/>
                <w:sz w:val="24"/>
                <w:szCs w:val="24"/>
                <w:lang w:eastAsia="hr-HR"/>
              </w:rPr>
            </w:pPr>
          </w:p>
        </w:tc>
        <w:tc>
          <w:tcPr>
            <w:tcW w:w="2268" w:type="dxa"/>
          </w:tcPr>
          <w:p w14:paraId="7CC8DE5E" w14:textId="77777777" w:rsidR="00B31E7B" w:rsidRPr="00490F54"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t>Primjenjuje četiri računske operacije u rješavanju jednostavnih problemskih situacija iz neposredne okoline.</w:t>
            </w:r>
          </w:p>
        </w:tc>
        <w:tc>
          <w:tcPr>
            <w:tcW w:w="3119" w:type="dxa"/>
          </w:tcPr>
          <w:p w14:paraId="4107AFB0" w14:textId="77777777" w:rsidR="00B31E7B" w:rsidRPr="00490F54"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Djelomično točno p</w:t>
            </w:r>
            <w:r w:rsidRPr="004C60F2">
              <w:rPr>
                <w:rFonts w:eastAsia="Times New Roman" w:cstheme="minorHAnsi"/>
                <w:sz w:val="24"/>
                <w:szCs w:val="24"/>
                <w:lang w:eastAsia="hr-HR"/>
              </w:rPr>
              <w:t xml:space="preserve">rimjenjuje četiri računske operacije u rješavanju </w:t>
            </w:r>
            <w:r>
              <w:rPr>
                <w:rFonts w:eastAsia="Times New Roman" w:cstheme="minorHAnsi"/>
                <w:sz w:val="24"/>
                <w:szCs w:val="24"/>
                <w:lang w:eastAsia="hr-HR"/>
              </w:rPr>
              <w:t>naj</w:t>
            </w:r>
            <w:r w:rsidRPr="004C60F2">
              <w:rPr>
                <w:rFonts w:eastAsia="Times New Roman" w:cstheme="minorHAnsi"/>
                <w:sz w:val="24"/>
                <w:szCs w:val="24"/>
                <w:lang w:eastAsia="hr-HR"/>
              </w:rPr>
              <w:t>jednostavni</w:t>
            </w:r>
            <w:r>
              <w:rPr>
                <w:rFonts w:eastAsia="Times New Roman" w:cstheme="minorHAnsi"/>
                <w:sz w:val="24"/>
                <w:szCs w:val="24"/>
                <w:lang w:eastAsia="hr-HR"/>
              </w:rPr>
              <w:t>ji</w:t>
            </w:r>
            <w:r w:rsidRPr="004C60F2">
              <w:rPr>
                <w:rFonts w:eastAsia="Times New Roman" w:cstheme="minorHAnsi"/>
                <w:sz w:val="24"/>
                <w:szCs w:val="24"/>
                <w:lang w:eastAsia="hr-HR"/>
              </w:rPr>
              <w:t>h</w:t>
            </w:r>
            <w:r>
              <w:rPr>
                <w:rFonts w:eastAsia="Times New Roman" w:cstheme="minorHAnsi"/>
                <w:sz w:val="24"/>
                <w:szCs w:val="24"/>
                <w:lang w:eastAsia="hr-HR"/>
              </w:rPr>
              <w:t xml:space="preserve"> </w:t>
            </w:r>
            <w:r w:rsidRPr="004C60F2">
              <w:rPr>
                <w:rFonts w:eastAsia="Times New Roman" w:cstheme="minorHAnsi"/>
                <w:sz w:val="24"/>
                <w:szCs w:val="24"/>
                <w:lang w:eastAsia="hr-HR"/>
              </w:rPr>
              <w:t xml:space="preserve"> problemskih situacija iz neposredne okoline.</w:t>
            </w:r>
          </w:p>
        </w:tc>
        <w:tc>
          <w:tcPr>
            <w:tcW w:w="3255" w:type="dxa"/>
          </w:tcPr>
          <w:p w14:paraId="5EEBD05F" w14:textId="77777777" w:rsidR="00B31E7B" w:rsidRPr="00357C2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p</w:t>
            </w:r>
            <w:r w:rsidRPr="00357C28">
              <w:rPr>
                <w:rFonts w:eastAsia="Times New Roman" w:cstheme="minorHAnsi"/>
                <w:i/>
                <w:iCs/>
                <w:sz w:val="24"/>
                <w:szCs w:val="24"/>
                <w:lang w:eastAsia="hr-HR"/>
              </w:rPr>
              <w:t>rimjenjuje stečene matematičke spoznaje o brojevima, računskim operacijama i njihovim svojstvima u rješavanju svakodnevnih problemskih situacija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317BD39" w14:textId="77777777" w:rsidTr="00690675">
        <w:trPr>
          <w:gridAfter w:val="5"/>
          <w:wAfter w:w="13515" w:type="dxa"/>
        </w:trPr>
        <w:tc>
          <w:tcPr>
            <w:tcW w:w="2924" w:type="dxa"/>
            <w:gridSpan w:val="2"/>
            <w:shd w:val="clear" w:color="auto" w:fill="C5E0B3" w:themeFill="accent6" w:themeFillTint="66"/>
          </w:tcPr>
          <w:p w14:paraId="4BD41ADF" w14:textId="77777777" w:rsidR="00B31E7B" w:rsidRPr="00245DF4" w:rsidRDefault="00B31E7B" w:rsidP="00690675">
            <w:pPr>
              <w:jc w:val="center"/>
              <w:rPr>
                <w:rFonts w:cstheme="minorHAnsi"/>
                <w:b/>
                <w:sz w:val="28"/>
              </w:rPr>
            </w:pPr>
            <w:r>
              <w:rPr>
                <w:rFonts w:cstheme="minorHAnsi"/>
                <w:b/>
                <w:color w:val="FF0000"/>
                <w:sz w:val="28"/>
              </w:rPr>
              <w:t>ALGEBRA I FUNKCIJE</w:t>
            </w:r>
          </w:p>
        </w:tc>
      </w:tr>
      <w:tr w:rsidR="00B31E7B" w:rsidRPr="00B4176C" w14:paraId="317938BF" w14:textId="77777777" w:rsidTr="00690675">
        <w:trPr>
          <w:gridAfter w:val="5"/>
          <w:wAfter w:w="13515" w:type="dxa"/>
        </w:trPr>
        <w:tc>
          <w:tcPr>
            <w:tcW w:w="2924" w:type="dxa"/>
            <w:gridSpan w:val="2"/>
            <w:tcBorders>
              <w:bottom w:val="single" w:sz="4" w:space="0" w:color="auto"/>
              <w:right w:val="single" w:sz="4" w:space="0" w:color="auto"/>
            </w:tcBorders>
            <w:shd w:val="clear" w:color="auto" w:fill="D9E2F3" w:themeFill="accent1" w:themeFillTint="33"/>
          </w:tcPr>
          <w:p w14:paraId="60C2EFDF" w14:textId="77777777" w:rsidR="00B31E7B" w:rsidRPr="00245DF4"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 xml:space="preserve">MAT OŠ B.3.1. Rješava zadatke s jednim nepoznatim </w:t>
            </w:r>
            <w:r>
              <w:rPr>
                <w:rFonts w:eastAsia="Times New Roman" w:cstheme="minorHAnsi"/>
                <w:sz w:val="28"/>
                <w:szCs w:val="28"/>
                <w:lang w:eastAsia="hr-HR"/>
              </w:rPr>
              <w:lastRenderedPageBreak/>
              <w:t>članom koristeći se slovom kao oznakom za broj.</w:t>
            </w:r>
          </w:p>
        </w:tc>
      </w:tr>
      <w:tr w:rsidR="00B31E7B" w:rsidRPr="00823DBD" w14:paraId="32ACA52F" w14:textId="77777777" w:rsidTr="00690675">
        <w:tc>
          <w:tcPr>
            <w:tcW w:w="2634" w:type="dxa"/>
            <w:tcBorders>
              <w:top w:val="single" w:sz="4" w:space="0" w:color="auto"/>
              <w:right w:val="double" w:sz="12" w:space="0" w:color="auto"/>
            </w:tcBorders>
            <w:shd w:val="clear" w:color="auto" w:fill="D9E2F3" w:themeFill="accent1" w:themeFillTint="33"/>
          </w:tcPr>
          <w:p w14:paraId="1282BF19"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tcBorders>
          </w:tcPr>
          <w:p w14:paraId="3CE9CF0A"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70B88BDF"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72DAD0A9"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4F83DDE7"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10E4C029"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AD3CF7" w14:paraId="6A7020CF" w14:textId="77777777" w:rsidTr="00690675">
        <w:trPr>
          <w:trHeight w:val="1145"/>
        </w:trPr>
        <w:tc>
          <w:tcPr>
            <w:tcW w:w="2634" w:type="dxa"/>
            <w:tcBorders>
              <w:bottom w:val="single" w:sz="4" w:space="0" w:color="auto"/>
              <w:right w:val="double" w:sz="12" w:space="0" w:color="auto"/>
            </w:tcBorders>
          </w:tcPr>
          <w:p w14:paraId="2449D012"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Koristi se slovom kao oznakom za broj.</w:t>
            </w:r>
          </w:p>
          <w:p w14:paraId="3EC00DC4" w14:textId="77777777" w:rsidR="00B31E7B" w:rsidRPr="00357C28"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68DD0020" w14:textId="77777777" w:rsidR="00B31E7B" w:rsidRPr="001B1AA7" w:rsidRDefault="00B31E7B" w:rsidP="00690675">
            <w:pPr>
              <w:rPr>
                <w:rFonts w:cstheme="minorHAnsi"/>
                <w:sz w:val="24"/>
              </w:rPr>
            </w:pPr>
            <w:r>
              <w:rPr>
                <w:rFonts w:eastAsia="Times New Roman" w:cstheme="minorHAnsi"/>
                <w:sz w:val="24"/>
                <w:szCs w:val="24"/>
                <w:lang w:eastAsia="hr-HR"/>
              </w:rPr>
              <w:t>Uviđa pojam nepoznanice te ju koristi i u ostalim oblicima, a ne samo kao slovo.</w:t>
            </w:r>
          </w:p>
        </w:tc>
        <w:tc>
          <w:tcPr>
            <w:tcW w:w="2551" w:type="dxa"/>
            <w:tcBorders>
              <w:bottom w:val="single" w:sz="4" w:space="0" w:color="auto"/>
            </w:tcBorders>
          </w:tcPr>
          <w:p w14:paraId="015AC95C"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Koristi se slovom kao oznakom za broj.</w:t>
            </w:r>
          </w:p>
          <w:p w14:paraId="12EB79F5" w14:textId="77777777" w:rsidR="00B31E7B" w:rsidRPr="00715204" w:rsidRDefault="00B31E7B" w:rsidP="00690675">
            <w:pPr>
              <w:rPr>
                <w:rFonts w:eastAsia="Times New Roman" w:cstheme="minorHAnsi"/>
                <w:sz w:val="24"/>
                <w:szCs w:val="24"/>
                <w:lang w:eastAsia="hr-HR"/>
              </w:rPr>
            </w:pPr>
          </w:p>
        </w:tc>
        <w:tc>
          <w:tcPr>
            <w:tcW w:w="2268" w:type="dxa"/>
            <w:tcBorders>
              <w:bottom w:val="single" w:sz="4" w:space="0" w:color="auto"/>
            </w:tcBorders>
          </w:tcPr>
          <w:p w14:paraId="6EB273EF" w14:textId="77777777" w:rsidR="00B31E7B" w:rsidRPr="00357C28" w:rsidRDefault="00B31E7B" w:rsidP="00690675">
            <w:pPr>
              <w:rPr>
                <w:rFonts w:eastAsia="Times New Roman" w:cstheme="minorHAnsi"/>
                <w:sz w:val="24"/>
                <w:szCs w:val="24"/>
                <w:lang w:eastAsia="hr-HR"/>
              </w:rPr>
            </w:pPr>
            <w:r>
              <w:rPr>
                <w:rFonts w:eastAsia="Times New Roman" w:cstheme="minorHAnsi"/>
                <w:sz w:val="24"/>
                <w:szCs w:val="24"/>
                <w:lang w:eastAsia="hr-HR"/>
              </w:rPr>
              <w:t>Uz poticaj učitelja se k</w:t>
            </w:r>
            <w:r w:rsidRPr="00357C28">
              <w:rPr>
                <w:rFonts w:eastAsia="Times New Roman" w:cstheme="minorHAnsi"/>
                <w:sz w:val="24"/>
                <w:szCs w:val="24"/>
                <w:lang w:eastAsia="hr-HR"/>
              </w:rPr>
              <w:t>oristi slovom kao oznakom za broj.</w:t>
            </w:r>
          </w:p>
          <w:p w14:paraId="4F168B8D" w14:textId="77777777" w:rsidR="00B31E7B" w:rsidRPr="00AD3CF7" w:rsidRDefault="00B31E7B" w:rsidP="00690675">
            <w:pPr>
              <w:ind w:left="31" w:hanging="32"/>
              <w:rPr>
                <w:rFonts w:eastAsia="Times New Roman" w:cstheme="minorHAnsi"/>
                <w:sz w:val="24"/>
                <w:szCs w:val="24"/>
                <w:lang w:eastAsia="hr-HR"/>
              </w:rPr>
            </w:pPr>
          </w:p>
        </w:tc>
        <w:tc>
          <w:tcPr>
            <w:tcW w:w="3119" w:type="dxa"/>
            <w:tcBorders>
              <w:bottom w:val="single" w:sz="4" w:space="0" w:color="auto"/>
            </w:tcBorders>
          </w:tcPr>
          <w:p w14:paraId="2EF47BDC" w14:textId="77777777" w:rsidR="00B31E7B" w:rsidRPr="00BB7D26" w:rsidRDefault="00B31E7B" w:rsidP="00690675">
            <w:pPr>
              <w:rPr>
                <w:rFonts w:eastAsia="Times New Roman" w:cstheme="minorHAnsi"/>
                <w:sz w:val="24"/>
                <w:szCs w:val="24"/>
                <w:lang w:eastAsia="hr-HR"/>
              </w:rPr>
            </w:pPr>
            <w:r>
              <w:rPr>
                <w:rFonts w:eastAsia="Times New Roman" w:cstheme="minorHAnsi"/>
                <w:sz w:val="24"/>
                <w:szCs w:val="24"/>
                <w:lang w:eastAsia="hr-HR"/>
              </w:rPr>
              <w:t>Teško uviđa matematički smisao zamjene slova brojevima.</w:t>
            </w:r>
          </w:p>
        </w:tc>
        <w:tc>
          <w:tcPr>
            <w:tcW w:w="3255" w:type="dxa"/>
            <w:tcBorders>
              <w:bottom w:val="single" w:sz="4" w:space="0" w:color="auto"/>
            </w:tcBorders>
          </w:tcPr>
          <w:p w14:paraId="74408661"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koristi se slovom kao oznakom za broj</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AD3CF7" w14:paraId="10269079" w14:textId="77777777" w:rsidTr="00690675">
        <w:tc>
          <w:tcPr>
            <w:tcW w:w="2634" w:type="dxa"/>
            <w:tcBorders>
              <w:bottom w:val="single" w:sz="4" w:space="0" w:color="auto"/>
              <w:right w:val="double" w:sz="12" w:space="0" w:color="auto"/>
            </w:tcBorders>
          </w:tcPr>
          <w:p w14:paraId="6AA7A2DA"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Uvrštava zadani broj umjesto slova.</w:t>
            </w:r>
          </w:p>
          <w:p w14:paraId="3C1F767D" w14:textId="77777777" w:rsidR="00B31E7B" w:rsidRPr="00357C28"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1E116577" w14:textId="77777777" w:rsidR="00B31E7B" w:rsidRPr="001B1AA7" w:rsidRDefault="00B31E7B" w:rsidP="00690675">
            <w:pPr>
              <w:rPr>
                <w:rFonts w:cstheme="minorHAnsi"/>
                <w:sz w:val="24"/>
              </w:rPr>
            </w:pPr>
            <w:r>
              <w:rPr>
                <w:rFonts w:eastAsia="Times New Roman" w:cstheme="minorHAnsi"/>
                <w:sz w:val="24"/>
                <w:szCs w:val="24"/>
                <w:lang w:eastAsia="hr-HR"/>
              </w:rPr>
              <w:t>Uviđa pojam nepoznanice te koristi točan matematički zapis za rješavanje zadanih zadataka.</w:t>
            </w:r>
          </w:p>
        </w:tc>
        <w:tc>
          <w:tcPr>
            <w:tcW w:w="2551" w:type="dxa"/>
            <w:tcBorders>
              <w:bottom w:val="single" w:sz="4" w:space="0" w:color="auto"/>
            </w:tcBorders>
          </w:tcPr>
          <w:p w14:paraId="1C6E47B8" w14:textId="77777777" w:rsidR="00B31E7B" w:rsidRPr="00E361D5"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Uz manju pomoć izračunava vrijednost nepoznatoga člana u jednakosti i provjerava točnost dobivenoga rješenja.</w:t>
            </w:r>
          </w:p>
        </w:tc>
        <w:tc>
          <w:tcPr>
            <w:tcW w:w="2268" w:type="dxa"/>
            <w:tcBorders>
              <w:bottom w:val="single" w:sz="4" w:space="0" w:color="auto"/>
            </w:tcBorders>
          </w:tcPr>
          <w:p w14:paraId="4DC22E3E" w14:textId="77777777" w:rsidR="00B31E7B" w:rsidRPr="00AD3CF7" w:rsidRDefault="00B31E7B" w:rsidP="00690675">
            <w:pPr>
              <w:ind w:left="31" w:hanging="32"/>
              <w:rPr>
                <w:rFonts w:eastAsia="Times New Roman" w:cstheme="minorHAnsi"/>
                <w:sz w:val="24"/>
                <w:szCs w:val="24"/>
                <w:lang w:eastAsia="hr-HR"/>
              </w:rPr>
            </w:pPr>
            <w:r>
              <w:rPr>
                <w:rFonts w:eastAsia="Times New Roman" w:cstheme="minorHAnsi"/>
                <w:sz w:val="24"/>
                <w:szCs w:val="24"/>
                <w:lang w:eastAsia="hr-HR"/>
              </w:rPr>
              <w:t>Tek nakon niza primjera uvrštava zadani broj umjesto slova.</w:t>
            </w:r>
          </w:p>
        </w:tc>
        <w:tc>
          <w:tcPr>
            <w:tcW w:w="3119" w:type="dxa"/>
            <w:tcBorders>
              <w:bottom w:val="single" w:sz="4" w:space="0" w:color="auto"/>
            </w:tcBorders>
          </w:tcPr>
          <w:p w14:paraId="2D74D68B" w14:textId="77777777" w:rsidR="00B31E7B" w:rsidRPr="00AD3CF7"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Slijedeći započete primjere u mogućnosti je računati zadatke mijenjajući broj za slovo.</w:t>
            </w:r>
          </w:p>
        </w:tc>
        <w:tc>
          <w:tcPr>
            <w:tcW w:w="3255" w:type="dxa"/>
            <w:tcBorders>
              <w:bottom w:val="single" w:sz="4" w:space="0" w:color="auto"/>
            </w:tcBorders>
          </w:tcPr>
          <w:p w14:paraId="76575A0D"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uvrštava zadani broj umjesto slova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AD3CF7" w14:paraId="55F3C084" w14:textId="77777777" w:rsidTr="00690675">
        <w:tc>
          <w:tcPr>
            <w:tcW w:w="2634" w:type="dxa"/>
            <w:tcBorders>
              <w:bottom w:val="single" w:sz="4" w:space="0" w:color="auto"/>
              <w:right w:val="double" w:sz="12" w:space="0" w:color="auto"/>
            </w:tcBorders>
          </w:tcPr>
          <w:p w14:paraId="32812D3A"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 xml:space="preserve">Određuje vrijednost nepoznatoga člana jednakosti/nejednakosti. </w:t>
            </w:r>
          </w:p>
          <w:p w14:paraId="20B0D78C" w14:textId="77777777" w:rsidR="00B31E7B" w:rsidRPr="00357C28"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3B49E8A8" w14:textId="77777777" w:rsidR="00B31E7B" w:rsidRPr="001B1AA7" w:rsidRDefault="00B31E7B" w:rsidP="00690675">
            <w:pPr>
              <w:rPr>
                <w:rFonts w:cstheme="minorHAnsi"/>
                <w:sz w:val="24"/>
              </w:rPr>
            </w:pPr>
            <w:r w:rsidRPr="00BB7D26">
              <w:rPr>
                <w:rFonts w:eastAsia="Times New Roman" w:cstheme="minorHAnsi"/>
                <w:sz w:val="24"/>
                <w:szCs w:val="24"/>
                <w:lang w:eastAsia="hr-HR"/>
              </w:rPr>
              <w:t>Koristeći se vezama među računskim operacijama samostalno određuje vrijednost nepoznatoga broja.</w:t>
            </w:r>
          </w:p>
        </w:tc>
        <w:tc>
          <w:tcPr>
            <w:tcW w:w="2551" w:type="dxa"/>
            <w:tcBorders>
              <w:bottom w:val="single" w:sz="4" w:space="0" w:color="auto"/>
            </w:tcBorders>
          </w:tcPr>
          <w:p w14:paraId="1D6F43DC" w14:textId="77777777" w:rsidR="00B31E7B" w:rsidRPr="00715204" w:rsidRDefault="00B31E7B" w:rsidP="00690675">
            <w:pPr>
              <w:rPr>
                <w:rFonts w:eastAsia="Times New Roman" w:cstheme="minorHAnsi"/>
                <w:sz w:val="24"/>
                <w:szCs w:val="24"/>
                <w:lang w:eastAsia="hr-HR"/>
              </w:rPr>
            </w:pPr>
            <w:r>
              <w:rPr>
                <w:rFonts w:eastAsia="Times New Roman" w:cstheme="minorHAnsi"/>
                <w:sz w:val="24"/>
                <w:szCs w:val="24"/>
                <w:lang w:eastAsia="hr-HR"/>
              </w:rPr>
              <w:t>Uglavnom točno i samostalno računa zadatke s nepoznatim članom.</w:t>
            </w:r>
          </w:p>
        </w:tc>
        <w:tc>
          <w:tcPr>
            <w:tcW w:w="2268" w:type="dxa"/>
            <w:tcBorders>
              <w:bottom w:val="single" w:sz="4" w:space="0" w:color="auto"/>
            </w:tcBorders>
          </w:tcPr>
          <w:p w14:paraId="508B05B2" w14:textId="77777777" w:rsidR="00B31E7B" w:rsidRPr="00715204" w:rsidRDefault="00B31E7B" w:rsidP="00690675">
            <w:pPr>
              <w:rPr>
                <w:rFonts w:eastAsia="Times New Roman" w:cstheme="minorHAnsi"/>
                <w:sz w:val="24"/>
                <w:szCs w:val="24"/>
                <w:lang w:eastAsia="hr-HR"/>
              </w:rPr>
            </w:pPr>
            <w:r>
              <w:rPr>
                <w:rFonts w:eastAsia="Times New Roman" w:cstheme="minorHAnsi"/>
                <w:sz w:val="24"/>
                <w:szCs w:val="24"/>
                <w:lang w:eastAsia="hr-HR"/>
              </w:rPr>
              <w:t>Uz povremenu pomoć i djelomično točno rješava zadatke sa nepoznanicama.</w:t>
            </w:r>
          </w:p>
        </w:tc>
        <w:tc>
          <w:tcPr>
            <w:tcW w:w="3119" w:type="dxa"/>
            <w:tcBorders>
              <w:bottom w:val="single" w:sz="4" w:space="0" w:color="auto"/>
            </w:tcBorders>
          </w:tcPr>
          <w:p w14:paraId="00664F0A" w14:textId="77777777" w:rsidR="00B31E7B" w:rsidRPr="00BB7D26"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Rješava zadatke sa nepoznanicama uz stalnu podršku i </w:t>
            </w:r>
            <w:proofErr w:type="spellStart"/>
            <w:r>
              <w:rPr>
                <w:rFonts w:eastAsia="Times New Roman" w:cstheme="minorHAnsi"/>
                <w:sz w:val="24"/>
                <w:szCs w:val="24"/>
                <w:lang w:eastAsia="hr-HR"/>
              </w:rPr>
              <w:t>konkrete</w:t>
            </w:r>
            <w:proofErr w:type="spellEnd"/>
            <w:r>
              <w:rPr>
                <w:rFonts w:eastAsia="Times New Roman" w:cstheme="minorHAnsi"/>
                <w:sz w:val="24"/>
                <w:szCs w:val="24"/>
                <w:lang w:eastAsia="hr-HR"/>
              </w:rPr>
              <w:t>.</w:t>
            </w:r>
          </w:p>
        </w:tc>
        <w:tc>
          <w:tcPr>
            <w:tcW w:w="3255" w:type="dxa"/>
            <w:tcBorders>
              <w:bottom w:val="single" w:sz="4" w:space="0" w:color="auto"/>
            </w:tcBorders>
          </w:tcPr>
          <w:p w14:paraId="6FF2F025" w14:textId="77777777" w:rsidR="00B31E7B" w:rsidRPr="00BB7D26"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određuje vrijednost nepoznatoga člana jednakosti/nejednakosti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AD3CF7" w14:paraId="197F6C9B" w14:textId="77777777" w:rsidTr="00690675">
        <w:tc>
          <w:tcPr>
            <w:tcW w:w="2634" w:type="dxa"/>
            <w:tcBorders>
              <w:bottom w:val="single" w:sz="4" w:space="0" w:color="auto"/>
              <w:right w:val="double" w:sz="12" w:space="0" w:color="auto"/>
            </w:tcBorders>
          </w:tcPr>
          <w:p w14:paraId="032D6099"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Primjenjuje svojstva računskih operacija.</w:t>
            </w:r>
          </w:p>
          <w:p w14:paraId="7EDF7C7C" w14:textId="77777777" w:rsidR="00B31E7B" w:rsidRPr="00357C28"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5EB79603"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w:t>
            </w:r>
            <w:r w:rsidRPr="00357C28">
              <w:rPr>
                <w:rFonts w:eastAsia="Times New Roman" w:cstheme="minorHAnsi"/>
                <w:sz w:val="24"/>
                <w:szCs w:val="24"/>
                <w:lang w:eastAsia="hr-HR"/>
              </w:rPr>
              <w:t>svojstva računskih operacija</w:t>
            </w:r>
            <w:r>
              <w:rPr>
                <w:rFonts w:eastAsia="Times New Roman" w:cstheme="minorHAnsi"/>
                <w:sz w:val="24"/>
                <w:szCs w:val="24"/>
                <w:lang w:eastAsia="hr-HR"/>
              </w:rPr>
              <w:t xml:space="preserve">  prilikom računanja.</w:t>
            </w:r>
          </w:p>
          <w:p w14:paraId="4402D053" w14:textId="77777777" w:rsidR="00B31E7B" w:rsidRPr="001B1AA7" w:rsidRDefault="00B31E7B" w:rsidP="00690675">
            <w:pPr>
              <w:rPr>
                <w:rFonts w:cstheme="minorHAnsi"/>
                <w:sz w:val="24"/>
              </w:rPr>
            </w:pPr>
          </w:p>
        </w:tc>
        <w:tc>
          <w:tcPr>
            <w:tcW w:w="2551" w:type="dxa"/>
            <w:tcBorders>
              <w:bottom w:val="single" w:sz="4" w:space="0" w:color="auto"/>
            </w:tcBorders>
          </w:tcPr>
          <w:p w14:paraId="3AFED4D2" w14:textId="77777777" w:rsidR="00B31E7B" w:rsidRPr="00BF28DD" w:rsidRDefault="00B31E7B" w:rsidP="00690675">
            <w:pPr>
              <w:rPr>
                <w:rFonts w:eastAsia="Times New Roman" w:cstheme="minorHAnsi"/>
                <w:sz w:val="24"/>
                <w:szCs w:val="24"/>
                <w:lang w:eastAsia="hr-HR"/>
              </w:rPr>
            </w:pPr>
            <w:r>
              <w:rPr>
                <w:rFonts w:eastAsia="Times New Roman" w:cstheme="minorHAnsi"/>
                <w:sz w:val="24"/>
                <w:szCs w:val="24"/>
                <w:lang w:eastAsia="hr-HR"/>
              </w:rPr>
              <w:t>Uglavnom uspješno p</w:t>
            </w:r>
            <w:r w:rsidRPr="004C60F2">
              <w:rPr>
                <w:rFonts w:eastAsia="Times New Roman" w:cstheme="minorHAnsi"/>
                <w:sz w:val="24"/>
                <w:szCs w:val="24"/>
                <w:lang w:eastAsia="hr-HR"/>
              </w:rPr>
              <w:t>rimjenjuje</w:t>
            </w:r>
            <w:r>
              <w:rPr>
                <w:rFonts w:eastAsia="Times New Roman" w:cstheme="minorHAnsi"/>
                <w:sz w:val="24"/>
                <w:szCs w:val="24"/>
                <w:lang w:eastAsia="hr-HR"/>
              </w:rPr>
              <w:t xml:space="preserve"> </w:t>
            </w:r>
            <w:r w:rsidRPr="00357C28">
              <w:rPr>
                <w:rFonts w:eastAsia="Times New Roman" w:cstheme="minorHAnsi"/>
                <w:sz w:val="24"/>
                <w:szCs w:val="24"/>
                <w:lang w:eastAsia="hr-HR"/>
              </w:rPr>
              <w:t>svojstva računskih operacija</w:t>
            </w:r>
            <w:r>
              <w:rPr>
                <w:rFonts w:eastAsia="Times New Roman" w:cstheme="minorHAnsi"/>
                <w:sz w:val="24"/>
                <w:szCs w:val="24"/>
                <w:lang w:eastAsia="hr-HR"/>
              </w:rPr>
              <w:t>.</w:t>
            </w:r>
          </w:p>
        </w:tc>
        <w:tc>
          <w:tcPr>
            <w:tcW w:w="2268" w:type="dxa"/>
            <w:tcBorders>
              <w:bottom w:val="single" w:sz="4" w:space="0" w:color="auto"/>
            </w:tcBorders>
          </w:tcPr>
          <w:p w14:paraId="5D375FDE" w14:textId="77777777" w:rsidR="00B31E7B" w:rsidRPr="00AD3CF7"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t xml:space="preserve">Primjenjuje svojstva </w:t>
            </w:r>
            <w:r>
              <w:rPr>
                <w:rFonts w:eastAsia="Times New Roman" w:cstheme="minorHAnsi"/>
                <w:sz w:val="24"/>
                <w:szCs w:val="24"/>
                <w:lang w:eastAsia="hr-HR"/>
              </w:rPr>
              <w:t>računskih operacija u sugestivnim zadatcima ne koristeći ih samostalno prilikom rješavanja ostalih zadataka.</w:t>
            </w:r>
          </w:p>
        </w:tc>
        <w:tc>
          <w:tcPr>
            <w:tcW w:w="3119" w:type="dxa"/>
            <w:tcBorders>
              <w:bottom w:val="single" w:sz="4" w:space="0" w:color="auto"/>
            </w:tcBorders>
          </w:tcPr>
          <w:p w14:paraId="3065B0D9" w14:textId="77777777" w:rsidR="00B31E7B" w:rsidRPr="00135BB1" w:rsidRDefault="00B31E7B" w:rsidP="00690675">
            <w:pPr>
              <w:rPr>
                <w:rFonts w:eastAsia="Times New Roman" w:cstheme="minorHAnsi"/>
                <w:sz w:val="24"/>
                <w:szCs w:val="24"/>
                <w:lang w:eastAsia="hr-HR"/>
              </w:rPr>
            </w:pPr>
            <w:r>
              <w:rPr>
                <w:rFonts w:eastAsia="Times New Roman" w:cstheme="minorHAnsi"/>
                <w:sz w:val="24"/>
                <w:szCs w:val="24"/>
                <w:lang w:eastAsia="hr-HR"/>
              </w:rPr>
              <w:t>Isključivo uz vođenje p</w:t>
            </w:r>
            <w:r w:rsidRPr="004C60F2">
              <w:rPr>
                <w:rFonts w:eastAsia="Times New Roman" w:cstheme="minorHAnsi"/>
                <w:sz w:val="24"/>
                <w:szCs w:val="24"/>
                <w:lang w:eastAsia="hr-HR"/>
              </w:rPr>
              <w:t>rimjenjuje svojstva računskih operacija</w:t>
            </w:r>
            <w:r>
              <w:rPr>
                <w:rFonts w:eastAsia="Times New Roman" w:cstheme="minorHAnsi"/>
                <w:sz w:val="24"/>
                <w:szCs w:val="24"/>
                <w:lang w:eastAsia="hr-HR"/>
              </w:rPr>
              <w:t>.</w:t>
            </w:r>
          </w:p>
        </w:tc>
        <w:tc>
          <w:tcPr>
            <w:tcW w:w="3255" w:type="dxa"/>
            <w:tcBorders>
              <w:bottom w:val="single" w:sz="4" w:space="0" w:color="auto"/>
            </w:tcBorders>
          </w:tcPr>
          <w:p w14:paraId="483E4F9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primjenjuje svojstva računskih operacija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AD3CF7" w14:paraId="450E745F" w14:textId="77777777" w:rsidTr="00690675">
        <w:tc>
          <w:tcPr>
            <w:tcW w:w="2634" w:type="dxa"/>
            <w:tcBorders>
              <w:bottom w:val="single" w:sz="4" w:space="0" w:color="auto"/>
              <w:right w:val="double" w:sz="12" w:space="0" w:color="auto"/>
            </w:tcBorders>
          </w:tcPr>
          <w:p w14:paraId="4876449C" w14:textId="77777777" w:rsidR="00B31E7B" w:rsidRPr="00357C28" w:rsidRDefault="00B31E7B" w:rsidP="00690675">
            <w:pPr>
              <w:rPr>
                <w:rFonts w:eastAsia="Times New Roman" w:cstheme="minorHAnsi"/>
                <w:sz w:val="24"/>
                <w:szCs w:val="24"/>
                <w:lang w:eastAsia="hr-HR"/>
              </w:rPr>
            </w:pPr>
            <w:r w:rsidRPr="00357C28">
              <w:rPr>
                <w:rFonts w:eastAsia="Times New Roman" w:cstheme="minorHAnsi"/>
                <w:sz w:val="24"/>
                <w:szCs w:val="24"/>
                <w:lang w:eastAsia="hr-HR"/>
              </w:rPr>
              <w:t>Primjenjuje veze među računskim operacijama.</w:t>
            </w:r>
          </w:p>
        </w:tc>
        <w:tc>
          <w:tcPr>
            <w:tcW w:w="2612" w:type="dxa"/>
            <w:gridSpan w:val="2"/>
            <w:tcBorders>
              <w:left w:val="double" w:sz="12" w:space="0" w:color="auto"/>
              <w:bottom w:val="single" w:sz="4" w:space="0" w:color="auto"/>
            </w:tcBorders>
          </w:tcPr>
          <w:p w14:paraId="7C32E764" w14:textId="77777777" w:rsidR="00B31E7B" w:rsidRPr="001B1AA7" w:rsidRDefault="00B31E7B" w:rsidP="00690675">
            <w:pPr>
              <w:rPr>
                <w:rFonts w:cstheme="minorHAnsi"/>
                <w:sz w:val="24"/>
              </w:rPr>
            </w:pPr>
            <w:r>
              <w:rPr>
                <w:rFonts w:eastAsia="Times New Roman" w:cstheme="minorHAnsi"/>
                <w:sz w:val="24"/>
                <w:szCs w:val="24"/>
                <w:lang w:eastAsia="hr-HR"/>
              </w:rPr>
              <w:t>Uočava i samoinicijativno primjenjuje</w:t>
            </w:r>
            <w:r w:rsidRPr="004C60F2">
              <w:rPr>
                <w:rFonts w:eastAsia="Times New Roman" w:cstheme="minorHAnsi"/>
                <w:sz w:val="24"/>
                <w:szCs w:val="24"/>
                <w:lang w:eastAsia="hr-HR"/>
              </w:rPr>
              <w:t xml:space="preserve"> veze između </w:t>
            </w:r>
            <w:r w:rsidRPr="004C60F2">
              <w:rPr>
                <w:rFonts w:eastAsia="Times New Roman" w:cstheme="minorHAnsi"/>
                <w:sz w:val="24"/>
                <w:szCs w:val="24"/>
                <w:lang w:eastAsia="hr-HR"/>
              </w:rPr>
              <w:lastRenderedPageBreak/>
              <w:t>računskih operacija</w:t>
            </w:r>
            <w:r w:rsidRPr="002E17EC">
              <w:rPr>
                <w:rFonts w:eastAsia="Times New Roman" w:cstheme="minorHAnsi"/>
                <w:sz w:val="24"/>
                <w:szCs w:val="24"/>
                <w:lang w:eastAsia="hr-HR"/>
              </w:rPr>
              <w:t xml:space="preserve"> </w:t>
            </w:r>
            <w:r>
              <w:rPr>
                <w:rFonts w:eastAsia="Times New Roman" w:cstheme="minorHAnsi"/>
                <w:sz w:val="24"/>
                <w:szCs w:val="24"/>
                <w:lang w:eastAsia="hr-HR"/>
              </w:rPr>
              <w:t>rješavajući tako problemske situacije.</w:t>
            </w:r>
          </w:p>
        </w:tc>
        <w:tc>
          <w:tcPr>
            <w:tcW w:w="2551" w:type="dxa"/>
            <w:tcBorders>
              <w:bottom w:val="single" w:sz="4" w:space="0" w:color="auto"/>
            </w:tcBorders>
          </w:tcPr>
          <w:p w14:paraId="47E3D58C" w14:textId="77777777" w:rsidR="00B31E7B" w:rsidRPr="00BF28DD"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Uočava ali uz poticaj p</w:t>
            </w:r>
            <w:r w:rsidRPr="004C60F2">
              <w:rPr>
                <w:rFonts w:eastAsia="Times New Roman" w:cstheme="minorHAnsi"/>
                <w:sz w:val="24"/>
                <w:szCs w:val="24"/>
                <w:lang w:eastAsia="hr-HR"/>
              </w:rPr>
              <w:t xml:space="preserve">rimjenjuje veze između računskih </w:t>
            </w:r>
            <w:r w:rsidRPr="004C60F2">
              <w:rPr>
                <w:rFonts w:eastAsia="Times New Roman" w:cstheme="minorHAnsi"/>
                <w:sz w:val="24"/>
                <w:szCs w:val="24"/>
                <w:lang w:eastAsia="hr-HR"/>
              </w:rPr>
              <w:lastRenderedPageBreak/>
              <w:t>operacija</w:t>
            </w:r>
            <w:r>
              <w:rPr>
                <w:rFonts w:eastAsia="Times New Roman" w:cstheme="minorHAnsi"/>
                <w:sz w:val="24"/>
                <w:szCs w:val="24"/>
                <w:lang w:eastAsia="hr-HR"/>
              </w:rPr>
              <w:t xml:space="preserve"> rješavajući tako problemske situacije.</w:t>
            </w:r>
          </w:p>
        </w:tc>
        <w:tc>
          <w:tcPr>
            <w:tcW w:w="2268" w:type="dxa"/>
            <w:tcBorders>
              <w:bottom w:val="single" w:sz="4" w:space="0" w:color="auto"/>
            </w:tcBorders>
          </w:tcPr>
          <w:p w14:paraId="0A843D32" w14:textId="77777777" w:rsidR="00B31E7B" w:rsidRPr="00AD3CF7"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lastRenderedPageBreak/>
              <w:t>Dovršavajući započete primjere uočava</w:t>
            </w:r>
            <w:r w:rsidRPr="004C60F2">
              <w:rPr>
                <w:rFonts w:eastAsia="Times New Roman" w:cstheme="minorHAnsi"/>
                <w:sz w:val="24"/>
                <w:szCs w:val="24"/>
                <w:lang w:eastAsia="hr-HR"/>
              </w:rPr>
              <w:t xml:space="preserve"> veze između </w:t>
            </w:r>
            <w:r w:rsidRPr="004C60F2">
              <w:rPr>
                <w:rFonts w:eastAsia="Times New Roman" w:cstheme="minorHAnsi"/>
                <w:sz w:val="24"/>
                <w:szCs w:val="24"/>
                <w:lang w:eastAsia="hr-HR"/>
              </w:rPr>
              <w:lastRenderedPageBreak/>
              <w:t>računskih operacija</w:t>
            </w:r>
            <w:r>
              <w:rPr>
                <w:rFonts w:eastAsia="Times New Roman" w:cstheme="minorHAnsi"/>
                <w:sz w:val="24"/>
                <w:szCs w:val="24"/>
                <w:lang w:eastAsia="hr-HR"/>
              </w:rPr>
              <w:t xml:space="preserve"> rješavajući jednostavne postavljene probleme</w:t>
            </w:r>
            <w:r w:rsidRPr="004C60F2">
              <w:rPr>
                <w:rFonts w:eastAsia="Times New Roman" w:cstheme="minorHAnsi"/>
                <w:sz w:val="24"/>
                <w:szCs w:val="24"/>
                <w:lang w:eastAsia="hr-HR"/>
              </w:rPr>
              <w:t>.</w:t>
            </w:r>
          </w:p>
        </w:tc>
        <w:tc>
          <w:tcPr>
            <w:tcW w:w="3119" w:type="dxa"/>
            <w:tcBorders>
              <w:bottom w:val="single" w:sz="4" w:space="0" w:color="auto"/>
            </w:tcBorders>
          </w:tcPr>
          <w:p w14:paraId="0E2C58C5" w14:textId="77777777" w:rsidR="00B31E7B" w:rsidRPr="00135BB1" w:rsidRDefault="00B31E7B" w:rsidP="00690675">
            <w:pPr>
              <w:rPr>
                <w:rFonts w:eastAsia="Times New Roman" w:cstheme="minorHAnsi"/>
                <w:sz w:val="24"/>
                <w:szCs w:val="24"/>
                <w:lang w:eastAsia="hr-HR"/>
              </w:rPr>
            </w:pPr>
            <w:r>
              <w:rPr>
                <w:rFonts w:cstheme="minorHAnsi"/>
                <w:sz w:val="24"/>
                <w:szCs w:val="24"/>
              </w:rPr>
              <w:lastRenderedPageBreak/>
              <w:t xml:space="preserve">Uz navođenje i dovršavajući započete primjere rabi </w:t>
            </w:r>
            <w:r w:rsidRPr="004C60F2">
              <w:rPr>
                <w:rFonts w:eastAsia="Times New Roman" w:cstheme="minorHAnsi"/>
                <w:sz w:val="24"/>
                <w:szCs w:val="24"/>
                <w:lang w:eastAsia="hr-HR"/>
              </w:rPr>
              <w:t>veze između računskih operacija.</w:t>
            </w:r>
          </w:p>
        </w:tc>
        <w:tc>
          <w:tcPr>
            <w:tcW w:w="3255" w:type="dxa"/>
            <w:tcBorders>
              <w:bottom w:val="single" w:sz="4" w:space="0" w:color="auto"/>
            </w:tcBorders>
          </w:tcPr>
          <w:p w14:paraId="56563A7B"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357C28">
              <w:rPr>
                <w:rFonts w:eastAsia="Times New Roman" w:cstheme="minorHAnsi"/>
                <w:i/>
                <w:iCs/>
                <w:sz w:val="24"/>
                <w:szCs w:val="24"/>
                <w:lang w:eastAsia="hr-HR"/>
              </w:rPr>
              <w:t xml:space="preserve">primjenjuje veze među </w:t>
            </w:r>
            <w:r w:rsidRPr="00357C28">
              <w:rPr>
                <w:rFonts w:eastAsia="Times New Roman" w:cstheme="minorHAnsi"/>
                <w:i/>
                <w:iCs/>
                <w:sz w:val="24"/>
                <w:szCs w:val="24"/>
                <w:lang w:eastAsia="hr-HR"/>
              </w:rPr>
              <w:lastRenderedPageBreak/>
              <w:t>računskim operacijama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BCD425C" w14:textId="77777777" w:rsidTr="00690675">
        <w:trPr>
          <w:gridAfter w:val="5"/>
          <w:wAfter w:w="13515" w:type="dxa"/>
        </w:trPr>
        <w:tc>
          <w:tcPr>
            <w:tcW w:w="2924" w:type="dxa"/>
            <w:gridSpan w:val="2"/>
            <w:shd w:val="clear" w:color="auto" w:fill="C5E0B3" w:themeFill="accent6" w:themeFillTint="66"/>
          </w:tcPr>
          <w:p w14:paraId="56934BBC" w14:textId="77777777" w:rsidR="00B31E7B" w:rsidRPr="000E3BE5" w:rsidRDefault="00B31E7B" w:rsidP="00690675">
            <w:pPr>
              <w:jc w:val="center"/>
              <w:rPr>
                <w:rFonts w:cstheme="minorHAnsi"/>
                <w:b/>
                <w:color w:val="000000" w:themeColor="text1"/>
                <w:sz w:val="28"/>
              </w:rPr>
            </w:pPr>
            <w:r>
              <w:rPr>
                <w:rFonts w:cstheme="minorHAnsi"/>
                <w:b/>
                <w:color w:val="FF0000"/>
                <w:sz w:val="28"/>
              </w:rPr>
              <w:t>OBLIK I PROSTOR</w:t>
            </w:r>
          </w:p>
        </w:tc>
      </w:tr>
      <w:tr w:rsidR="00B31E7B" w:rsidRPr="00F372ED" w14:paraId="59FA5E79" w14:textId="77777777" w:rsidTr="00690675">
        <w:trPr>
          <w:gridAfter w:val="5"/>
          <w:wAfter w:w="13515" w:type="dxa"/>
          <w:trHeight w:val="426"/>
        </w:trPr>
        <w:tc>
          <w:tcPr>
            <w:tcW w:w="2924" w:type="dxa"/>
            <w:gridSpan w:val="2"/>
            <w:tcBorders>
              <w:bottom w:val="single" w:sz="4" w:space="0" w:color="auto"/>
              <w:right w:val="single" w:sz="4" w:space="0" w:color="auto"/>
            </w:tcBorders>
            <w:shd w:val="clear" w:color="auto" w:fill="D9E2F3" w:themeFill="accent1" w:themeFillTint="33"/>
          </w:tcPr>
          <w:p w14:paraId="3C77C62C" w14:textId="77777777" w:rsidR="00B31E7B" w:rsidRPr="000E3BE5"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 xml:space="preserve">MAT OŠ C.3.1. Opisuje i crta točku, dužinu, </w:t>
            </w:r>
            <w:proofErr w:type="spellStart"/>
            <w:r>
              <w:rPr>
                <w:rFonts w:eastAsia="Times New Roman" w:cstheme="minorHAnsi"/>
                <w:sz w:val="28"/>
                <w:szCs w:val="28"/>
                <w:lang w:eastAsia="hr-HR"/>
              </w:rPr>
              <w:t>polupravac</w:t>
            </w:r>
            <w:proofErr w:type="spellEnd"/>
            <w:r>
              <w:rPr>
                <w:rFonts w:eastAsia="Times New Roman" w:cstheme="minorHAnsi"/>
                <w:sz w:val="28"/>
                <w:szCs w:val="28"/>
                <w:lang w:eastAsia="hr-HR"/>
              </w:rPr>
              <w:t xml:space="preserve"> i pravac te njihove odnose.</w:t>
            </w:r>
          </w:p>
        </w:tc>
      </w:tr>
      <w:tr w:rsidR="00B31E7B" w:rsidRPr="00823DBD" w14:paraId="7312D577" w14:textId="77777777" w:rsidTr="00690675">
        <w:tc>
          <w:tcPr>
            <w:tcW w:w="2634" w:type="dxa"/>
            <w:tcBorders>
              <w:top w:val="single" w:sz="4" w:space="0" w:color="auto"/>
              <w:right w:val="double" w:sz="12" w:space="0" w:color="auto"/>
            </w:tcBorders>
            <w:shd w:val="clear" w:color="auto" w:fill="D9E2F3" w:themeFill="accent1" w:themeFillTint="33"/>
          </w:tcPr>
          <w:p w14:paraId="750735A6" w14:textId="77777777" w:rsidR="00B31E7B" w:rsidRPr="00823DBD" w:rsidRDefault="00B31E7B" w:rsidP="00690675">
            <w:pPr>
              <w:jc w:val="center"/>
              <w:rPr>
                <w:rFonts w:cstheme="minorHAnsi"/>
                <w:b/>
                <w:sz w:val="24"/>
                <w:szCs w:val="24"/>
              </w:rPr>
            </w:pPr>
            <w:r w:rsidRPr="00823DBD">
              <w:rPr>
                <w:rFonts w:cstheme="minorHAnsi"/>
                <w:b/>
                <w:sz w:val="24"/>
                <w:szCs w:val="24"/>
              </w:rPr>
              <w:t>RA</w:t>
            </w:r>
            <w:r>
              <w:rPr>
                <w:rFonts w:cstheme="minorHAnsi"/>
                <w:b/>
                <w:sz w:val="24"/>
                <w:szCs w:val="24"/>
              </w:rPr>
              <w:t>ZRA</w:t>
            </w:r>
            <w:r w:rsidRPr="00823DBD">
              <w:rPr>
                <w:rFonts w:cstheme="minorHAnsi"/>
                <w:b/>
                <w:sz w:val="24"/>
                <w:szCs w:val="24"/>
              </w:rPr>
              <w:t>DA ISHODA</w:t>
            </w:r>
          </w:p>
        </w:tc>
        <w:tc>
          <w:tcPr>
            <w:tcW w:w="2612" w:type="dxa"/>
            <w:gridSpan w:val="2"/>
            <w:tcBorders>
              <w:top w:val="single" w:sz="4" w:space="0" w:color="auto"/>
              <w:left w:val="double" w:sz="12" w:space="0" w:color="auto"/>
            </w:tcBorders>
          </w:tcPr>
          <w:p w14:paraId="30A21E83"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tcBorders>
          </w:tcPr>
          <w:p w14:paraId="56794F25"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tcBorders>
          </w:tcPr>
          <w:p w14:paraId="06DE2A31"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tcBorders>
          </w:tcPr>
          <w:p w14:paraId="140554EC"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tcBorders>
          </w:tcPr>
          <w:p w14:paraId="2B97A146"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52F158E4" w14:textId="77777777" w:rsidTr="00690675">
        <w:tc>
          <w:tcPr>
            <w:tcW w:w="2634" w:type="dxa"/>
            <w:tcBorders>
              <w:bottom w:val="single" w:sz="4" w:space="0" w:color="auto"/>
              <w:right w:val="double" w:sz="12" w:space="0" w:color="auto"/>
            </w:tcBorders>
          </w:tcPr>
          <w:p w14:paraId="34942AAC"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 xml:space="preserve">Crta i označava točke i dužine. </w:t>
            </w:r>
          </w:p>
          <w:p w14:paraId="3335C674"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bottom w:val="single" w:sz="4" w:space="0" w:color="auto"/>
            </w:tcBorders>
          </w:tcPr>
          <w:p w14:paraId="310B0BEF" w14:textId="77777777" w:rsidR="00B31E7B" w:rsidRPr="007F1F86" w:rsidRDefault="00B31E7B" w:rsidP="00690675">
            <w:pPr>
              <w:rPr>
                <w:rFonts w:cstheme="minorHAnsi"/>
                <w:b/>
                <w:bCs/>
                <w:sz w:val="28"/>
                <w:szCs w:val="28"/>
              </w:rPr>
            </w:pPr>
            <w:r w:rsidRPr="00797508">
              <w:rPr>
                <w:rFonts w:eastAsia="Times New Roman" w:cstheme="minorHAnsi"/>
                <w:sz w:val="24"/>
                <w:szCs w:val="24"/>
                <w:lang w:eastAsia="hr-HR"/>
              </w:rPr>
              <w:t>Uredno crta dužine koristeći se geometrijskim priborom na ispravan način, imenuje dužine pravilno primjenjujući oznake za dužine.</w:t>
            </w:r>
          </w:p>
        </w:tc>
        <w:tc>
          <w:tcPr>
            <w:tcW w:w="2551" w:type="dxa"/>
            <w:tcBorders>
              <w:bottom w:val="single" w:sz="4" w:space="0" w:color="auto"/>
            </w:tcBorders>
          </w:tcPr>
          <w:p w14:paraId="0FD5A7B8" w14:textId="77777777" w:rsidR="00B31E7B" w:rsidRPr="00AD3CF7" w:rsidRDefault="00B31E7B" w:rsidP="00690675">
            <w:pPr>
              <w:rPr>
                <w:rFonts w:eastAsia="Times New Roman" w:cstheme="minorHAnsi"/>
                <w:color w:val="FF0000"/>
                <w:sz w:val="24"/>
                <w:szCs w:val="24"/>
                <w:lang w:eastAsia="hr-HR"/>
              </w:rPr>
            </w:pPr>
            <w:r w:rsidRPr="00797508">
              <w:rPr>
                <w:rFonts w:eastAsia="Times New Roman" w:cstheme="minorHAnsi"/>
                <w:sz w:val="24"/>
                <w:szCs w:val="24"/>
                <w:lang w:eastAsia="hr-HR"/>
              </w:rPr>
              <w:t>Crta dužine koristeći se geometrijskim priborom na uglavnom ispravan način, imenuje dužine  uglavnom redovno  primjenjujući oznake za dužine.</w:t>
            </w:r>
          </w:p>
        </w:tc>
        <w:tc>
          <w:tcPr>
            <w:tcW w:w="2268" w:type="dxa"/>
            <w:tcBorders>
              <w:bottom w:val="single" w:sz="4" w:space="0" w:color="auto"/>
            </w:tcBorders>
          </w:tcPr>
          <w:p w14:paraId="128FF3CC" w14:textId="77777777" w:rsidR="00B31E7B" w:rsidRPr="00AD3CF7" w:rsidRDefault="00B31E7B" w:rsidP="00690675">
            <w:pPr>
              <w:rPr>
                <w:rFonts w:eastAsia="Times New Roman" w:cstheme="minorHAnsi"/>
                <w:sz w:val="24"/>
                <w:szCs w:val="24"/>
                <w:lang w:eastAsia="hr-HR"/>
              </w:rPr>
            </w:pPr>
            <w:r w:rsidRPr="00797508">
              <w:rPr>
                <w:rFonts w:eastAsia="Times New Roman" w:cstheme="minorHAnsi"/>
                <w:sz w:val="23"/>
                <w:szCs w:val="23"/>
                <w:lang w:eastAsia="hr-HR"/>
              </w:rPr>
              <w:t xml:space="preserve">Crta dužinu </w:t>
            </w:r>
            <w:r>
              <w:rPr>
                <w:rFonts w:eastAsia="Times New Roman" w:cstheme="minorHAnsi"/>
                <w:sz w:val="23"/>
                <w:szCs w:val="23"/>
                <w:lang w:eastAsia="hr-HR"/>
              </w:rPr>
              <w:t xml:space="preserve">i označava točke </w:t>
            </w:r>
            <w:r w:rsidRPr="00797508">
              <w:rPr>
                <w:rFonts w:eastAsia="Times New Roman" w:cstheme="minorHAnsi"/>
                <w:sz w:val="23"/>
                <w:szCs w:val="23"/>
                <w:lang w:eastAsia="hr-HR"/>
              </w:rPr>
              <w:t xml:space="preserve">uz podsjećanje na ispravnu upotrebu geometrijskog pribora te na ispravno označavanje dužine. </w:t>
            </w:r>
          </w:p>
        </w:tc>
        <w:tc>
          <w:tcPr>
            <w:tcW w:w="3119" w:type="dxa"/>
            <w:tcBorders>
              <w:bottom w:val="single" w:sz="4" w:space="0" w:color="auto"/>
            </w:tcBorders>
          </w:tcPr>
          <w:p w14:paraId="37888432" w14:textId="77777777" w:rsidR="00B31E7B" w:rsidRPr="00AD3CF7" w:rsidRDefault="00B31E7B" w:rsidP="00690675">
            <w:pPr>
              <w:rPr>
                <w:rFonts w:eastAsia="Times New Roman" w:cstheme="minorHAnsi"/>
                <w:color w:val="FF0000"/>
                <w:sz w:val="24"/>
                <w:szCs w:val="24"/>
                <w:lang w:eastAsia="hr-HR"/>
              </w:rPr>
            </w:pPr>
            <w:r w:rsidRPr="00797508">
              <w:rPr>
                <w:rFonts w:eastAsia="Times New Roman" w:cstheme="minorHAnsi"/>
                <w:sz w:val="23"/>
                <w:szCs w:val="23"/>
                <w:lang w:eastAsia="hr-HR"/>
              </w:rPr>
              <w:t>Crta dužinu</w:t>
            </w:r>
            <w:r>
              <w:rPr>
                <w:rFonts w:eastAsia="Times New Roman" w:cstheme="minorHAnsi"/>
                <w:sz w:val="23"/>
                <w:szCs w:val="23"/>
                <w:lang w:eastAsia="hr-HR"/>
              </w:rPr>
              <w:t xml:space="preserve"> i označava točke</w:t>
            </w:r>
            <w:r w:rsidRPr="00797508">
              <w:rPr>
                <w:rFonts w:eastAsia="Times New Roman" w:cstheme="minorHAnsi"/>
                <w:sz w:val="23"/>
                <w:szCs w:val="23"/>
                <w:lang w:eastAsia="hr-HR"/>
              </w:rPr>
              <w:t xml:space="preserve"> uz pomoć učitelja te uz podsjećanje na ispravnu upotrebu geometrijskog pribora te na ispravno označavanje dužine. </w:t>
            </w:r>
          </w:p>
        </w:tc>
        <w:tc>
          <w:tcPr>
            <w:tcW w:w="3255" w:type="dxa"/>
            <w:tcBorders>
              <w:bottom w:val="single" w:sz="4" w:space="0" w:color="auto"/>
            </w:tcBorders>
          </w:tcPr>
          <w:p w14:paraId="0B4436A7" w14:textId="77777777" w:rsidR="00B31E7B" w:rsidRPr="0079750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crta i označava točke i dužine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F6E8B62" w14:textId="77777777" w:rsidTr="00690675">
        <w:tc>
          <w:tcPr>
            <w:tcW w:w="2634" w:type="dxa"/>
            <w:tcBorders>
              <w:top w:val="single" w:sz="4" w:space="0" w:color="auto"/>
              <w:bottom w:val="single" w:sz="6" w:space="0" w:color="auto"/>
              <w:right w:val="double" w:sz="12" w:space="0" w:color="auto"/>
            </w:tcBorders>
          </w:tcPr>
          <w:p w14:paraId="0FEC13D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Upoznaje pravac kao neograničenu ravnu crtu.</w:t>
            </w:r>
          </w:p>
          <w:p w14:paraId="6EC135D4" w14:textId="77777777" w:rsidR="00B31E7B" w:rsidRPr="00B4176C" w:rsidRDefault="00B31E7B" w:rsidP="00690675">
            <w:pPr>
              <w:rPr>
                <w:rFonts w:eastAsia="Times New Roman" w:cstheme="minorHAnsi"/>
                <w:sz w:val="23"/>
                <w:szCs w:val="23"/>
                <w:highlight w:val="yellow"/>
                <w:lang w:eastAsia="hr-HR"/>
              </w:rPr>
            </w:pPr>
          </w:p>
        </w:tc>
        <w:tc>
          <w:tcPr>
            <w:tcW w:w="2612" w:type="dxa"/>
            <w:gridSpan w:val="2"/>
            <w:tcBorders>
              <w:top w:val="single" w:sz="4" w:space="0" w:color="auto"/>
              <w:left w:val="double" w:sz="12" w:space="0" w:color="auto"/>
              <w:bottom w:val="single" w:sz="6" w:space="0" w:color="auto"/>
            </w:tcBorders>
          </w:tcPr>
          <w:p w14:paraId="053AFE5B" w14:textId="77777777" w:rsidR="00B31E7B" w:rsidRPr="001C7949" w:rsidRDefault="00B31E7B" w:rsidP="00690675">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A</w:t>
            </w:r>
            <w:r w:rsidRPr="001C7949">
              <w:rPr>
                <w:rFonts w:ascii="Calibri" w:eastAsia="Times New Roman" w:hAnsi="Calibri" w:cs="Calibri"/>
                <w:sz w:val="24"/>
                <w:szCs w:val="24"/>
                <w:lang w:eastAsia="hr-HR"/>
              </w:rPr>
              <w:t>rgumentirano objašnjava</w:t>
            </w:r>
            <w:r>
              <w:rPr>
                <w:rFonts w:ascii="Calibri" w:eastAsia="Times New Roman" w:hAnsi="Calibri" w:cs="Calibri"/>
                <w:sz w:val="24"/>
                <w:szCs w:val="24"/>
                <w:lang w:eastAsia="hr-HR"/>
              </w:rPr>
              <w:t xml:space="preserve"> i primjerima potkrepljuje svojstva pravca.</w:t>
            </w:r>
          </w:p>
          <w:p w14:paraId="433C91BF" w14:textId="77777777" w:rsidR="00B31E7B" w:rsidRPr="007F1F86" w:rsidRDefault="00B31E7B" w:rsidP="00690675">
            <w:pPr>
              <w:rPr>
                <w:rFonts w:cstheme="minorHAnsi"/>
                <w:b/>
                <w:bCs/>
                <w:sz w:val="28"/>
                <w:szCs w:val="28"/>
              </w:rPr>
            </w:pPr>
          </w:p>
        </w:tc>
        <w:tc>
          <w:tcPr>
            <w:tcW w:w="2551" w:type="dxa"/>
            <w:tcBorders>
              <w:top w:val="single" w:sz="4" w:space="0" w:color="auto"/>
              <w:bottom w:val="single" w:sz="6" w:space="0" w:color="auto"/>
            </w:tcBorders>
          </w:tcPr>
          <w:p w14:paraId="05B01811" w14:textId="77777777" w:rsidR="00B31E7B" w:rsidRPr="001C7949" w:rsidRDefault="00B31E7B" w:rsidP="00690675">
            <w:pPr>
              <w:rPr>
                <w:rFonts w:eastAsia="Times New Roman" w:cstheme="minorHAnsi"/>
                <w:sz w:val="24"/>
                <w:szCs w:val="24"/>
                <w:lang w:eastAsia="hr-HR"/>
              </w:rPr>
            </w:pPr>
            <w:r w:rsidRPr="001C7949">
              <w:rPr>
                <w:rFonts w:eastAsia="Times New Roman" w:cstheme="minorHAnsi"/>
                <w:sz w:val="24"/>
                <w:szCs w:val="24"/>
                <w:lang w:eastAsia="hr-HR"/>
              </w:rPr>
              <w:t>Opisuje pravac kao neograničenu ravnu crtu.</w:t>
            </w:r>
          </w:p>
        </w:tc>
        <w:tc>
          <w:tcPr>
            <w:tcW w:w="2268" w:type="dxa"/>
            <w:tcBorders>
              <w:top w:val="single" w:sz="4" w:space="0" w:color="auto"/>
              <w:bottom w:val="single" w:sz="6" w:space="0" w:color="auto"/>
            </w:tcBorders>
          </w:tcPr>
          <w:p w14:paraId="4F98092F"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Imenuje</w:t>
            </w:r>
            <w:r w:rsidRPr="004C60F2">
              <w:rPr>
                <w:rFonts w:eastAsia="Times New Roman" w:cstheme="minorHAnsi"/>
                <w:sz w:val="24"/>
                <w:szCs w:val="24"/>
                <w:lang w:eastAsia="hr-HR"/>
              </w:rPr>
              <w:t xml:space="preserve"> pravac kao neograničenu ravnu crtu.</w:t>
            </w:r>
          </w:p>
          <w:p w14:paraId="16A53515" w14:textId="77777777" w:rsidR="00B31E7B" w:rsidRPr="00AD3CF7" w:rsidRDefault="00B31E7B" w:rsidP="00690675">
            <w:pPr>
              <w:rPr>
                <w:rFonts w:eastAsia="Times New Roman" w:cstheme="minorHAnsi"/>
                <w:sz w:val="24"/>
                <w:szCs w:val="24"/>
                <w:lang w:eastAsia="hr-HR"/>
              </w:rPr>
            </w:pPr>
          </w:p>
        </w:tc>
        <w:tc>
          <w:tcPr>
            <w:tcW w:w="3119" w:type="dxa"/>
            <w:tcBorders>
              <w:top w:val="single" w:sz="4" w:space="0" w:color="auto"/>
              <w:bottom w:val="single" w:sz="6" w:space="0" w:color="auto"/>
            </w:tcBorders>
          </w:tcPr>
          <w:p w14:paraId="5AF21469" w14:textId="77777777" w:rsidR="00B31E7B" w:rsidRPr="00135BB1" w:rsidRDefault="00B31E7B" w:rsidP="00690675">
            <w:pPr>
              <w:rPr>
                <w:rFonts w:eastAsia="Times New Roman" w:cstheme="minorHAnsi"/>
                <w:sz w:val="24"/>
                <w:szCs w:val="24"/>
                <w:lang w:eastAsia="hr-HR"/>
              </w:rPr>
            </w:pPr>
            <w:r w:rsidRPr="001C7949">
              <w:rPr>
                <w:rFonts w:eastAsia="Times New Roman" w:cstheme="minorHAnsi"/>
                <w:sz w:val="24"/>
                <w:szCs w:val="24"/>
                <w:lang w:eastAsia="hr-HR"/>
              </w:rPr>
              <w:t>Uz poticaj povezuje sliku pravca sa njegovom definicijom.</w:t>
            </w:r>
          </w:p>
        </w:tc>
        <w:tc>
          <w:tcPr>
            <w:tcW w:w="3255" w:type="dxa"/>
            <w:tcBorders>
              <w:top w:val="single" w:sz="4" w:space="0" w:color="auto"/>
              <w:bottom w:val="single" w:sz="6" w:space="0" w:color="auto"/>
            </w:tcBorders>
          </w:tcPr>
          <w:p w14:paraId="1405D950" w14:textId="77777777" w:rsidR="00B31E7B" w:rsidRDefault="00B31E7B" w:rsidP="00690675">
            <w:pPr>
              <w:contextualSpacing/>
              <w:rPr>
                <w:rFonts w:ascii="Calibri" w:eastAsia="Times New Roman" w:hAnsi="Calibri" w:cs="Calibr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pravac kao neograničenu ravnu crtu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5CD84A7" w14:textId="77777777" w:rsidTr="00690675">
        <w:tc>
          <w:tcPr>
            <w:tcW w:w="2634" w:type="dxa"/>
            <w:tcBorders>
              <w:top w:val="single" w:sz="6" w:space="0" w:color="auto"/>
              <w:bottom w:val="single" w:sz="4" w:space="0" w:color="auto"/>
              <w:right w:val="double" w:sz="12" w:space="0" w:color="auto"/>
            </w:tcBorders>
          </w:tcPr>
          <w:p w14:paraId="0EE606B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Crta i označava pravac i </w:t>
            </w:r>
            <w:proofErr w:type="spellStart"/>
            <w:r w:rsidRPr="004C60F2">
              <w:rPr>
                <w:rFonts w:eastAsia="Times New Roman" w:cstheme="minorHAnsi"/>
                <w:sz w:val="24"/>
                <w:szCs w:val="24"/>
                <w:lang w:eastAsia="hr-HR"/>
              </w:rPr>
              <w:t>polupravac</w:t>
            </w:r>
            <w:proofErr w:type="spellEnd"/>
            <w:r w:rsidRPr="004C60F2">
              <w:rPr>
                <w:rFonts w:eastAsia="Times New Roman" w:cstheme="minorHAnsi"/>
                <w:sz w:val="24"/>
                <w:szCs w:val="24"/>
                <w:lang w:eastAsia="hr-HR"/>
              </w:rPr>
              <w:t>.</w:t>
            </w:r>
          </w:p>
          <w:p w14:paraId="299C8BB3" w14:textId="77777777" w:rsidR="00B31E7B" w:rsidRPr="00B4176C" w:rsidRDefault="00B31E7B" w:rsidP="00690675">
            <w:pPr>
              <w:rPr>
                <w:rFonts w:eastAsia="Times New Roman" w:cstheme="minorHAnsi"/>
                <w:sz w:val="23"/>
                <w:szCs w:val="23"/>
                <w:lang w:eastAsia="hr-HR"/>
              </w:rPr>
            </w:pPr>
          </w:p>
        </w:tc>
        <w:tc>
          <w:tcPr>
            <w:tcW w:w="2612" w:type="dxa"/>
            <w:gridSpan w:val="2"/>
            <w:tcBorders>
              <w:top w:val="single" w:sz="6" w:space="0" w:color="auto"/>
              <w:left w:val="double" w:sz="12" w:space="0" w:color="auto"/>
              <w:bottom w:val="single" w:sz="4" w:space="0" w:color="auto"/>
            </w:tcBorders>
          </w:tcPr>
          <w:p w14:paraId="75A8171C" w14:textId="77777777" w:rsidR="00B31E7B" w:rsidRPr="007A022C" w:rsidRDefault="00B31E7B" w:rsidP="00690675">
            <w:pPr>
              <w:rPr>
                <w:rFonts w:eastAsia="Times New Roman" w:cstheme="minorHAnsi"/>
                <w:i/>
                <w:iCs/>
                <w:sz w:val="24"/>
                <w:szCs w:val="24"/>
                <w:lang w:eastAsia="hr-HR"/>
              </w:rPr>
            </w:pPr>
            <w:r w:rsidRPr="00797508">
              <w:rPr>
                <w:rFonts w:eastAsia="Times New Roman" w:cstheme="minorHAnsi"/>
                <w:sz w:val="24"/>
                <w:szCs w:val="24"/>
                <w:lang w:eastAsia="hr-HR"/>
              </w:rPr>
              <w:t xml:space="preserve">Uredno crta </w:t>
            </w:r>
            <w:r>
              <w:rPr>
                <w:rFonts w:eastAsia="Times New Roman" w:cstheme="minorHAnsi"/>
                <w:sz w:val="23"/>
                <w:szCs w:val="23"/>
                <w:lang w:eastAsia="hr-HR"/>
              </w:rPr>
              <w:t xml:space="preserve">pravac i </w:t>
            </w:r>
            <w:proofErr w:type="spellStart"/>
            <w:r>
              <w:rPr>
                <w:rFonts w:eastAsia="Times New Roman" w:cstheme="minorHAnsi"/>
                <w:sz w:val="23"/>
                <w:szCs w:val="23"/>
                <w:lang w:eastAsia="hr-HR"/>
              </w:rPr>
              <w:t>polupravac</w:t>
            </w:r>
            <w:proofErr w:type="spellEnd"/>
            <w:r>
              <w:rPr>
                <w:rFonts w:eastAsia="Times New Roman" w:cstheme="minorHAnsi"/>
                <w:sz w:val="23"/>
                <w:szCs w:val="23"/>
                <w:lang w:eastAsia="hr-HR"/>
              </w:rPr>
              <w:t xml:space="preserve"> </w:t>
            </w:r>
            <w:r w:rsidRPr="00797508">
              <w:rPr>
                <w:rFonts w:eastAsia="Times New Roman" w:cstheme="minorHAnsi"/>
                <w:sz w:val="24"/>
                <w:szCs w:val="24"/>
                <w:lang w:eastAsia="hr-HR"/>
              </w:rPr>
              <w:t>koristeći se geometrijskim priborom na ispravan način.</w:t>
            </w:r>
          </w:p>
        </w:tc>
        <w:tc>
          <w:tcPr>
            <w:tcW w:w="2551" w:type="dxa"/>
            <w:tcBorders>
              <w:top w:val="single" w:sz="6" w:space="0" w:color="auto"/>
              <w:bottom w:val="single" w:sz="4" w:space="0" w:color="auto"/>
            </w:tcBorders>
          </w:tcPr>
          <w:p w14:paraId="4C8B7925" w14:textId="77777777" w:rsidR="00B31E7B" w:rsidRPr="007A022C" w:rsidRDefault="00B31E7B" w:rsidP="00690675">
            <w:pPr>
              <w:rPr>
                <w:rFonts w:eastAsia="Times New Roman" w:cstheme="minorHAnsi"/>
                <w:i/>
                <w:iCs/>
                <w:sz w:val="23"/>
                <w:szCs w:val="23"/>
                <w:lang w:eastAsia="hr-HR"/>
              </w:rPr>
            </w:pPr>
            <w:r w:rsidRPr="00797508">
              <w:rPr>
                <w:rFonts w:eastAsia="Times New Roman" w:cstheme="minorHAnsi"/>
                <w:sz w:val="24"/>
                <w:szCs w:val="24"/>
                <w:lang w:eastAsia="hr-HR"/>
              </w:rPr>
              <w:t xml:space="preserve">Crta </w:t>
            </w:r>
            <w:r>
              <w:rPr>
                <w:rFonts w:eastAsia="Times New Roman" w:cstheme="minorHAnsi"/>
                <w:sz w:val="23"/>
                <w:szCs w:val="23"/>
                <w:lang w:eastAsia="hr-HR"/>
              </w:rPr>
              <w:t xml:space="preserve">pravac i </w:t>
            </w:r>
            <w:proofErr w:type="spellStart"/>
            <w:r>
              <w:rPr>
                <w:rFonts w:eastAsia="Times New Roman" w:cstheme="minorHAnsi"/>
                <w:sz w:val="23"/>
                <w:szCs w:val="23"/>
                <w:lang w:eastAsia="hr-HR"/>
              </w:rPr>
              <w:t>polupravac</w:t>
            </w:r>
            <w:proofErr w:type="spellEnd"/>
            <w:r>
              <w:rPr>
                <w:rFonts w:eastAsia="Times New Roman" w:cstheme="minorHAnsi"/>
                <w:sz w:val="23"/>
                <w:szCs w:val="23"/>
                <w:lang w:eastAsia="hr-HR"/>
              </w:rPr>
              <w:t xml:space="preserve"> </w:t>
            </w:r>
            <w:r w:rsidRPr="00797508">
              <w:rPr>
                <w:rFonts w:eastAsia="Times New Roman" w:cstheme="minorHAnsi"/>
                <w:sz w:val="24"/>
                <w:szCs w:val="24"/>
                <w:lang w:eastAsia="hr-HR"/>
              </w:rPr>
              <w:t xml:space="preserve">koristeći se geometrijskim </w:t>
            </w:r>
            <w:r w:rsidRPr="00797508">
              <w:rPr>
                <w:rFonts w:eastAsia="Times New Roman" w:cstheme="minorHAnsi"/>
                <w:sz w:val="24"/>
                <w:szCs w:val="24"/>
                <w:lang w:eastAsia="hr-HR"/>
              </w:rPr>
              <w:lastRenderedPageBreak/>
              <w:t>priborom na uglavnom ispravan način.</w:t>
            </w:r>
          </w:p>
        </w:tc>
        <w:tc>
          <w:tcPr>
            <w:tcW w:w="2268" w:type="dxa"/>
            <w:tcBorders>
              <w:top w:val="single" w:sz="6" w:space="0" w:color="auto"/>
              <w:bottom w:val="single" w:sz="4" w:space="0" w:color="auto"/>
            </w:tcBorders>
          </w:tcPr>
          <w:p w14:paraId="1DB3508B" w14:textId="77777777" w:rsidR="00B31E7B" w:rsidRPr="00B4176C" w:rsidRDefault="00B31E7B" w:rsidP="00690675">
            <w:pPr>
              <w:rPr>
                <w:rFonts w:eastAsia="Times New Roman" w:cstheme="minorHAnsi"/>
                <w:sz w:val="23"/>
                <w:szCs w:val="23"/>
                <w:lang w:eastAsia="hr-HR"/>
              </w:rPr>
            </w:pPr>
            <w:r w:rsidRPr="00797508">
              <w:rPr>
                <w:rFonts w:eastAsia="Times New Roman" w:cstheme="minorHAnsi"/>
                <w:sz w:val="23"/>
                <w:szCs w:val="23"/>
                <w:lang w:eastAsia="hr-HR"/>
              </w:rPr>
              <w:lastRenderedPageBreak/>
              <w:t xml:space="preserve">Crta </w:t>
            </w:r>
            <w:r>
              <w:rPr>
                <w:rFonts w:eastAsia="Times New Roman" w:cstheme="minorHAnsi"/>
                <w:sz w:val="23"/>
                <w:szCs w:val="23"/>
                <w:lang w:eastAsia="hr-HR"/>
              </w:rPr>
              <w:t xml:space="preserve">pravac i </w:t>
            </w:r>
            <w:proofErr w:type="spellStart"/>
            <w:r>
              <w:rPr>
                <w:rFonts w:eastAsia="Times New Roman" w:cstheme="minorHAnsi"/>
                <w:sz w:val="23"/>
                <w:szCs w:val="23"/>
                <w:lang w:eastAsia="hr-HR"/>
              </w:rPr>
              <w:t>polupravac</w:t>
            </w:r>
            <w:proofErr w:type="spellEnd"/>
            <w:r>
              <w:rPr>
                <w:rFonts w:eastAsia="Times New Roman" w:cstheme="minorHAnsi"/>
                <w:sz w:val="23"/>
                <w:szCs w:val="23"/>
                <w:lang w:eastAsia="hr-HR"/>
              </w:rPr>
              <w:t xml:space="preserve">, označava točke </w:t>
            </w:r>
            <w:r w:rsidRPr="00797508">
              <w:rPr>
                <w:rFonts w:eastAsia="Times New Roman" w:cstheme="minorHAnsi"/>
                <w:sz w:val="23"/>
                <w:szCs w:val="23"/>
                <w:lang w:eastAsia="hr-HR"/>
              </w:rPr>
              <w:t xml:space="preserve">uz podsjećanje na ispravnu upotrebu </w:t>
            </w:r>
            <w:r w:rsidRPr="00797508">
              <w:rPr>
                <w:rFonts w:eastAsia="Times New Roman" w:cstheme="minorHAnsi"/>
                <w:sz w:val="23"/>
                <w:szCs w:val="23"/>
                <w:lang w:eastAsia="hr-HR"/>
              </w:rPr>
              <w:lastRenderedPageBreak/>
              <w:t xml:space="preserve">geometrijskog pribora. </w:t>
            </w:r>
          </w:p>
        </w:tc>
        <w:tc>
          <w:tcPr>
            <w:tcW w:w="3119" w:type="dxa"/>
            <w:tcBorders>
              <w:top w:val="single" w:sz="6" w:space="0" w:color="auto"/>
              <w:bottom w:val="single" w:sz="4" w:space="0" w:color="auto"/>
            </w:tcBorders>
          </w:tcPr>
          <w:p w14:paraId="03259EA5" w14:textId="77777777" w:rsidR="00B31E7B" w:rsidRPr="00AD3CF7" w:rsidRDefault="00B31E7B" w:rsidP="00690675">
            <w:pPr>
              <w:rPr>
                <w:rFonts w:eastAsia="Times New Roman" w:cstheme="minorHAnsi"/>
                <w:color w:val="FF0000"/>
                <w:sz w:val="24"/>
                <w:szCs w:val="24"/>
                <w:lang w:eastAsia="hr-HR"/>
              </w:rPr>
            </w:pPr>
            <w:r w:rsidRPr="00797508">
              <w:rPr>
                <w:rFonts w:eastAsia="Times New Roman" w:cstheme="minorHAnsi"/>
                <w:sz w:val="23"/>
                <w:szCs w:val="23"/>
                <w:lang w:eastAsia="hr-HR"/>
              </w:rPr>
              <w:lastRenderedPageBreak/>
              <w:t xml:space="preserve">Crta </w:t>
            </w:r>
            <w:r>
              <w:rPr>
                <w:rFonts w:eastAsia="Times New Roman" w:cstheme="minorHAnsi"/>
                <w:sz w:val="23"/>
                <w:szCs w:val="23"/>
                <w:lang w:eastAsia="hr-HR"/>
              </w:rPr>
              <w:t xml:space="preserve">pravac i </w:t>
            </w:r>
            <w:proofErr w:type="spellStart"/>
            <w:r>
              <w:rPr>
                <w:rFonts w:eastAsia="Times New Roman" w:cstheme="minorHAnsi"/>
                <w:sz w:val="23"/>
                <w:szCs w:val="23"/>
                <w:lang w:eastAsia="hr-HR"/>
              </w:rPr>
              <w:t>polupravac</w:t>
            </w:r>
            <w:proofErr w:type="spellEnd"/>
            <w:r>
              <w:rPr>
                <w:rFonts w:eastAsia="Times New Roman" w:cstheme="minorHAnsi"/>
                <w:sz w:val="23"/>
                <w:szCs w:val="23"/>
                <w:lang w:eastAsia="hr-HR"/>
              </w:rPr>
              <w:t xml:space="preserve"> i označava točke </w:t>
            </w:r>
            <w:r w:rsidRPr="00797508">
              <w:rPr>
                <w:rFonts w:eastAsia="Times New Roman" w:cstheme="minorHAnsi"/>
                <w:sz w:val="23"/>
                <w:szCs w:val="23"/>
                <w:lang w:eastAsia="hr-HR"/>
              </w:rPr>
              <w:t>uz pomoć učitelja te uz podsjećanje na ispravnu upotrebu geometrijskog pribora</w:t>
            </w:r>
            <w:r>
              <w:rPr>
                <w:rFonts w:eastAsia="Times New Roman" w:cstheme="minorHAnsi"/>
                <w:sz w:val="23"/>
                <w:szCs w:val="23"/>
                <w:lang w:eastAsia="hr-HR"/>
              </w:rPr>
              <w:t>.</w:t>
            </w:r>
          </w:p>
        </w:tc>
        <w:tc>
          <w:tcPr>
            <w:tcW w:w="3255" w:type="dxa"/>
            <w:tcBorders>
              <w:top w:val="single" w:sz="6" w:space="0" w:color="auto"/>
              <w:bottom w:val="single" w:sz="4" w:space="0" w:color="auto"/>
            </w:tcBorders>
          </w:tcPr>
          <w:p w14:paraId="5543D19E" w14:textId="77777777" w:rsidR="00B31E7B" w:rsidRPr="0079750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 xml:space="preserve">crta i označava pravac i </w:t>
            </w:r>
            <w:proofErr w:type="spellStart"/>
            <w:r w:rsidRPr="007A022C">
              <w:rPr>
                <w:rFonts w:eastAsia="Times New Roman" w:cstheme="minorHAnsi"/>
                <w:i/>
                <w:iCs/>
                <w:sz w:val="24"/>
                <w:szCs w:val="24"/>
                <w:lang w:eastAsia="hr-HR"/>
              </w:rPr>
              <w:t>polupravac</w:t>
            </w:r>
            <w:proofErr w:type="spellEnd"/>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30FFAA5" w14:textId="77777777" w:rsidTr="00690675">
        <w:tc>
          <w:tcPr>
            <w:tcW w:w="2634" w:type="dxa"/>
            <w:tcBorders>
              <w:top w:val="single" w:sz="6" w:space="0" w:color="auto"/>
              <w:bottom w:val="single" w:sz="4" w:space="0" w:color="auto"/>
              <w:right w:val="double" w:sz="12" w:space="0" w:color="auto"/>
            </w:tcBorders>
          </w:tcPr>
          <w:p w14:paraId="5866B48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Crta dužinu kao dio pravca i ističe njezine krajnje točke.</w:t>
            </w:r>
          </w:p>
          <w:p w14:paraId="7727E81E" w14:textId="77777777" w:rsidR="00B31E7B" w:rsidRPr="004C60F2" w:rsidRDefault="00B31E7B" w:rsidP="00690675">
            <w:pPr>
              <w:rPr>
                <w:rFonts w:eastAsia="Times New Roman" w:cstheme="minorHAnsi"/>
                <w:sz w:val="24"/>
                <w:szCs w:val="24"/>
                <w:lang w:eastAsia="hr-HR"/>
              </w:rPr>
            </w:pPr>
          </w:p>
        </w:tc>
        <w:tc>
          <w:tcPr>
            <w:tcW w:w="2612" w:type="dxa"/>
            <w:gridSpan w:val="2"/>
            <w:tcBorders>
              <w:top w:val="single" w:sz="6" w:space="0" w:color="auto"/>
              <w:left w:val="double" w:sz="12" w:space="0" w:color="auto"/>
              <w:bottom w:val="single" w:sz="4" w:space="0" w:color="auto"/>
            </w:tcBorders>
          </w:tcPr>
          <w:p w14:paraId="5100C1A1" w14:textId="77777777" w:rsidR="00B31E7B" w:rsidRPr="007A022C" w:rsidRDefault="00B31E7B" w:rsidP="00690675">
            <w:pPr>
              <w:rPr>
                <w:rFonts w:eastAsia="Times New Roman" w:cstheme="minorHAnsi"/>
                <w:i/>
                <w:iCs/>
                <w:sz w:val="24"/>
                <w:szCs w:val="24"/>
                <w:lang w:eastAsia="hr-HR"/>
              </w:rPr>
            </w:pPr>
            <w:r w:rsidRPr="00797508">
              <w:rPr>
                <w:rFonts w:eastAsia="Times New Roman" w:cstheme="minorHAnsi"/>
                <w:sz w:val="24"/>
                <w:szCs w:val="24"/>
                <w:lang w:eastAsia="hr-HR"/>
              </w:rPr>
              <w:t>Uredno crta dužine koristeći se geometrijskim priborom na ispravan način,</w:t>
            </w:r>
            <w:r>
              <w:rPr>
                <w:rFonts w:eastAsia="Times New Roman" w:cstheme="minorHAnsi"/>
                <w:sz w:val="24"/>
                <w:szCs w:val="24"/>
                <w:lang w:eastAsia="hr-HR"/>
              </w:rPr>
              <w:t xml:space="preserve"> dogovorenim oznakama ističe točke,</w:t>
            </w:r>
            <w:r w:rsidRPr="00797508">
              <w:rPr>
                <w:rFonts w:eastAsia="Times New Roman" w:cstheme="minorHAnsi"/>
                <w:sz w:val="24"/>
                <w:szCs w:val="24"/>
                <w:lang w:eastAsia="hr-HR"/>
              </w:rPr>
              <w:t xml:space="preserve"> imenuje dužine pravilno primjenjujući oznake za dužine.</w:t>
            </w:r>
          </w:p>
        </w:tc>
        <w:tc>
          <w:tcPr>
            <w:tcW w:w="2551" w:type="dxa"/>
            <w:tcBorders>
              <w:top w:val="single" w:sz="6" w:space="0" w:color="auto"/>
              <w:bottom w:val="single" w:sz="4" w:space="0" w:color="auto"/>
            </w:tcBorders>
          </w:tcPr>
          <w:p w14:paraId="25112BB6" w14:textId="77777777" w:rsidR="00B31E7B" w:rsidRPr="007A022C" w:rsidRDefault="00B31E7B" w:rsidP="00690675">
            <w:pPr>
              <w:rPr>
                <w:rFonts w:eastAsia="Times New Roman" w:cstheme="minorHAnsi"/>
                <w:i/>
                <w:iCs/>
                <w:sz w:val="23"/>
                <w:szCs w:val="23"/>
                <w:lang w:eastAsia="hr-HR"/>
              </w:rPr>
            </w:pPr>
            <w:r w:rsidRPr="00797508">
              <w:rPr>
                <w:rFonts w:eastAsia="Times New Roman" w:cstheme="minorHAnsi"/>
                <w:sz w:val="24"/>
                <w:szCs w:val="24"/>
                <w:lang w:eastAsia="hr-HR"/>
              </w:rPr>
              <w:t xml:space="preserve">Crta dužine koristeći se geometrijskim priborom na uglavnom ispravan način, </w:t>
            </w:r>
            <w:r>
              <w:rPr>
                <w:rFonts w:eastAsia="Times New Roman" w:cstheme="minorHAnsi"/>
                <w:sz w:val="24"/>
                <w:szCs w:val="24"/>
                <w:lang w:eastAsia="hr-HR"/>
              </w:rPr>
              <w:t>dogovorenim oznakama ističe točke,</w:t>
            </w:r>
            <w:r w:rsidRPr="00797508">
              <w:rPr>
                <w:rFonts w:eastAsia="Times New Roman" w:cstheme="minorHAnsi"/>
                <w:sz w:val="24"/>
                <w:szCs w:val="24"/>
                <w:lang w:eastAsia="hr-HR"/>
              </w:rPr>
              <w:t xml:space="preserve"> imenuje dužine </w:t>
            </w:r>
            <w:r>
              <w:rPr>
                <w:rFonts w:eastAsia="Times New Roman" w:cstheme="minorHAnsi"/>
                <w:sz w:val="24"/>
                <w:szCs w:val="24"/>
                <w:lang w:eastAsia="hr-HR"/>
              </w:rPr>
              <w:t>po krajnjim točkama</w:t>
            </w:r>
            <w:r w:rsidRPr="00797508">
              <w:rPr>
                <w:rFonts w:eastAsia="Times New Roman" w:cstheme="minorHAnsi"/>
                <w:sz w:val="24"/>
                <w:szCs w:val="24"/>
                <w:lang w:eastAsia="hr-HR"/>
              </w:rPr>
              <w:t xml:space="preserve"> uglavnom redovno  primjenjujući oznake za dužine.</w:t>
            </w:r>
          </w:p>
        </w:tc>
        <w:tc>
          <w:tcPr>
            <w:tcW w:w="2268" w:type="dxa"/>
            <w:tcBorders>
              <w:top w:val="single" w:sz="6" w:space="0" w:color="auto"/>
              <w:bottom w:val="single" w:sz="4" w:space="0" w:color="auto"/>
            </w:tcBorders>
          </w:tcPr>
          <w:p w14:paraId="1EC6A003" w14:textId="77777777" w:rsidR="00B31E7B" w:rsidRPr="00B4176C" w:rsidRDefault="00B31E7B" w:rsidP="00690675">
            <w:pPr>
              <w:rPr>
                <w:rFonts w:eastAsia="Times New Roman" w:cstheme="minorHAnsi"/>
                <w:sz w:val="23"/>
                <w:szCs w:val="23"/>
                <w:lang w:eastAsia="hr-HR"/>
              </w:rPr>
            </w:pPr>
            <w:r w:rsidRPr="00797508">
              <w:rPr>
                <w:rFonts w:eastAsia="Times New Roman" w:cstheme="minorHAnsi"/>
                <w:sz w:val="23"/>
                <w:szCs w:val="23"/>
                <w:lang w:eastAsia="hr-HR"/>
              </w:rPr>
              <w:t>Crta dužinu uz podsjećanje na ispravnu upotrebu geometrijskog pribora te na ispravno</w:t>
            </w:r>
            <w:r>
              <w:rPr>
                <w:rFonts w:eastAsia="Times New Roman" w:cstheme="minorHAnsi"/>
                <w:sz w:val="23"/>
                <w:szCs w:val="23"/>
                <w:lang w:eastAsia="hr-HR"/>
              </w:rPr>
              <w:t xml:space="preserve"> </w:t>
            </w:r>
            <w:r>
              <w:rPr>
                <w:rFonts w:eastAsia="Times New Roman" w:cstheme="minorHAnsi"/>
                <w:sz w:val="24"/>
                <w:szCs w:val="24"/>
                <w:lang w:eastAsia="hr-HR"/>
              </w:rPr>
              <w:t>isticanje točaka i</w:t>
            </w:r>
            <w:r w:rsidRPr="00797508">
              <w:rPr>
                <w:rFonts w:eastAsia="Times New Roman" w:cstheme="minorHAnsi"/>
                <w:sz w:val="24"/>
                <w:szCs w:val="24"/>
                <w:lang w:eastAsia="hr-HR"/>
              </w:rPr>
              <w:t xml:space="preserve"> </w:t>
            </w:r>
            <w:r w:rsidRPr="00797508">
              <w:rPr>
                <w:rFonts w:eastAsia="Times New Roman" w:cstheme="minorHAnsi"/>
                <w:sz w:val="23"/>
                <w:szCs w:val="23"/>
                <w:lang w:eastAsia="hr-HR"/>
              </w:rPr>
              <w:t xml:space="preserve"> označavanje dužine. </w:t>
            </w:r>
          </w:p>
        </w:tc>
        <w:tc>
          <w:tcPr>
            <w:tcW w:w="3119" w:type="dxa"/>
            <w:tcBorders>
              <w:top w:val="single" w:sz="6" w:space="0" w:color="auto"/>
              <w:bottom w:val="single" w:sz="4" w:space="0" w:color="auto"/>
            </w:tcBorders>
          </w:tcPr>
          <w:p w14:paraId="44F56416" w14:textId="77777777" w:rsidR="00B31E7B" w:rsidRPr="00AD3CF7" w:rsidRDefault="00B31E7B" w:rsidP="00690675">
            <w:pPr>
              <w:rPr>
                <w:rFonts w:eastAsia="Times New Roman" w:cstheme="minorHAnsi"/>
                <w:color w:val="FF0000"/>
                <w:sz w:val="24"/>
                <w:szCs w:val="24"/>
                <w:lang w:eastAsia="hr-HR"/>
              </w:rPr>
            </w:pPr>
            <w:r w:rsidRPr="00797508">
              <w:rPr>
                <w:rFonts w:eastAsia="Times New Roman" w:cstheme="minorHAnsi"/>
                <w:sz w:val="23"/>
                <w:szCs w:val="23"/>
                <w:lang w:eastAsia="hr-HR"/>
              </w:rPr>
              <w:t xml:space="preserve">Crta dužinu uz pomoć učitelja te uz podsjećanje na ispravnu upotrebu geometrijskog pribora te na ispravno označavanje dužine. </w:t>
            </w:r>
          </w:p>
        </w:tc>
        <w:tc>
          <w:tcPr>
            <w:tcW w:w="3255" w:type="dxa"/>
            <w:tcBorders>
              <w:top w:val="single" w:sz="6" w:space="0" w:color="auto"/>
              <w:bottom w:val="single" w:sz="4" w:space="0" w:color="auto"/>
            </w:tcBorders>
          </w:tcPr>
          <w:p w14:paraId="150D8765" w14:textId="77777777" w:rsidR="00B31E7B" w:rsidRPr="0079750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dužinu kao dio pravca i ističe njezine krajnje točke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6B5CFB6" w14:textId="77777777" w:rsidTr="00690675">
        <w:tc>
          <w:tcPr>
            <w:tcW w:w="2634" w:type="dxa"/>
            <w:tcBorders>
              <w:top w:val="single" w:sz="4" w:space="0" w:color="auto"/>
              <w:bottom w:val="single" w:sz="12" w:space="0" w:color="auto"/>
              <w:right w:val="double" w:sz="12" w:space="0" w:color="auto"/>
            </w:tcBorders>
          </w:tcPr>
          <w:p w14:paraId="570F5452"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Određuje i crta pripadnost točaka pravcu.</w:t>
            </w:r>
          </w:p>
        </w:tc>
        <w:tc>
          <w:tcPr>
            <w:tcW w:w="2612" w:type="dxa"/>
            <w:gridSpan w:val="2"/>
            <w:tcBorders>
              <w:top w:val="single" w:sz="4" w:space="0" w:color="auto"/>
              <w:left w:val="double" w:sz="12" w:space="0" w:color="auto"/>
              <w:bottom w:val="single" w:sz="12" w:space="0" w:color="auto"/>
            </w:tcBorders>
          </w:tcPr>
          <w:p w14:paraId="0222B977" w14:textId="77777777" w:rsidR="00B31E7B" w:rsidRPr="001B1AA7" w:rsidRDefault="00B31E7B" w:rsidP="00690675">
            <w:pPr>
              <w:rPr>
                <w:rFonts w:cstheme="minorHAnsi"/>
                <w:sz w:val="24"/>
              </w:rPr>
            </w:pPr>
            <w:r>
              <w:rPr>
                <w:rFonts w:eastAsia="Times New Roman" w:cstheme="minorHAnsi"/>
                <w:sz w:val="24"/>
                <w:szCs w:val="24"/>
                <w:lang w:eastAsia="hr-HR"/>
              </w:rPr>
              <w:t>Dogovorenim načinom obilježavanja, uredno i samostalno,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2551" w:type="dxa"/>
            <w:tcBorders>
              <w:top w:val="single" w:sz="4" w:space="0" w:color="auto"/>
              <w:bottom w:val="single" w:sz="12" w:space="0" w:color="auto"/>
            </w:tcBorders>
          </w:tcPr>
          <w:p w14:paraId="0931BE62"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t>Dogovorenim načinom obilježavanja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2268" w:type="dxa"/>
            <w:tcBorders>
              <w:bottom w:val="single" w:sz="4" w:space="0" w:color="auto"/>
            </w:tcBorders>
          </w:tcPr>
          <w:p w14:paraId="54617943"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Dogovorenim načinom obilježavanja, uglavnom točno i samostalno, crta točke na pravcu i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p w14:paraId="3A75F0FF" w14:textId="77777777" w:rsidR="00B31E7B" w:rsidRDefault="00B31E7B" w:rsidP="00690675">
            <w:pPr>
              <w:rPr>
                <w:rFonts w:eastAsia="Times New Roman" w:cstheme="minorHAnsi"/>
                <w:sz w:val="24"/>
                <w:szCs w:val="24"/>
                <w:lang w:eastAsia="hr-HR"/>
              </w:rPr>
            </w:pPr>
          </w:p>
          <w:p w14:paraId="59AB463E" w14:textId="77777777" w:rsidR="00B31E7B" w:rsidRDefault="00B31E7B" w:rsidP="00690675">
            <w:pPr>
              <w:rPr>
                <w:rFonts w:eastAsia="Times New Roman" w:cstheme="minorHAnsi"/>
                <w:sz w:val="24"/>
                <w:szCs w:val="24"/>
                <w:lang w:eastAsia="hr-HR"/>
              </w:rPr>
            </w:pPr>
          </w:p>
          <w:p w14:paraId="1AB2B009" w14:textId="77777777" w:rsidR="00B31E7B" w:rsidRPr="00AD3CF7" w:rsidRDefault="00B31E7B" w:rsidP="00690675">
            <w:pPr>
              <w:rPr>
                <w:rFonts w:eastAsia="Times New Roman" w:cstheme="minorHAnsi"/>
                <w:sz w:val="24"/>
                <w:szCs w:val="24"/>
                <w:lang w:eastAsia="hr-HR"/>
              </w:rPr>
            </w:pPr>
          </w:p>
        </w:tc>
        <w:tc>
          <w:tcPr>
            <w:tcW w:w="3119" w:type="dxa"/>
            <w:tcBorders>
              <w:bottom w:val="single" w:sz="4" w:space="0" w:color="auto"/>
            </w:tcBorders>
          </w:tcPr>
          <w:p w14:paraId="5418183E" w14:textId="77777777" w:rsidR="00B31E7B" w:rsidRPr="00AD3CF7"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Podsjećanjem na dogovoreni način obilježavanja i na urednost, crta točke na pravcu i djelomično točno o</w:t>
            </w:r>
            <w:r w:rsidRPr="004C60F2">
              <w:rPr>
                <w:rFonts w:eastAsia="Times New Roman" w:cstheme="minorHAnsi"/>
                <w:sz w:val="24"/>
                <w:szCs w:val="24"/>
                <w:lang w:eastAsia="hr-HR"/>
              </w:rPr>
              <w:t xml:space="preserve">dređuje pripadnost </w:t>
            </w:r>
            <w:r>
              <w:rPr>
                <w:rFonts w:eastAsia="Times New Roman" w:cstheme="minorHAnsi"/>
                <w:sz w:val="24"/>
                <w:szCs w:val="24"/>
                <w:lang w:eastAsia="hr-HR"/>
              </w:rPr>
              <w:t xml:space="preserve">istih </w:t>
            </w:r>
            <w:r w:rsidRPr="004C60F2">
              <w:rPr>
                <w:rFonts w:eastAsia="Times New Roman" w:cstheme="minorHAnsi"/>
                <w:sz w:val="24"/>
                <w:szCs w:val="24"/>
                <w:lang w:eastAsia="hr-HR"/>
              </w:rPr>
              <w:t>pravcu.</w:t>
            </w:r>
          </w:p>
        </w:tc>
        <w:tc>
          <w:tcPr>
            <w:tcW w:w="3255" w:type="dxa"/>
            <w:tcBorders>
              <w:bottom w:val="single" w:sz="4" w:space="0" w:color="auto"/>
            </w:tcBorders>
          </w:tcPr>
          <w:p w14:paraId="3B66ED99"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određuje i crta pripadnost točaka pravcu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F372ED" w14:paraId="4E8F4021" w14:textId="77777777" w:rsidTr="00690675">
        <w:trPr>
          <w:gridAfter w:val="5"/>
          <w:wAfter w:w="13515" w:type="dxa"/>
        </w:trPr>
        <w:tc>
          <w:tcPr>
            <w:tcW w:w="2924" w:type="dxa"/>
            <w:gridSpan w:val="2"/>
            <w:tcBorders>
              <w:top w:val="single" w:sz="12" w:space="0" w:color="auto"/>
              <w:bottom w:val="single" w:sz="6" w:space="0" w:color="auto"/>
              <w:right w:val="single" w:sz="4" w:space="0" w:color="auto"/>
            </w:tcBorders>
            <w:shd w:val="clear" w:color="auto" w:fill="D9E2F3" w:themeFill="accent1" w:themeFillTint="33"/>
          </w:tcPr>
          <w:p w14:paraId="37EE5DBF"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C.3.2. Prepoznaje i crta pravce u različitim međusobnim odnosima.</w:t>
            </w:r>
          </w:p>
        </w:tc>
      </w:tr>
      <w:tr w:rsidR="00B31E7B" w:rsidRPr="00823DBD" w14:paraId="3269A3D2" w14:textId="77777777" w:rsidTr="00690675">
        <w:tc>
          <w:tcPr>
            <w:tcW w:w="2634" w:type="dxa"/>
            <w:tcBorders>
              <w:top w:val="single" w:sz="4" w:space="0" w:color="auto"/>
              <w:bottom w:val="single" w:sz="4" w:space="0" w:color="auto"/>
              <w:right w:val="double" w:sz="12" w:space="0" w:color="auto"/>
            </w:tcBorders>
            <w:shd w:val="clear" w:color="auto" w:fill="D9E2F3" w:themeFill="accent1" w:themeFillTint="33"/>
          </w:tcPr>
          <w:p w14:paraId="689C005C" w14:textId="77777777" w:rsidR="00B31E7B" w:rsidRPr="00823DBD" w:rsidRDefault="00B31E7B" w:rsidP="00690675">
            <w:pPr>
              <w:jc w:val="center"/>
              <w:rPr>
                <w:rFonts w:cstheme="minorHAnsi"/>
                <w:b/>
                <w:sz w:val="24"/>
                <w:szCs w:val="24"/>
              </w:rPr>
            </w:pPr>
            <w:r w:rsidRPr="00823DBD">
              <w:rPr>
                <w:rFonts w:cstheme="minorHAnsi"/>
                <w:b/>
                <w:sz w:val="24"/>
                <w:szCs w:val="24"/>
              </w:rPr>
              <w:lastRenderedPageBreak/>
              <w:t xml:space="preserve"> RAZRADA ISHODA</w:t>
            </w:r>
          </w:p>
        </w:tc>
        <w:tc>
          <w:tcPr>
            <w:tcW w:w="2612" w:type="dxa"/>
            <w:gridSpan w:val="2"/>
            <w:tcBorders>
              <w:top w:val="single" w:sz="4" w:space="0" w:color="auto"/>
              <w:left w:val="double" w:sz="12" w:space="0" w:color="auto"/>
              <w:bottom w:val="single" w:sz="4" w:space="0" w:color="auto"/>
            </w:tcBorders>
          </w:tcPr>
          <w:p w14:paraId="43C6C979"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bottom w:val="single" w:sz="4" w:space="0" w:color="auto"/>
            </w:tcBorders>
          </w:tcPr>
          <w:p w14:paraId="3C2C110E"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bottom w:val="single" w:sz="4" w:space="0" w:color="auto"/>
            </w:tcBorders>
          </w:tcPr>
          <w:p w14:paraId="019727B9"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bottom w:val="single" w:sz="4" w:space="0" w:color="auto"/>
            </w:tcBorders>
          </w:tcPr>
          <w:p w14:paraId="1EDB8B52"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bottom w:val="single" w:sz="4" w:space="0" w:color="auto"/>
            </w:tcBorders>
          </w:tcPr>
          <w:p w14:paraId="677C9B95"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10AB341C" w14:textId="77777777" w:rsidTr="00690675">
        <w:tc>
          <w:tcPr>
            <w:tcW w:w="2634" w:type="dxa"/>
            <w:tcBorders>
              <w:top w:val="single" w:sz="6" w:space="0" w:color="auto"/>
              <w:bottom w:val="single" w:sz="6" w:space="0" w:color="auto"/>
              <w:right w:val="double" w:sz="12" w:space="0" w:color="auto"/>
            </w:tcBorders>
          </w:tcPr>
          <w:p w14:paraId="19BE74A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Crta pravac i njegove dijelove.</w:t>
            </w:r>
          </w:p>
          <w:p w14:paraId="3A8ECBF7" w14:textId="77777777" w:rsidR="00B31E7B" w:rsidRPr="007E1D2A" w:rsidRDefault="00B31E7B" w:rsidP="00690675">
            <w:pPr>
              <w:rPr>
                <w:rFonts w:eastAsia="Times New Roman" w:cstheme="minorHAnsi"/>
                <w:sz w:val="23"/>
                <w:szCs w:val="23"/>
                <w:lang w:eastAsia="hr-HR"/>
              </w:rPr>
            </w:pPr>
          </w:p>
        </w:tc>
        <w:tc>
          <w:tcPr>
            <w:tcW w:w="2612" w:type="dxa"/>
            <w:gridSpan w:val="2"/>
            <w:tcBorders>
              <w:top w:val="single" w:sz="6" w:space="0" w:color="auto"/>
              <w:left w:val="double" w:sz="12" w:space="0" w:color="auto"/>
              <w:bottom w:val="single" w:sz="6" w:space="0" w:color="auto"/>
            </w:tcBorders>
          </w:tcPr>
          <w:p w14:paraId="1333A8A3" w14:textId="77777777" w:rsidR="00B31E7B" w:rsidRPr="001B1AA7" w:rsidRDefault="00B31E7B" w:rsidP="00690675">
            <w:pPr>
              <w:rPr>
                <w:rFonts w:cstheme="minorHAnsi"/>
                <w:sz w:val="24"/>
              </w:rPr>
            </w:pPr>
            <w:r w:rsidRPr="00797508">
              <w:rPr>
                <w:rFonts w:eastAsia="Times New Roman" w:cstheme="minorHAnsi"/>
                <w:sz w:val="24"/>
                <w:szCs w:val="24"/>
                <w:lang w:eastAsia="hr-HR"/>
              </w:rPr>
              <w:t xml:space="preserve">Uredno crta </w:t>
            </w:r>
            <w:r>
              <w:rPr>
                <w:rFonts w:eastAsia="Times New Roman" w:cstheme="minorHAnsi"/>
                <w:sz w:val="24"/>
                <w:szCs w:val="24"/>
                <w:lang w:eastAsia="hr-HR"/>
              </w:rPr>
              <w:t>pravce</w:t>
            </w:r>
            <w:r w:rsidRPr="00797508">
              <w:rPr>
                <w:rFonts w:eastAsia="Times New Roman" w:cstheme="minorHAnsi"/>
                <w:sz w:val="24"/>
                <w:szCs w:val="24"/>
                <w:lang w:eastAsia="hr-HR"/>
              </w:rPr>
              <w:t xml:space="preserve"> koristeći se geometrijskim priborom na ispravan način, imenuje </w:t>
            </w:r>
            <w:r>
              <w:rPr>
                <w:rFonts w:eastAsia="Times New Roman" w:cstheme="minorHAnsi"/>
                <w:sz w:val="24"/>
                <w:szCs w:val="24"/>
                <w:lang w:eastAsia="hr-HR"/>
              </w:rPr>
              <w:t>pravce</w:t>
            </w:r>
            <w:r w:rsidRPr="00797508">
              <w:rPr>
                <w:rFonts w:eastAsia="Times New Roman" w:cstheme="minorHAnsi"/>
                <w:sz w:val="24"/>
                <w:szCs w:val="24"/>
                <w:lang w:eastAsia="hr-HR"/>
              </w:rPr>
              <w:t xml:space="preserve"> pravilno primjenjujući oznake </w:t>
            </w:r>
            <w:r>
              <w:rPr>
                <w:rFonts w:eastAsia="Times New Roman" w:cstheme="minorHAnsi"/>
                <w:sz w:val="24"/>
                <w:szCs w:val="24"/>
                <w:lang w:eastAsia="hr-HR"/>
              </w:rPr>
              <w:t>njihovo obilježavanje</w:t>
            </w:r>
            <w:r w:rsidRPr="00797508">
              <w:rPr>
                <w:rFonts w:eastAsia="Times New Roman" w:cstheme="minorHAnsi"/>
                <w:sz w:val="24"/>
                <w:szCs w:val="24"/>
                <w:lang w:eastAsia="hr-HR"/>
              </w:rPr>
              <w:t>.</w:t>
            </w:r>
          </w:p>
        </w:tc>
        <w:tc>
          <w:tcPr>
            <w:tcW w:w="2551" w:type="dxa"/>
            <w:tcBorders>
              <w:top w:val="single" w:sz="6" w:space="0" w:color="auto"/>
              <w:bottom w:val="single" w:sz="6" w:space="0" w:color="auto"/>
            </w:tcBorders>
          </w:tcPr>
          <w:p w14:paraId="3FD929E4" w14:textId="77777777" w:rsidR="00B31E7B" w:rsidRPr="007A022C" w:rsidRDefault="00B31E7B" w:rsidP="00690675">
            <w:pPr>
              <w:rPr>
                <w:rFonts w:eastAsia="Times New Roman" w:cstheme="minorHAnsi"/>
                <w:i/>
                <w:iCs/>
                <w:color w:val="FF0000"/>
                <w:sz w:val="24"/>
                <w:szCs w:val="24"/>
                <w:lang w:eastAsia="hr-HR"/>
              </w:rPr>
            </w:pPr>
            <w:r w:rsidRPr="00797508">
              <w:rPr>
                <w:rFonts w:eastAsia="Times New Roman" w:cstheme="minorHAnsi"/>
                <w:sz w:val="24"/>
                <w:szCs w:val="24"/>
                <w:lang w:eastAsia="hr-HR"/>
              </w:rPr>
              <w:t xml:space="preserve">Crta </w:t>
            </w:r>
            <w:r>
              <w:rPr>
                <w:rFonts w:eastAsia="Times New Roman" w:cstheme="minorHAnsi"/>
                <w:sz w:val="24"/>
                <w:szCs w:val="24"/>
                <w:lang w:eastAsia="hr-HR"/>
              </w:rPr>
              <w:t>pravce</w:t>
            </w:r>
            <w:r w:rsidRPr="00797508">
              <w:rPr>
                <w:rFonts w:eastAsia="Times New Roman" w:cstheme="minorHAnsi"/>
                <w:sz w:val="24"/>
                <w:szCs w:val="24"/>
                <w:lang w:eastAsia="hr-HR"/>
              </w:rPr>
              <w:t xml:space="preserve"> koristeći se geometrijskim priborom na uglavnom ispravan način, imenuje </w:t>
            </w:r>
            <w:r>
              <w:rPr>
                <w:rFonts w:eastAsia="Times New Roman" w:cstheme="minorHAnsi"/>
                <w:sz w:val="24"/>
                <w:szCs w:val="24"/>
                <w:lang w:eastAsia="hr-HR"/>
              </w:rPr>
              <w:t>ih</w:t>
            </w:r>
            <w:r w:rsidRPr="00797508">
              <w:rPr>
                <w:rFonts w:eastAsia="Times New Roman" w:cstheme="minorHAnsi"/>
                <w:sz w:val="24"/>
                <w:szCs w:val="24"/>
                <w:lang w:eastAsia="hr-HR"/>
              </w:rPr>
              <w:t xml:space="preserve">  uglavnom </w:t>
            </w:r>
            <w:r>
              <w:rPr>
                <w:rFonts w:eastAsia="Times New Roman" w:cstheme="minorHAnsi"/>
                <w:sz w:val="24"/>
                <w:szCs w:val="24"/>
                <w:lang w:eastAsia="hr-HR"/>
              </w:rPr>
              <w:t>točno</w:t>
            </w:r>
            <w:r w:rsidRPr="00797508">
              <w:rPr>
                <w:rFonts w:eastAsia="Times New Roman" w:cstheme="minorHAnsi"/>
                <w:sz w:val="24"/>
                <w:szCs w:val="24"/>
                <w:lang w:eastAsia="hr-HR"/>
              </w:rPr>
              <w:t xml:space="preserve">  primjenjujući oznake za </w:t>
            </w:r>
            <w:r>
              <w:rPr>
                <w:rFonts w:eastAsia="Times New Roman" w:cstheme="minorHAnsi"/>
                <w:sz w:val="24"/>
                <w:szCs w:val="24"/>
                <w:lang w:eastAsia="hr-HR"/>
              </w:rPr>
              <w:t>pravce</w:t>
            </w:r>
            <w:r w:rsidRPr="00797508">
              <w:rPr>
                <w:rFonts w:eastAsia="Times New Roman" w:cstheme="minorHAnsi"/>
                <w:sz w:val="24"/>
                <w:szCs w:val="24"/>
                <w:lang w:eastAsia="hr-HR"/>
              </w:rPr>
              <w:t>.</w:t>
            </w:r>
          </w:p>
        </w:tc>
        <w:tc>
          <w:tcPr>
            <w:tcW w:w="2268" w:type="dxa"/>
            <w:tcBorders>
              <w:top w:val="single" w:sz="6" w:space="0" w:color="auto"/>
              <w:bottom w:val="single" w:sz="6" w:space="0" w:color="auto"/>
            </w:tcBorders>
          </w:tcPr>
          <w:p w14:paraId="0928DDE8" w14:textId="77777777" w:rsidR="00B31E7B" w:rsidRPr="005D66C4" w:rsidRDefault="00B31E7B" w:rsidP="00690675">
            <w:pPr>
              <w:rPr>
                <w:rFonts w:eastAsia="Times New Roman" w:cstheme="minorHAnsi"/>
                <w:sz w:val="24"/>
                <w:szCs w:val="24"/>
                <w:lang w:eastAsia="hr-HR"/>
              </w:rPr>
            </w:pPr>
            <w:r w:rsidRPr="00797508">
              <w:rPr>
                <w:rFonts w:eastAsia="Times New Roman" w:cstheme="minorHAnsi"/>
                <w:sz w:val="23"/>
                <w:szCs w:val="23"/>
                <w:lang w:eastAsia="hr-HR"/>
              </w:rPr>
              <w:t xml:space="preserve">Crta </w:t>
            </w:r>
            <w:r>
              <w:rPr>
                <w:rFonts w:eastAsia="Times New Roman" w:cstheme="minorHAnsi"/>
                <w:sz w:val="23"/>
                <w:szCs w:val="23"/>
                <w:lang w:eastAsia="hr-HR"/>
              </w:rPr>
              <w:t>pravac</w:t>
            </w:r>
            <w:r w:rsidRPr="00797508">
              <w:rPr>
                <w:rFonts w:eastAsia="Times New Roman" w:cstheme="minorHAnsi"/>
                <w:sz w:val="23"/>
                <w:szCs w:val="23"/>
                <w:lang w:eastAsia="hr-HR"/>
              </w:rPr>
              <w:t xml:space="preserve"> uz podsjećanje na ispravnu upotrebu geometrijskog pribora te na ispravno označavanje </w:t>
            </w:r>
            <w:r>
              <w:rPr>
                <w:rFonts w:eastAsia="Times New Roman" w:cstheme="minorHAnsi"/>
                <w:sz w:val="23"/>
                <w:szCs w:val="23"/>
                <w:lang w:eastAsia="hr-HR"/>
              </w:rPr>
              <w:t>pravca</w:t>
            </w:r>
            <w:r w:rsidRPr="00797508">
              <w:rPr>
                <w:rFonts w:eastAsia="Times New Roman" w:cstheme="minorHAnsi"/>
                <w:sz w:val="23"/>
                <w:szCs w:val="23"/>
                <w:lang w:eastAsia="hr-HR"/>
              </w:rPr>
              <w:t xml:space="preserve">. </w:t>
            </w:r>
          </w:p>
        </w:tc>
        <w:tc>
          <w:tcPr>
            <w:tcW w:w="3119" w:type="dxa"/>
            <w:tcBorders>
              <w:top w:val="single" w:sz="6" w:space="0" w:color="auto"/>
              <w:bottom w:val="single" w:sz="6" w:space="0" w:color="auto"/>
            </w:tcBorders>
          </w:tcPr>
          <w:p w14:paraId="7FD5CB18" w14:textId="77777777" w:rsidR="00B31E7B" w:rsidRPr="00C41F0F" w:rsidRDefault="00B31E7B" w:rsidP="00690675">
            <w:pPr>
              <w:rPr>
                <w:rFonts w:eastAsia="Times New Roman" w:cstheme="minorHAnsi"/>
                <w:color w:val="FF0000"/>
                <w:sz w:val="24"/>
                <w:szCs w:val="24"/>
                <w:lang w:eastAsia="hr-HR"/>
              </w:rPr>
            </w:pPr>
            <w:r w:rsidRPr="00797508">
              <w:rPr>
                <w:rFonts w:eastAsia="Times New Roman" w:cstheme="minorHAnsi"/>
                <w:sz w:val="23"/>
                <w:szCs w:val="23"/>
                <w:lang w:eastAsia="hr-HR"/>
              </w:rPr>
              <w:t xml:space="preserve">Crta </w:t>
            </w:r>
            <w:r>
              <w:rPr>
                <w:rFonts w:eastAsia="Times New Roman" w:cstheme="minorHAnsi"/>
                <w:sz w:val="23"/>
                <w:szCs w:val="23"/>
                <w:lang w:eastAsia="hr-HR"/>
              </w:rPr>
              <w:t>pravac</w:t>
            </w:r>
            <w:r w:rsidRPr="00797508">
              <w:rPr>
                <w:rFonts w:eastAsia="Times New Roman" w:cstheme="minorHAnsi"/>
                <w:sz w:val="23"/>
                <w:szCs w:val="23"/>
                <w:lang w:eastAsia="hr-HR"/>
              </w:rPr>
              <w:t xml:space="preserve"> uz pomoć učitelja te uz podsjećanje na ispravnu upotrebu geometrijskog pribora te na ispravno označavanje </w:t>
            </w:r>
            <w:r>
              <w:rPr>
                <w:rFonts w:eastAsia="Times New Roman" w:cstheme="minorHAnsi"/>
                <w:sz w:val="23"/>
                <w:szCs w:val="23"/>
                <w:lang w:eastAsia="hr-HR"/>
              </w:rPr>
              <w:t>pravca</w:t>
            </w:r>
            <w:r w:rsidRPr="00797508">
              <w:rPr>
                <w:rFonts w:eastAsia="Times New Roman" w:cstheme="minorHAnsi"/>
                <w:sz w:val="23"/>
                <w:szCs w:val="23"/>
                <w:lang w:eastAsia="hr-HR"/>
              </w:rPr>
              <w:t xml:space="preserve">. </w:t>
            </w:r>
          </w:p>
        </w:tc>
        <w:tc>
          <w:tcPr>
            <w:tcW w:w="3255" w:type="dxa"/>
            <w:tcBorders>
              <w:top w:val="single" w:sz="6" w:space="0" w:color="auto"/>
              <w:bottom w:val="single" w:sz="6" w:space="0" w:color="auto"/>
            </w:tcBorders>
          </w:tcPr>
          <w:p w14:paraId="47DD524D" w14:textId="77777777" w:rsidR="00B31E7B" w:rsidRPr="0079750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pravac i njegove dijelove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28946E6" w14:textId="77777777" w:rsidTr="00690675">
        <w:tc>
          <w:tcPr>
            <w:tcW w:w="2634" w:type="dxa"/>
            <w:tcBorders>
              <w:top w:val="single" w:sz="6" w:space="0" w:color="auto"/>
              <w:bottom w:val="single" w:sz="6" w:space="0" w:color="auto"/>
              <w:right w:val="double" w:sz="12" w:space="0" w:color="auto"/>
            </w:tcBorders>
          </w:tcPr>
          <w:p w14:paraId="12FACB6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Crta usporedne pravce i pravce koji se sijeku (uključujući okomite).</w:t>
            </w:r>
          </w:p>
        </w:tc>
        <w:tc>
          <w:tcPr>
            <w:tcW w:w="2612" w:type="dxa"/>
            <w:gridSpan w:val="2"/>
            <w:tcBorders>
              <w:top w:val="single" w:sz="6" w:space="0" w:color="auto"/>
              <w:left w:val="double" w:sz="12" w:space="0" w:color="auto"/>
              <w:bottom w:val="single" w:sz="6" w:space="0" w:color="auto"/>
            </w:tcBorders>
          </w:tcPr>
          <w:p w14:paraId="3A58D401" w14:textId="77777777" w:rsidR="00B31E7B" w:rsidRPr="001B1AA7" w:rsidRDefault="00B31E7B" w:rsidP="00690675">
            <w:pPr>
              <w:rPr>
                <w:rFonts w:cstheme="minorHAnsi"/>
                <w:sz w:val="24"/>
              </w:rPr>
            </w:pPr>
            <w:r w:rsidRPr="00083DA9">
              <w:rPr>
                <w:rFonts w:eastAsia="Times New Roman" w:cstheme="minorHAnsi"/>
                <w:sz w:val="24"/>
                <w:szCs w:val="24"/>
                <w:lang w:eastAsia="hr-HR"/>
              </w:rPr>
              <w:t xml:space="preserve">Objašnjava međusobne odnose pravaca </w:t>
            </w:r>
            <w:r>
              <w:rPr>
                <w:rFonts w:eastAsia="Times New Roman" w:cstheme="minorHAnsi"/>
                <w:sz w:val="24"/>
                <w:szCs w:val="24"/>
                <w:lang w:eastAsia="hr-HR"/>
              </w:rPr>
              <w:t xml:space="preserve">te </w:t>
            </w:r>
            <w:r w:rsidRPr="00083DA9">
              <w:rPr>
                <w:rFonts w:eastAsia="Times New Roman" w:cstheme="minorHAnsi"/>
                <w:sz w:val="24"/>
                <w:szCs w:val="24"/>
                <w:lang w:eastAsia="hr-HR"/>
              </w:rPr>
              <w:t>i</w:t>
            </w:r>
            <w:r>
              <w:rPr>
                <w:rFonts w:eastAsia="Times New Roman" w:cstheme="minorHAnsi"/>
                <w:sz w:val="24"/>
                <w:szCs w:val="24"/>
                <w:lang w:eastAsia="hr-HR"/>
              </w:rPr>
              <w:t>h</w:t>
            </w:r>
            <w:r w:rsidRPr="00083DA9">
              <w:rPr>
                <w:rFonts w:eastAsia="Times New Roman" w:cstheme="minorHAnsi"/>
                <w:sz w:val="24"/>
                <w:szCs w:val="24"/>
                <w:lang w:eastAsia="hr-HR"/>
              </w:rPr>
              <w:t xml:space="preserve"> crta uredno</w:t>
            </w:r>
            <w:r>
              <w:rPr>
                <w:rFonts w:eastAsia="Times New Roman" w:cstheme="minorHAnsi"/>
                <w:sz w:val="24"/>
                <w:szCs w:val="24"/>
                <w:lang w:eastAsia="hr-HR"/>
              </w:rPr>
              <w:t xml:space="preserve"> uz pravilno korištenje geometrijskog pribora</w:t>
            </w:r>
            <w:r w:rsidRPr="00083DA9">
              <w:rPr>
                <w:rFonts w:eastAsia="Times New Roman" w:cstheme="minorHAnsi"/>
                <w:sz w:val="24"/>
                <w:szCs w:val="24"/>
                <w:lang w:eastAsia="hr-HR"/>
              </w:rPr>
              <w:t>.</w:t>
            </w:r>
          </w:p>
        </w:tc>
        <w:tc>
          <w:tcPr>
            <w:tcW w:w="2551" w:type="dxa"/>
            <w:tcBorders>
              <w:top w:val="single" w:sz="6" w:space="0" w:color="auto"/>
              <w:bottom w:val="single" w:sz="6" w:space="0" w:color="auto"/>
            </w:tcBorders>
          </w:tcPr>
          <w:p w14:paraId="7CC9F1B1" w14:textId="77777777" w:rsidR="00B31E7B" w:rsidRPr="007A022C" w:rsidRDefault="00B31E7B" w:rsidP="00690675">
            <w:pPr>
              <w:rPr>
                <w:rFonts w:eastAsia="Times New Roman" w:cstheme="minorHAnsi"/>
                <w:i/>
                <w:iCs/>
                <w:color w:val="FF0000"/>
                <w:sz w:val="24"/>
                <w:szCs w:val="24"/>
                <w:lang w:eastAsia="hr-HR"/>
              </w:rPr>
            </w:pPr>
            <w:r w:rsidRPr="004C60F2">
              <w:rPr>
                <w:rFonts w:eastAsia="Times New Roman" w:cstheme="minorHAnsi"/>
                <w:sz w:val="24"/>
                <w:szCs w:val="24"/>
                <w:lang w:eastAsia="hr-HR"/>
              </w:rPr>
              <w:t>Opisuje i crta međusobne odnose pravaca uz manju nesigurnost.</w:t>
            </w:r>
          </w:p>
        </w:tc>
        <w:tc>
          <w:tcPr>
            <w:tcW w:w="2268" w:type="dxa"/>
            <w:tcBorders>
              <w:top w:val="single" w:sz="6" w:space="0" w:color="auto"/>
              <w:bottom w:val="single" w:sz="6" w:space="0" w:color="auto"/>
            </w:tcBorders>
          </w:tcPr>
          <w:p w14:paraId="6A4A1081"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C</w:t>
            </w:r>
            <w:r w:rsidRPr="004C60F2">
              <w:rPr>
                <w:rFonts w:eastAsia="Times New Roman" w:cstheme="minorHAnsi"/>
                <w:sz w:val="24"/>
                <w:szCs w:val="24"/>
                <w:lang w:eastAsia="hr-HR"/>
              </w:rPr>
              <w:t xml:space="preserve">rta međusobne odnose pravaca uz </w:t>
            </w:r>
            <w:r>
              <w:rPr>
                <w:rFonts w:eastAsia="Times New Roman" w:cstheme="minorHAnsi"/>
                <w:sz w:val="24"/>
                <w:szCs w:val="24"/>
                <w:lang w:eastAsia="hr-HR"/>
              </w:rPr>
              <w:t>podsjećanje na urednost i pravilno korištenje geometrijskog pribora, neprecizno crta okomite pravce</w:t>
            </w:r>
            <w:r w:rsidRPr="004C60F2">
              <w:rPr>
                <w:rFonts w:eastAsia="Times New Roman" w:cstheme="minorHAnsi"/>
                <w:sz w:val="24"/>
                <w:szCs w:val="24"/>
                <w:lang w:eastAsia="hr-HR"/>
              </w:rPr>
              <w:t>.</w:t>
            </w:r>
          </w:p>
        </w:tc>
        <w:tc>
          <w:tcPr>
            <w:tcW w:w="3119" w:type="dxa"/>
            <w:tcBorders>
              <w:top w:val="single" w:sz="6" w:space="0" w:color="auto"/>
              <w:bottom w:val="single" w:sz="6" w:space="0" w:color="auto"/>
            </w:tcBorders>
          </w:tcPr>
          <w:p w14:paraId="366812C9" w14:textId="77777777" w:rsidR="00B31E7B" w:rsidRPr="00083DA9" w:rsidRDefault="00B31E7B" w:rsidP="00690675">
            <w:pPr>
              <w:rPr>
                <w:rFonts w:eastAsia="Times New Roman" w:cstheme="minorHAnsi"/>
                <w:sz w:val="24"/>
                <w:szCs w:val="24"/>
                <w:lang w:eastAsia="hr-HR"/>
              </w:rPr>
            </w:pPr>
            <w:r>
              <w:rPr>
                <w:rFonts w:eastAsia="Times New Roman" w:cstheme="minorHAnsi"/>
                <w:sz w:val="24"/>
                <w:szCs w:val="24"/>
                <w:lang w:eastAsia="hr-HR"/>
              </w:rPr>
              <w:t>C</w:t>
            </w:r>
            <w:r w:rsidRPr="004C60F2">
              <w:rPr>
                <w:rFonts w:eastAsia="Times New Roman" w:cstheme="minorHAnsi"/>
                <w:sz w:val="24"/>
                <w:szCs w:val="24"/>
                <w:lang w:eastAsia="hr-HR"/>
              </w:rPr>
              <w:t xml:space="preserve">rta međusobne odnose pravaca uz </w:t>
            </w:r>
            <w:r>
              <w:rPr>
                <w:rFonts w:eastAsia="Times New Roman" w:cstheme="minorHAnsi"/>
                <w:sz w:val="24"/>
                <w:szCs w:val="24"/>
                <w:lang w:eastAsia="hr-HR"/>
              </w:rPr>
              <w:t>podsjećanje na urednost i pravilno korištenje geometrijskog pribora, uz podsjećanje i poticaj razlikuje okomite od ostalih ukrštenih pravaca</w:t>
            </w:r>
            <w:r w:rsidRPr="004C60F2">
              <w:rPr>
                <w:rFonts w:eastAsia="Times New Roman" w:cstheme="minorHAnsi"/>
                <w:sz w:val="24"/>
                <w:szCs w:val="24"/>
                <w:lang w:eastAsia="hr-HR"/>
              </w:rPr>
              <w:t>.</w:t>
            </w:r>
          </w:p>
        </w:tc>
        <w:tc>
          <w:tcPr>
            <w:tcW w:w="3255" w:type="dxa"/>
            <w:tcBorders>
              <w:top w:val="single" w:sz="6" w:space="0" w:color="auto"/>
              <w:bottom w:val="single" w:sz="6" w:space="0" w:color="auto"/>
            </w:tcBorders>
          </w:tcPr>
          <w:p w14:paraId="51A56E67" w14:textId="77777777" w:rsidR="00B31E7B" w:rsidRPr="00083DA9"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crta usporedne pravce i pravce koji se sijeku (uključujući okomite)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B977959" w14:textId="77777777" w:rsidTr="00690675">
        <w:tc>
          <w:tcPr>
            <w:tcW w:w="2634" w:type="dxa"/>
            <w:tcBorders>
              <w:top w:val="single" w:sz="6" w:space="0" w:color="auto"/>
              <w:bottom w:val="single" w:sz="4" w:space="0" w:color="auto"/>
              <w:right w:val="double" w:sz="12" w:space="0" w:color="auto"/>
            </w:tcBorders>
          </w:tcPr>
          <w:p w14:paraId="7771CB7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Pravcima koji se sijeku određuje sjecište.</w:t>
            </w:r>
          </w:p>
        </w:tc>
        <w:tc>
          <w:tcPr>
            <w:tcW w:w="2612" w:type="dxa"/>
            <w:gridSpan w:val="2"/>
            <w:tcBorders>
              <w:top w:val="single" w:sz="6" w:space="0" w:color="auto"/>
              <w:left w:val="double" w:sz="12" w:space="0" w:color="auto"/>
              <w:bottom w:val="single" w:sz="4" w:space="0" w:color="auto"/>
            </w:tcBorders>
          </w:tcPr>
          <w:p w14:paraId="6397228A" w14:textId="77777777" w:rsidR="00B31E7B" w:rsidRPr="001B1AA7" w:rsidRDefault="00B31E7B" w:rsidP="00690675">
            <w:pPr>
              <w:rPr>
                <w:rFonts w:cstheme="minorHAnsi"/>
                <w:sz w:val="24"/>
              </w:rPr>
            </w:pPr>
            <w:r>
              <w:rPr>
                <w:rFonts w:eastAsia="Times New Roman" w:cstheme="minorHAnsi"/>
                <w:sz w:val="24"/>
                <w:szCs w:val="24"/>
                <w:lang w:eastAsia="hr-HR"/>
              </w:rPr>
              <w:t>Samostalno i brzo tumači i kompliciranije geometrijske crteže uočavajući i obilježavajući sjecišta pravaca</w:t>
            </w:r>
            <w:r w:rsidRPr="004C60F2">
              <w:rPr>
                <w:rFonts w:eastAsia="Times New Roman" w:cstheme="minorHAnsi"/>
                <w:sz w:val="24"/>
                <w:szCs w:val="24"/>
                <w:lang w:eastAsia="hr-HR"/>
              </w:rPr>
              <w:t>.</w:t>
            </w:r>
          </w:p>
        </w:tc>
        <w:tc>
          <w:tcPr>
            <w:tcW w:w="2551" w:type="dxa"/>
            <w:tcBorders>
              <w:top w:val="single" w:sz="6" w:space="0" w:color="auto"/>
              <w:bottom w:val="single" w:sz="4" w:space="0" w:color="auto"/>
            </w:tcBorders>
          </w:tcPr>
          <w:p w14:paraId="3814FCA6"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t>Samostalno o</w:t>
            </w:r>
            <w:r w:rsidRPr="004C60F2">
              <w:rPr>
                <w:rFonts w:eastAsia="Times New Roman" w:cstheme="minorHAnsi"/>
                <w:sz w:val="24"/>
                <w:szCs w:val="24"/>
                <w:lang w:eastAsia="hr-HR"/>
              </w:rPr>
              <w:t>dređuje sjecište</w:t>
            </w:r>
            <w:r>
              <w:rPr>
                <w:rFonts w:eastAsia="Times New Roman" w:cstheme="minorHAnsi"/>
                <w:sz w:val="24"/>
                <w:szCs w:val="24"/>
                <w:lang w:eastAsia="hr-HR"/>
              </w:rPr>
              <w:t xml:space="preserve"> pravaca na geometrijskim crtežima.</w:t>
            </w:r>
          </w:p>
        </w:tc>
        <w:tc>
          <w:tcPr>
            <w:tcW w:w="2268" w:type="dxa"/>
            <w:tcBorders>
              <w:top w:val="single" w:sz="6" w:space="0" w:color="auto"/>
              <w:bottom w:val="single" w:sz="4" w:space="0" w:color="auto"/>
            </w:tcBorders>
          </w:tcPr>
          <w:p w14:paraId="182D3117" w14:textId="77777777" w:rsidR="00B31E7B" w:rsidRPr="00BD04F4"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Pravcima koji se sijeku određuje sjecište.</w:t>
            </w:r>
          </w:p>
        </w:tc>
        <w:tc>
          <w:tcPr>
            <w:tcW w:w="3119" w:type="dxa"/>
            <w:tcBorders>
              <w:top w:val="single" w:sz="6" w:space="0" w:color="auto"/>
              <w:bottom w:val="single" w:sz="4" w:space="0" w:color="auto"/>
            </w:tcBorders>
          </w:tcPr>
          <w:p w14:paraId="18C10F75" w14:textId="77777777" w:rsidR="00B31E7B" w:rsidRPr="00BD04F4" w:rsidRDefault="00B31E7B" w:rsidP="00690675">
            <w:pPr>
              <w:rPr>
                <w:rFonts w:eastAsia="Times New Roman" w:cstheme="minorHAnsi"/>
                <w:sz w:val="24"/>
                <w:szCs w:val="24"/>
                <w:lang w:eastAsia="hr-HR"/>
              </w:rPr>
            </w:pPr>
            <w:r>
              <w:rPr>
                <w:rFonts w:eastAsia="Times New Roman" w:cstheme="minorHAnsi"/>
                <w:sz w:val="24"/>
                <w:szCs w:val="24"/>
                <w:lang w:eastAsia="hr-HR"/>
              </w:rPr>
              <w:t>O</w:t>
            </w:r>
            <w:r w:rsidRPr="004C60F2">
              <w:rPr>
                <w:rFonts w:eastAsia="Times New Roman" w:cstheme="minorHAnsi"/>
                <w:sz w:val="24"/>
                <w:szCs w:val="24"/>
                <w:lang w:eastAsia="hr-HR"/>
              </w:rPr>
              <w:t>dređuje sjecište</w:t>
            </w:r>
            <w:r>
              <w:rPr>
                <w:rFonts w:eastAsia="Times New Roman" w:cstheme="minorHAnsi"/>
                <w:sz w:val="24"/>
                <w:szCs w:val="24"/>
                <w:lang w:eastAsia="hr-HR"/>
              </w:rPr>
              <w:t xml:space="preserve"> pravaca na najjednostavnijim geometrijskim crtežima.</w:t>
            </w:r>
          </w:p>
        </w:tc>
        <w:tc>
          <w:tcPr>
            <w:tcW w:w="3255" w:type="dxa"/>
            <w:tcBorders>
              <w:top w:val="single" w:sz="6" w:space="0" w:color="auto"/>
              <w:bottom w:val="single" w:sz="4" w:space="0" w:color="auto"/>
            </w:tcBorders>
          </w:tcPr>
          <w:p w14:paraId="417AB5A6"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pravcima koji se sijeku određuje sjecište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D35AC3A" w14:textId="77777777" w:rsidTr="00690675">
        <w:tc>
          <w:tcPr>
            <w:tcW w:w="2634" w:type="dxa"/>
            <w:tcBorders>
              <w:top w:val="single" w:sz="4" w:space="0" w:color="auto"/>
              <w:bottom w:val="single" w:sz="12" w:space="0" w:color="auto"/>
              <w:right w:val="double" w:sz="12" w:space="0" w:color="auto"/>
            </w:tcBorders>
          </w:tcPr>
          <w:p w14:paraId="1D170F38" w14:textId="77777777" w:rsidR="00B31E7B" w:rsidRPr="007E1D2A"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Primjenjuje matematičke oznake za okomitost i usporednost dvaju pravaca.</w:t>
            </w:r>
          </w:p>
        </w:tc>
        <w:tc>
          <w:tcPr>
            <w:tcW w:w="2612" w:type="dxa"/>
            <w:gridSpan w:val="2"/>
            <w:tcBorders>
              <w:top w:val="single" w:sz="4" w:space="0" w:color="auto"/>
              <w:left w:val="double" w:sz="12" w:space="0" w:color="auto"/>
              <w:bottom w:val="single" w:sz="12" w:space="0" w:color="auto"/>
            </w:tcBorders>
          </w:tcPr>
          <w:p w14:paraId="18AFA08D" w14:textId="77777777" w:rsidR="00B31E7B" w:rsidRPr="001B1AA7" w:rsidRDefault="00B31E7B" w:rsidP="00690675">
            <w:pPr>
              <w:rPr>
                <w:rFonts w:cstheme="minorHAnsi"/>
                <w:sz w:val="24"/>
              </w:rPr>
            </w:pPr>
            <w:r>
              <w:rPr>
                <w:rFonts w:eastAsia="Times New Roman" w:cstheme="minorHAnsi"/>
                <w:sz w:val="24"/>
                <w:szCs w:val="24"/>
                <w:lang w:eastAsia="hr-HR"/>
              </w:rPr>
              <w:t>Samostalno i brzo tumači i kompliciranije geometrijske crteže uočavajući i obilježavajući odnose među pravcima</w:t>
            </w:r>
            <w:r w:rsidRPr="004C60F2">
              <w:rPr>
                <w:rFonts w:eastAsia="Times New Roman" w:cstheme="minorHAnsi"/>
                <w:sz w:val="24"/>
                <w:szCs w:val="24"/>
                <w:lang w:eastAsia="hr-HR"/>
              </w:rPr>
              <w:t>.</w:t>
            </w:r>
          </w:p>
        </w:tc>
        <w:tc>
          <w:tcPr>
            <w:tcW w:w="2551" w:type="dxa"/>
            <w:tcBorders>
              <w:top w:val="single" w:sz="4" w:space="0" w:color="auto"/>
              <w:bottom w:val="single" w:sz="12" w:space="0" w:color="auto"/>
            </w:tcBorders>
          </w:tcPr>
          <w:p w14:paraId="24AF0675"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t>Samostalno i brzo tumači i geometrijske crteže uočavajući i obilježavajući odnose među pravcima</w:t>
            </w:r>
            <w:r w:rsidRPr="004C60F2">
              <w:rPr>
                <w:rFonts w:eastAsia="Times New Roman" w:cstheme="minorHAnsi"/>
                <w:sz w:val="24"/>
                <w:szCs w:val="24"/>
                <w:lang w:eastAsia="hr-HR"/>
              </w:rPr>
              <w:t>.</w:t>
            </w:r>
          </w:p>
        </w:tc>
        <w:tc>
          <w:tcPr>
            <w:tcW w:w="2268" w:type="dxa"/>
            <w:tcBorders>
              <w:top w:val="single" w:sz="4" w:space="0" w:color="auto"/>
              <w:bottom w:val="single" w:sz="12" w:space="0" w:color="auto"/>
            </w:tcBorders>
          </w:tcPr>
          <w:p w14:paraId="69978A0C"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Tumači jednostavnije</w:t>
            </w:r>
          </w:p>
          <w:p w14:paraId="7597DC80"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geometrijske crteže uočavajući i obilježavajući odnose među pravcima</w:t>
            </w:r>
            <w:r w:rsidRPr="004C60F2">
              <w:rPr>
                <w:rFonts w:eastAsia="Times New Roman" w:cstheme="minorHAnsi"/>
                <w:sz w:val="24"/>
                <w:szCs w:val="24"/>
                <w:lang w:eastAsia="hr-HR"/>
              </w:rPr>
              <w:t>.</w:t>
            </w:r>
          </w:p>
          <w:p w14:paraId="5DF31B26" w14:textId="77777777" w:rsidR="00B31E7B" w:rsidRPr="00BD04F4" w:rsidRDefault="00B31E7B" w:rsidP="00690675">
            <w:pPr>
              <w:rPr>
                <w:rFonts w:eastAsia="Times New Roman" w:cstheme="minorHAnsi"/>
                <w:sz w:val="24"/>
                <w:szCs w:val="24"/>
                <w:lang w:eastAsia="hr-HR"/>
              </w:rPr>
            </w:pPr>
          </w:p>
        </w:tc>
        <w:tc>
          <w:tcPr>
            <w:tcW w:w="3119" w:type="dxa"/>
            <w:tcBorders>
              <w:top w:val="single" w:sz="4" w:space="0" w:color="auto"/>
              <w:bottom w:val="single" w:sz="12" w:space="0" w:color="auto"/>
            </w:tcBorders>
          </w:tcPr>
          <w:p w14:paraId="52657C5C" w14:textId="77777777" w:rsidR="00B31E7B" w:rsidRPr="00BD04F4" w:rsidRDefault="00B31E7B" w:rsidP="00690675">
            <w:pPr>
              <w:rPr>
                <w:rFonts w:eastAsia="Times New Roman" w:cstheme="minorHAnsi"/>
                <w:sz w:val="24"/>
                <w:szCs w:val="24"/>
                <w:lang w:eastAsia="hr-HR"/>
              </w:rPr>
            </w:pPr>
            <w:r>
              <w:rPr>
                <w:rFonts w:eastAsia="Times New Roman" w:cstheme="minorHAnsi"/>
                <w:sz w:val="24"/>
                <w:szCs w:val="24"/>
                <w:lang w:eastAsia="hr-HR"/>
              </w:rPr>
              <w:t>Na jednostavnim primjerima i djelomično točno p</w:t>
            </w:r>
            <w:r w:rsidRPr="004C60F2">
              <w:rPr>
                <w:rFonts w:eastAsia="Times New Roman" w:cstheme="minorHAnsi"/>
                <w:sz w:val="24"/>
                <w:szCs w:val="24"/>
                <w:lang w:eastAsia="hr-HR"/>
              </w:rPr>
              <w:t>rimjenjuje matematičke oznake za okomitost i usporednost dvaju pravaca.</w:t>
            </w:r>
          </w:p>
        </w:tc>
        <w:tc>
          <w:tcPr>
            <w:tcW w:w="3255" w:type="dxa"/>
            <w:tcBorders>
              <w:top w:val="single" w:sz="4" w:space="0" w:color="auto"/>
              <w:bottom w:val="single" w:sz="12" w:space="0" w:color="auto"/>
            </w:tcBorders>
          </w:tcPr>
          <w:p w14:paraId="1A60C36B"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primjenjuje matematičke oznake za okomitost i usporednost dvaju pravaca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F372ED" w14:paraId="72664673" w14:textId="77777777" w:rsidTr="00690675">
        <w:trPr>
          <w:gridAfter w:val="5"/>
          <w:wAfter w:w="13515" w:type="dxa"/>
        </w:trPr>
        <w:tc>
          <w:tcPr>
            <w:tcW w:w="2924" w:type="dxa"/>
            <w:gridSpan w:val="2"/>
            <w:tcBorders>
              <w:top w:val="single" w:sz="12" w:space="0" w:color="auto"/>
              <w:bottom w:val="single" w:sz="6" w:space="0" w:color="auto"/>
              <w:right w:val="single" w:sz="4" w:space="0" w:color="auto"/>
            </w:tcBorders>
            <w:shd w:val="clear" w:color="auto" w:fill="D9E2F3" w:themeFill="accent1" w:themeFillTint="33"/>
          </w:tcPr>
          <w:p w14:paraId="5F1CE411"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lastRenderedPageBreak/>
              <w:t xml:space="preserve">ISHOD: </w:t>
            </w:r>
            <w:r>
              <w:rPr>
                <w:rFonts w:eastAsia="Times New Roman" w:cstheme="minorHAnsi"/>
                <w:sz w:val="28"/>
                <w:szCs w:val="28"/>
                <w:lang w:eastAsia="hr-HR"/>
              </w:rPr>
              <w:t>MAT OŠ C.3.3. Služi se šestarom u crtanju i konstruiranju.</w:t>
            </w:r>
          </w:p>
        </w:tc>
      </w:tr>
      <w:tr w:rsidR="00B31E7B" w:rsidRPr="00823DBD" w14:paraId="20FCED60" w14:textId="77777777" w:rsidTr="00690675">
        <w:tc>
          <w:tcPr>
            <w:tcW w:w="2634" w:type="dxa"/>
            <w:tcBorders>
              <w:top w:val="single" w:sz="4" w:space="0" w:color="auto"/>
              <w:bottom w:val="single" w:sz="4" w:space="0" w:color="auto"/>
              <w:right w:val="double" w:sz="12" w:space="0" w:color="auto"/>
            </w:tcBorders>
            <w:shd w:val="clear" w:color="auto" w:fill="D9E2F3" w:themeFill="accent1" w:themeFillTint="33"/>
          </w:tcPr>
          <w:p w14:paraId="58A9A7A8" w14:textId="77777777" w:rsidR="00B31E7B" w:rsidRPr="00823DBD" w:rsidRDefault="00B31E7B" w:rsidP="00690675">
            <w:pPr>
              <w:jc w:val="center"/>
              <w:rPr>
                <w:rFonts w:cstheme="minorHAnsi"/>
                <w:b/>
                <w:sz w:val="24"/>
                <w:szCs w:val="24"/>
              </w:rPr>
            </w:pPr>
            <w:r w:rsidRPr="00823DBD">
              <w:rPr>
                <w:rFonts w:cstheme="minorHAnsi"/>
                <w:b/>
                <w:sz w:val="24"/>
                <w:szCs w:val="24"/>
              </w:rPr>
              <w:t xml:space="preserve"> RAZRADA ISHODA</w:t>
            </w:r>
          </w:p>
        </w:tc>
        <w:tc>
          <w:tcPr>
            <w:tcW w:w="2612" w:type="dxa"/>
            <w:gridSpan w:val="2"/>
            <w:tcBorders>
              <w:top w:val="single" w:sz="4" w:space="0" w:color="auto"/>
              <w:left w:val="double" w:sz="12" w:space="0" w:color="auto"/>
              <w:bottom w:val="single" w:sz="4" w:space="0" w:color="auto"/>
            </w:tcBorders>
          </w:tcPr>
          <w:p w14:paraId="7F91B7DC" w14:textId="77777777" w:rsidR="00B31E7B" w:rsidRPr="00823DBD" w:rsidRDefault="00B31E7B" w:rsidP="00690675">
            <w:pPr>
              <w:jc w:val="center"/>
              <w:rPr>
                <w:rFonts w:cstheme="minorHAnsi"/>
                <w:b/>
                <w:sz w:val="24"/>
                <w:szCs w:val="24"/>
              </w:rPr>
            </w:pPr>
            <w:r>
              <w:rPr>
                <w:rFonts w:cstheme="minorHAnsi"/>
                <w:b/>
                <w:sz w:val="24"/>
                <w:szCs w:val="24"/>
              </w:rPr>
              <w:t>ODLIČAN</w:t>
            </w:r>
          </w:p>
        </w:tc>
        <w:tc>
          <w:tcPr>
            <w:tcW w:w="2551" w:type="dxa"/>
            <w:tcBorders>
              <w:top w:val="single" w:sz="4" w:space="0" w:color="auto"/>
              <w:bottom w:val="single" w:sz="4" w:space="0" w:color="auto"/>
            </w:tcBorders>
          </w:tcPr>
          <w:p w14:paraId="14477F57" w14:textId="77777777" w:rsidR="00B31E7B" w:rsidRPr="00823DBD" w:rsidRDefault="00B31E7B" w:rsidP="00690675">
            <w:pPr>
              <w:jc w:val="center"/>
              <w:rPr>
                <w:rFonts w:cstheme="minorHAnsi"/>
                <w:b/>
                <w:sz w:val="24"/>
                <w:szCs w:val="24"/>
              </w:rPr>
            </w:pPr>
            <w:r>
              <w:rPr>
                <w:rFonts w:cstheme="minorHAnsi"/>
                <w:b/>
                <w:sz w:val="24"/>
                <w:szCs w:val="24"/>
              </w:rPr>
              <w:t>VRLO DOBAR</w:t>
            </w:r>
          </w:p>
        </w:tc>
        <w:tc>
          <w:tcPr>
            <w:tcW w:w="2268" w:type="dxa"/>
            <w:tcBorders>
              <w:top w:val="single" w:sz="4" w:space="0" w:color="auto"/>
              <w:bottom w:val="single" w:sz="4" w:space="0" w:color="auto"/>
            </w:tcBorders>
          </w:tcPr>
          <w:p w14:paraId="15ECEF5F" w14:textId="77777777" w:rsidR="00B31E7B" w:rsidRPr="00823DBD" w:rsidRDefault="00B31E7B" w:rsidP="00690675">
            <w:pPr>
              <w:jc w:val="center"/>
              <w:rPr>
                <w:rFonts w:cstheme="minorHAnsi"/>
                <w:b/>
                <w:sz w:val="24"/>
                <w:szCs w:val="24"/>
              </w:rPr>
            </w:pPr>
            <w:r w:rsidRPr="00823DBD">
              <w:rPr>
                <w:rFonts w:cstheme="minorHAnsi"/>
                <w:b/>
                <w:sz w:val="24"/>
                <w:szCs w:val="24"/>
              </w:rPr>
              <w:t>DOBAR</w:t>
            </w:r>
          </w:p>
        </w:tc>
        <w:tc>
          <w:tcPr>
            <w:tcW w:w="3119" w:type="dxa"/>
            <w:tcBorders>
              <w:top w:val="single" w:sz="4" w:space="0" w:color="auto"/>
              <w:bottom w:val="single" w:sz="4" w:space="0" w:color="auto"/>
            </w:tcBorders>
          </w:tcPr>
          <w:p w14:paraId="3DA7BCEB" w14:textId="77777777" w:rsidR="00B31E7B" w:rsidRPr="00823DBD" w:rsidRDefault="00B31E7B" w:rsidP="00690675">
            <w:pPr>
              <w:jc w:val="center"/>
              <w:rPr>
                <w:rFonts w:cstheme="minorHAnsi"/>
                <w:b/>
                <w:sz w:val="24"/>
                <w:szCs w:val="24"/>
              </w:rPr>
            </w:pPr>
            <w:r>
              <w:rPr>
                <w:rFonts w:cstheme="minorHAnsi"/>
                <w:b/>
                <w:sz w:val="24"/>
                <w:szCs w:val="24"/>
              </w:rPr>
              <w:t>DOVOLJAN</w:t>
            </w:r>
          </w:p>
        </w:tc>
        <w:tc>
          <w:tcPr>
            <w:tcW w:w="3255" w:type="dxa"/>
            <w:tcBorders>
              <w:top w:val="single" w:sz="4" w:space="0" w:color="auto"/>
              <w:bottom w:val="single" w:sz="4" w:space="0" w:color="auto"/>
            </w:tcBorders>
          </w:tcPr>
          <w:p w14:paraId="6707600E" w14:textId="77777777" w:rsidR="00B31E7B" w:rsidRPr="00823DBD" w:rsidRDefault="00B31E7B" w:rsidP="00690675">
            <w:pPr>
              <w:jc w:val="center"/>
              <w:rPr>
                <w:rFonts w:cstheme="minorHAnsi"/>
                <w:b/>
                <w:sz w:val="24"/>
                <w:szCs w:val="24"/>
              </w:rPr>
            </w:pPr>
            <w:r>
              <w:rPr>
                <w:rFonts w:cstheme="minorHAnsi"/>
                <w:b/>
                <w:sz w:val="24"/>
                <w:szCs w:val="24"/>
              </w:rPr>
              <w:t>NEDOVOLJAN</w:t>
            </w:r>
          </w:p>
        </w:tc>
      </w:tr>
      <w:tr w:rsidR="00B31E7B" w:rsidRPr="00B4176C" w14:paraId="7B80AC82" w14:textId="77777777" w:rsidTr="00690675">
        <w:tc>
          <w:tcPr>
            <w:tcW w:w="2634" w:type="dxa"/>
            <w:tcBorders>
              <w:top w:val="single" w:sz="6" w:space="0" w:color="auto"/>
              <w:bottom w:val="single" w:sz="6" w:space="0" w:color="auto"/>
              <w:right w:val="double" w:sz="12" w:space="0" w:color="auto"/>
            </w:tcBorders>
          </w:tcPr>
          <w:p w14:paraId="222B521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Koristi se šestarom kao dijelom geometrijskoga pribora.</w:t>
            </w:r>
          </w:p>
          <w:p w14:paraId="72FA255B" w14:textId="77777777" w:rsidR="00B31E7B" w:rsidRPr="00D4208D" w:rsidRDefault="00B31E7B" w:rsidP="00690675">
            <w:pPr>
              <w:rPr>
                <w:rFonts w:eastAsia="Times New Roman" w:cstheme="minorHAnsi"/>
                <w:sz w:val="24"/>
                <w:szCs w:val="24"/>
                <w:lang w:eastAsia="hr-HR"/>
              </w:rPr>
            </w:pPr>
          </w:p>
        </w:tc>
        <w:tc>
          <w:tcPr>
            <w:tcW w:w="2612" w:type="dxa"/>
            <w:gridSpan w:val="2"/>
            <w:tcBorders>
              <w:top w:val="single" w:sz="6" w:space="0" w:color="auto"/>
              <w:left w:val="double" w:sz="12" w:space="0" w:color="auto"/>
              <w:bottom w:val="single" w:sz="6" w:space="0" w:color="auto"/>
            </w:tcBorders>
          </w:tcPr>
          <w:p w14:paraId="017819CF" w14:textId="77777777" w:rsidR="00B31E7B" w:rsidRPr="001B1AA7" w:rsidRDefault="00B31E7B" w:rsidP="00690675">
            <w:pPr>
              <w:rPr>
                <w:rFonts w:cstheme="minorHAnsi"/>
                <w:sz w:val="24"/>
              </w:rPr>
            </w:pPr>
            <w:r>
              <w:rPr>
                <w:rFonts w:eastAsia="Times New Roman" w:cstheme="minorHAnsi"/>
                <w:sz w:val="24"/>
                <w:szCs w:val="24"/>
                <w:lang w:eastAsia="hr-HR"/>
              </w:rPr>
              <w:t>Pravilno se služi šestarom pri čemu uredno konstruira zadane geometrijske crteže.</w:t>
            </w:r>
          </w:p>
        </w:tc>
        <w:tc>
          <w:tcPr>
            <w:tcW w:w="2551" w:type="dxa"/>
            <w:tcBorders>
              <w:top w:val="single" w:sz="6" w:space="0" w:color="auto"/>
              <w:bottom w:val="single" w:sz="6" w:space="0" w:color="auto"/>
            </w:tcBorders>
          </w:tcPr>
          <w:p w14:paraId="7782D683" w14:textId="77777777" w:rsidR="00B31E7B" w:rsidRPr="00FD736F" w:rsidRDefault="00B31E7B" w:rsidP="00690675">
            <w:pPr>
              <w:rPr>
                <w:rFonts w:eastAsia="Times New Roman" w:cstheme="minorHAnsi"/>
                <w:sz w:val="24"/>
                <w:szCs w:val="24"/>
                <w:lang w:eastAsia="hr-HR"/>
              </w:rPr>
            </w:pPr>
            <w:r>
              <w:rPr>
                <w:rFonts w:eastAsia="Times New Roman" w:cstheme="minorHAnsi"/>
                <w:sz w:val="24"/>
                <w:szCs w:val="24"/>
                <w:lang w:eastAsia="hr-HR"/>
              </w:rPr>
              <w:t>Pravilno se služi šestarom pri čemu, uglavnom uredno, konstruira zadane geometrijske crteže.</w:t>
            </w:r>
          </w:p>
        </w:tc>
        <w:tc>
          <w:tcPr>
            <w:tcW w:w="2268" w:type="dxa"/>
            <w:tcBorders>
              <w:top w:val="single" w:sz="6" w:space="0" w:color="auto"/>
              <w:bottom w:val="single" w:sz="6" w:space="0" w:color="auto"/>
            </w:tcBorders>
          </w:tcPr>
          <w:p w14:paraId="716C6842"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Služi se šestarom uglavnom na pravilan način.</w:t>
            </w:r>
          </w:p>
        </w:tc>
        <w:tc>
          <w:tcPr>
            <w:tcW w:w="3119" w:type="dxa"/>
            <w:tcBorders>
              <w:top w:val="single" w:sz="6" w:space="0" w:color="auto"/>
              <w:bottom w:val="single" w:sz="6" w:space="0" w:color="auto"/>
            </w:tcBorders>
          </w:tcPr>
          <w:p w14:paraId="66E89D57"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Služi se šestarom uz opetovano podsjećanje na pravilno držanje i poteze.</w:t>
            </w:r>
          </w:p>
        </w:tc>
        <w:tc>
          <w:tcPr>
            <w:tcW w:w="3255" w:type="dxa"/>
            <w:tcBorders>
              <w:top w:val="single" w:sz="6" w:space="0" w:color="auto"/>
              <w:bottom w:val="single" w:sz="6" w:space="0" w:color="auto"/>
            </w:tcBorders>
          </w:tcPr>
          <w:p w14:paraId="04E90C11"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koristi se šestarom kao dijelom geometrijskoga pribora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41AD774" w14:textId="77777777" w:rsidTr="00690675">
        <w:tc>
          <w:tcPr>
            <w:tcW w:w="2634" w:type="dxa"/>
            <w:tcBorders>
              <w:top w:val="single" w:sz="6" w:space="0" w:color="auto"/>
              <w:bottom w:val="single" w:sz="6" w:space="0" w:color="auto"/>
              <w:right w:val="double" w:sz="12" w:space="0" w:color="auto"/>
            </w:tcBorders>
          </w:tcPr>
          <w:p w14:paraId="1266EA3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Šestarom se služi u crtanju i prenošenju dužine određene duljine.</w:t>
            </w:r>
          </w:p>
          <w:p w14:paraId="11351F79" w14:textId="77777777" w:rsidR="00B31E7B" w:rsidRPr="00D4208D" w:rsidRDefault="00B31E7B" w:rsidP="00690675">
            <w:pPr>
              <w:rPr>
                <w:rFonts w:eastAsia="Times New Roman" w:cstheme="minorHAnsi"/>
                <w:sz w:val="24"/>
                <w:szCs w:val="24"/>
                <w:lang w:eastAsia="hr-HR"/>
              </w:rPr>
            </w:pPr>
          </w:p>
        </w:tc>
        <w:tc>
          <w:tcPr>
            <w:tcW w:w="2612" w:type="dxa"/>
            <w:gridSpan w:val="2"/>
            <w:tcBorders>
              <w:top w:val="single" w:sz="6" w:space="0" w:color="auto"/>
              <w:left w:val="double" w:sz="12" w:space="0" w:color="auto"/>
              <w:bottom w:val="single" w:sz="6" w:space="0" w:color="auto"/>
            </w:tcBorders>
          </w:tcPr>
          <w:p w14:paraId="3E051B5B"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estarom u crtanju i prenošenju dužine određene duljine</w:t>
            </w:r>
            <w:r>
              <w:rPr>
                <w:rFonts w:eastAsia="Times New Roman" w:cstheme="minorHAnsi"/>
                <w:sz w:val="24"/>
                <w:szCs w:val="24"/>
                <w:lang w:eastAsia="hr-HR"/>
              </w:rPr>
              <w:t xml:space="preserve"> pri čemu dobiva uredan i točan geometrijski crtež</w:t>
            </w:r>
            <w:r w:rsidRPr="004C60F2">
              <w:rPr>
                <w:rFonts w:eastAsia="Times New Roman" w:cstheme="minorHAnsi"/>
                <w:sz w:val="24"/>
                <w:szCs w:val="24"/>
                <w:lang w:eastAsia="hr-HR"/>
              </w:rPr>
              <w:t>.</w:t>
            </w:r>
          </w:p>
          <w:p w14:paraId="64F746F3" w14:textId="77777777" w:rsidR="00B31E7B" w:rsidRPr="001B1AA7" w:rsidRDefault="00B31E7B" w:rsidP="00690675">
            <w:pPr>
              <w:rPr>
                <w:rFonts w:cstheme="minorHAnsi"/>
                <w:sz w:val="24"/>
              </w:rPr>
            </w:pPr>
          </w:p>
        </w:tc>
        <w:tc>
          <w:tcPr>
            <w:tcW w:w="2551" w:type="dxa"/>
            <w:tcBorders>
              <w:top w:val="single" w:sz="6" w:space="0" w:color="auto"/>
              <w:bottom w:val="single" w:sz="6" w:space="0" w:color="auto"/>
            </w:tcBorders>
          </w:tcPr>
          <w:p w14:paraId="7D69D0C2"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estarom u crtanju i prenošenju dužine određene duljine</w:t>
            </w:r>
            <w:r>
              <w:rPr>
                <w:rFonts w:eastAsia="Times New Roman" w:cstheme="minorHAnsi"/>
                <w:sz w:val="24"/>
                <w:szCs w:val="24"/>
                <w:lang w:eastAsia="hr-HR"/>
              </w:rPr>
              <w:t xml:space="preserve"> konstruirajući zadani geometrijski crtež</w:t>
            </w:r>
            <w:r w:rsidRPr="004C60F2">
              <w:rPr>
                <w:rFonts w:eastAsia="Times New Roman" w:cstheme="minorHAnsi"/>
                <w:sz w:val="24"/>
                <w:szCs w:val="24"/>
                <w:lang w:eastAsia="hr-HR"/>
              </w:rPr>
              <w:t>.</w:t>
            </w:r>
          </w:p>
          <w:p w14:paraId="5F7AA5AD" w14:textId="77777777" w:rsidR="00B31E7B" w:rsidRPr="005D54BB" w:rsidRDefault="00B31E7B" w:rsidP="00690675">
            <w:pPr>
              <w:rPr>
                <w:rFonts w:eastAsia="Times New Roman" w:cstheme="minorHAnsi"/>
                <w:i/>
                <w:iCs/>
                <w:sz w:val="24"/>
                <w:szCs w:val="24"/>
                <w:lang w:eastAsia="hr-HR"/>
              </w:rPr>
            </w:pPr>
          </w:p>
        </w:tc>
        <w:tc>
          <w:tcPr>
            <w:tcW w:w="2268" w:type="dxa"/>
            <w:tcBorders>
              <w:top w:val="single" w:sz="6" w:space="0" w:color="auto"/>
              <w:bottom w:val="single" w:sz="6" w:space="0" w:color="auto"/>
            </w:tcBorders>
          </w:tcPr>
          <w:p w14:paraId="7F32B9C8"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w:t>
            </w:r>
            <w:r w:rsidRPr="004C60F2">
              <w:rPr>
                <w:rFonts w:eastAsia="Times New Roman" w:cstheme="minorHAnsi"/>
                <w:sz w:val="24"/>
                <w:szCs w:val="24"/>
                <w:lang w:eastAsia="hr-HR"/>
              </w:rPr>
              <w:t xml:space="preserve">luži </w:t>
            </w:r>
            <w:r>
              <w:rPr>
                <w:rFonts w:eastAsia="Times New Roman" w:cstheme="minorHAnsi"/>
                <w:sz w:val="24"/>
                <w:szCs w:val="24"/>
                <w:lang w:eastAsia="hr-HR"/>
              </w:rPr>
              <w:t>se š</w:t>
            </w:r>
            <w:r w:rsidRPr="004C60F2">
              <w:rPr>
                <w:rFonts w:eastAsia="Times New Roman" w:cstheme="minorHAnsi"/>
                <w:sz w:val="24"/>
                <w:szCs w:val="24"/>
                <w:lang w:eastAsia="hr-HR"/>
              </w:rPr>
              <w:t>estarom u crtanju i prenošenju dužine određene duljine</w:t>
            </w:r>
            <w:r>
              <w:rPr>
                <w:rFonts w:eastAsia="Times New Roman" w:cstheme="minorHAnsi"/>
                <w:sz w:val="24"/>
                <w:szCs w:val="24"/>
                <w:lang w:eastAsia="hr-HR"/>
              </w:rPr>
              <w:t xml:space="preserve"> pri čemu su, zbog nepravilnog korištenja šestara, duljine prenesenih dužina neprecizne</w:t>
            </w:r>
            <w:r w:rsidRPr="004C60F2">
              <w:rPr>
                <w:rFonts w:eastAsia="Times New Roman" w:cstheme="minorHAnsi"/>
                <w:sz w:val="24"/>
                <w:szCs w:val="24"/>
                <w:lang w:eastAsia="hr-HR"/>
              </w:rPr>
              <w:t>.</w:t>
            </w:r>
          </w:p>
        </w:tc>
        <w:tc>
          <w:tcPr>
            <w:tcW w:w="3119" w:type="dxa"/>
            <w:tcBorders>
              <w:top w:val="single" w:sz="6" w:space="0" w:color="auto"/>
              <w:bottom w:val="single" w:sz="6" w:space="0" w:color="auto"/>
            </w:tcBorders>
          </w:tcPr>
          <w:p w14:paraId="580E28FD" w14:textId="77777777" w:rsidR="00B31E7B" w:rsidRPr="00E82ECC" w:rsidRDefault="00B31E7B" w:rsidP="00690675">
            <w:pPr>
              <w:rPr>
                <w:rFonts w:eastAsia="Times New Roman" w:cstheme="minorHAnsi"/>
                <w:color w:val="FF0000"/>
                <w:sz w:val="24"/>
                <w:szCs w:val="24"/>
                <w:lang w:eastAsia="hr-HR"/>
              </w:rPr>
            </w:pPr>
            <w:r w:rsidRPr="005D54BB">
              <w:rPr>
                <w:rFonts w:eastAsia="Times New Roman" w:cstheme="minorHAnsi"/>
                <w:sz w:val="24"/>
                <w:szCs w:val="24"/>
                <w:lang w:eastAsia="hr-HR"/>
              </w:rPr>
              <w:t>Geometrijski crtež prenošenja duljina zadanih dužina šestarom je nedovoljno uredan, neprecizan i nesamostalan.</w:t>
            </w:r>
          </w:p>
        </w:tc>
        <w:tc>
          <w:tcPr>
            <w:tcW w:w="3255" w:type="dxa"/>
            <w:tcBorders>
              <w:top w:val="single" w:sz="6" w:space="0" w:color="auto"/>
              <w:bottom w:val="single" w:sz="6" w:space="0" w:color="auto"/>
            </w:tcBorders>
          </w:tcPr>
          <w:p w14:paraId="32474B27"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šestarom se služi u crtanju i prenošenju dužine određene duljine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ADE58D4" w14:textId="77777777" w:rsidTr="00690675">
        <w:tc>
          <w:tcPr>
            <w:tcW w:w="2634" w:type="dxa"/>
            <w:tcBorders>
              <w:top w:val="single" w:sz="6" w:space="0" w:color="auto"/>
              <w:bottom w:val="single" w:sz="6" w:space="0" w:color="auto"/>
              <w:right w:val="double" w:sz="12" w:space="0" w:color="auto"/>
            </w:tcBorders>
          </w:tcPr>
          <w:p w14:paraId="44C8778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Konstruira kružnicu.</w:t>
            </w:r>
          </w:p>
          <w:p w14:paraId="599D34CD" w14:textId="77777777" w:rsidR="00B31E7B" w:rsidRPr="00D4208D" w:rsidRDefault="00B31E7B" w:rsidP="00690675">
            <w:pPr>
              <w:rPr>
                <w:rFonts w:eastAsia="Times New Roman" w:cstheme="minorHAnsi"/>
                <w:sz w:val="24"/>
                <w:szCs w:val="24"/>
                <w:lang w:eastAsia="hr-HR"/>
              </w:rPr>
            </w:pPr>
          </w:p>
        </w:tc>
        <w:tc>
          <w:tcPr>
            <w:tcW w:w="2612" w:type="dxa"/>
            <w:gridSpan w:val="2"/>
            <w:tcBorders>
              <w:top w:val="single" w:sz="6" w:space="0" w:color="auto"/>
              <w:left w:val="double" w:sz="12" w:space="0" w:color="auto"/>
              <w:bottom w:val="single" w:sz="6" w:space="0" w:color="auto"/>
            </w:tcBorders>
          </w:tcPr>
          <w:p w14:paraId="7EFF8B5D" w14:textId="77777777" w:rsidR="00B31E7B" w:rsidRPr="001B1AA7" w:rsidRDefault="00B31E7B" w:rsidP="00690675">
            <w:pPr>
              <w:rPr>
                <w:rFonts w:cstheme="minorHAnsi"/>
                <w:sz w:val="24"/>
              </w:rPr>
            </w:pPr>
            <w:r w:rsidRPr="002D1638">
              <w:rPr>
                <w:rFonts w:eastAsia="Times New Roman" w:cstheme="minorHAnsi"/>
                <w:sz w:val="24"/>
                <w:szCs w:val="24"/>
                <w:lang w:eastAsia="hr-HR"/>
              </w:rPr>
              <w:t>Samostalno i uredno konstruira kružnicu te objašnjava njena svojstva.</w:t>
            </w:r>
          </w:p>
        </w:tc>
        <w:tc>
          <w:tcPr>
            <w:tcW w:w="2551" w:type="dxa"/>
            <w:tcBorders>
              <w:top w:val="single" w:sz="6" w:space="0" w:color="auto"/>
              <w:bottom w:val="single" w:sz="6" w:space="0" w:color="auto"/>
            </w:tcBorders>
          </w:tcPr>
          <w:p w14:paraId="2C926865" w14:textId="77777777" w:rsidR="00B31E7B" w:rsidRPr="00FD736F" w:rsidRDefault="00B31E7B" w:rsidP="00690675">
            <w:pPr>
              <w:rPr>
                <w:rFonts w:eastAsia="Times New Roman" w:cstheme="minorHAnsi"/>
                <w:sz w:val="24"/>
                <w:szCs w:val="24"/>
                <w:lang w:eastAsia="hr-HR"/>
              </w:rPr>
            </w:pPr>
            <w:r w:rsidRPr="00FD736F">
              <w:rPr>
                <w:rFonts w:eastAsia="Times New Roman" w:cstheme="minorHAnsi"/>
                <w:sz w:val="24"/>
                <w:szCs w:val="24"/>
                <w:lang w:eastAsia="hr-HR"/>
              </w:rPr>
              <w:t>Konstruira kružnicu.</w:t>
            </w:r>
          </w:p>
        </w:tc>
        <w:tc>
          <w:tcPr>
            <w:tcW w:w="2268" w:type="dxa"/>
            <w:tcBorders>
              <w:top w:val="single" w:sz="6" w:space="0" w:color="auto"/>
              <w:bottom w:val="single" w:sz="6" w:space="0" w:color="auto"/>
            </w:tcBorders>
          </w:tcPr>
          <w:p w14:paraId="07BBBD0B" w14:textId="77777777" w:rsidR="00B31E7B" w:rsidRPr="00FD736F" w:rsidRDefault="00B31E7B" w:rsidP="00690675">
            <w:pPr>
              <w:rPr>
                <w:rFonts w:eastAsia="Times New Roman" w:cstheme="minorHAnsi"/>
                <w:sz w:val="24"/>
                <w:szCs w:val="24"/>
                <w:lang w:eastAsia="hr-HR"/>
              </w:rPr>
            </w:pPr>
            <w:r w:rsidRPr="00FD736F">
              <w:rPr>
                <w:rFonts w:eastAsia="Times New Roman" w:cstheme="minorHAnsi"/>
                <w:sz w:val="24"/>
                <w:szCs w:val="24"/>
                <w:lang w:eastAsia="hr-HR"/>
              </w:rPr>
              <w:t>Konstruira kružnicu pri čemu ne pazi na urednost iste.</w:t>
            </w:r>
          </w:p>
          <w:p w14:paraId="484FF403" w14:textId="77777777" w:rsidR="00B31E7B" w:rsidRPr="00FD736F" w:rsidRDefault="00B31E7B" w:rsidP="00690675">
            <w:pPr>
              <w:rPr>
                <w:rFonts w:eastAsia="Times New Roman" w:cstheme="minorHAnsi"/>
                <w:sz w:val="24"/>
                <w:szCs w:val="24"/>
                <w:lang w:eastAsia="hr-HR"/>
              </w:rPr>
            </w:pPr>
          </w:p>
        </w:tc>
        <w:tc>
          <w:tcPr>
            <w:tcW w:w="3119" w:type="dxa"/>
            <w:tcBorders>
              <w:top w:val="single" w:sz="6" w:space="0" w:color="auto"/>
              <w:bottom w:val="single" w:sz="6" w:space="0" w:color="auto"/>
            </w:tcBorders>
          </w:tcPr>
          <w:p w14:paraId="3E50E697" w14:textId="77777777" w:rsidR="00B31E7B" w:rsidRPr="002D1638" w:rsidRDefault="00B31E7B" w:rsidP="00690675">
            <w:pPr>
              <w:rPr>
                <w:rFonts w:eastAsia="Times New Roman" w:cstheme="minorHAnsi"/>
                <w:sz w:val="24"/>
                <w:szCs w:val="24"/>
                <w:lang w:eastAsia="hr-HR"/>
              </w:rPr>
            </w:pPr>
            <w:r w:rsidRPr="00FD736F">
              <w:rPr>
                <w:rFonts w:eastAsia="Times New Roman" w:cstheme="minorHAnsi"/>
                <w:sz w:val="24"/>
                <w:szCs w:val="24"/>
                <w:lang w:eastAsia="hr-HR"/>
              </w:rPr>
              <w:t>Uz stalnu pomoć učitelja konstruira kružnicu.</w:t>
            </w:r>
          </w:p>
        </w:tc>
        <w:tc>
          <w:tcPr>
            <w:tcW w:w="3255" w:type="dxa"/>
            <w:tcBorders>
              <w:top w:val="single" w:sz="6" w:space="0" w:color="auto"/>
              <w:bottom w:val="single" w:sz="6" w:space="0" w:color="auto"/>
            </w:tcBorders>
          </w:tcPr>
          <w:p w14:paraId="40AAFDFB" w14:textId="77777777" w:rsidR="00B31E7B" w:rsidRPr="002D163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konstruira kružnicu</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1B4D545D" w14:textId="77777777" w:rsidR="00B31E7B" w:rsidRDefault="00B31E7B" w:rsidP="00B31E7B">
      <w:r>
        <w:br w:type="page"/>
      </w:r>
    </w:p>
    <w:tbl>
      <w:tblPr>
        <w:tblStyle w:val="TableGrid1"/>
        <w:tblW w:w="16439" w:type="dxa"/>
        <w:tblInd w:w="-998" w:type="dxa"/>
        <w:tblLook w:val="0480" w:firstRow="0" w:lastRow="0" w:firstColumn="1" w:lastColumn="0" w:noHBand="0" w:noVBand="1"/>
      </w:tblPr>
      <w:tblGrid>
        <w:gridCol w:w="2634"/>
        <w:gridCol w:w="290"/>
        <w:gridCol w:w="2322"/>
        <w:gridCol w:w="2551"/>
        <w:gridCol w:w="2268"/>
        <w:gridCol w:w="3119"/>
        <w:gridCol w:w="3255"/>
      </w:tblGrid>
      <w:tr w:rsidR="00B31E7B" w:rsidRPr="00B4176C" w14:paraId="1EDE56E8" w14:textId="77777777" w:rsidTr="00690675">
        <w:trPr>
          <w:gridAfter w:val="5"/>
          <w:wAfter w:w="13515" w:type="dxa"/>
        </w:trPr>
        <w:tc>
          <w:tcPr>
            <w:tcW w:w="2924" w:type="dxa"/>
            <w:gridSpan w:val="2"/>
            <w:shd w:val="clear" w:color="auto" w:fill="C5E0B3" w:themeFill="accent6" w:themeFillTint="66"/>
          </w:tcPr>
          <w:p w14:paraId="00AA4323" w14:textId="77777777" w:rsidR="00B31E7B" w:rsidRPr="00855AF3" w:rsidRDefault="00B31E7B" w:rsidP="00690675">
            <w:pPr>
              <w:jc w:val="center"/>
              <w:rPr>
                <w:rFonts w:cstheme="minorHAnsi"/>
                <w:b/>
                <w:color w:val="FF0000"/>
                <w:sz w:val="28"/>
              </w:rPr>
            </w:pPr>
            <w:r>
              <w:rPr>
                <w:rFonts w:cstheme="minorHAnsi"/>
                <w:b/>
                <w:color w:val="FF0000"/>
                <w:sz w:val="28"/>
              </w:rPr>
              <w:lastRenderedPageBreak/>
              <w:t>MJERENJE</w:t>
            </w:r>
          </w:p>
        </w:tc>
      </w:tr>
      <w:tr w:rsidR="00B31E7B" w:rsidRPr="00823DBD" w14:paraId="1349EED8" w14:textId="77777777" w:rsidTr="00690675">
        <w:tblPrEx>
          <w:tblLook w:val="04A0" w:firstRow="1" w:lastRow="0" w:firstColumn="1" w:lastColumn="0" w:noHBand="0" w:noVBand="1"/>
        </w:tblPrEx>
        <w:trPr>
          <w:gridAfter w:val="5"/>
          <w:wAfter w:w="13515" w:type="dxa"/>
        </w:trPr>
        <w:tc>
          <w:tcPr>
            <w:tcW w:w="2924" w:type="dxa"/>
            <w:gridSpan w:val="2"/>
            <w:tcBorders>
              <w:right w:val="single" w:sz="4" w:space="0" w:color="auto"/>
            </w:tcBorders>
            <w:shd w:val="clear" w:color="auto" w:fill="D9E2F3" w:themeFill="accent1" w:themeFillTint="33"/>
          </w:tcPr>
          <w:p w14:paraId="52B8B6CE"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D.3.1. Procjenjuje, mjeri i crta dužine zadane duljine.</w:t>
            </w:r>
          </w:p>
        </w:tc>
      </w:tr>
      <w:tr w:rsidR="00B31E7B" w:rsidRPr="00823DBD" w14:paraId="5573244B" w14:textId="77777777" w:rsidTr="00690675">
        <w:tc>
          <w:tcPr>
            <w:tcW w:w="2634" w:type="dxa"/>
            <w:tcBorders>
              <w:top w:val="nil"/>
              <w:bottom w:val="single" w:sz="4" w:space="0" w:color="auto"/>
              <w:right w:val="double" w:sz="12" w:space="0" w:color="auto"/>
            </w:tcBorders>
            <w:shd w:val="clear" w:color="auto" w:fill="D9E2F3" w:themeFill="accent1" w:themeFillTint="33"/>
          </w:tcPr>
          <w:p w14:paraId="165C82C7" w14:textId="77777777" w:rsidR="00B31E7B" w:rsidRPr="00823DBD" w:rsidRDefault="00B31E7B" w:rsidP="00690675">
            <w:pPr>
              <w:jc w:val="center"/>
              <w:rPr>
                <w:rFonts w:cstheme="minorHAnsi"/>
                <w:b/>
                <w:sz w:val="24"/>
              </w:rPr>
            </w:pPr>
            <w:r w:rsidRPr="00823DBD">
              <w:rPr>
                <w:rFonts w:cstheme="minorHAnsi"/>
                <w:b/>
                <w:sz w:val="24"/>
              </w:rPr>
              <w:t>RAZRADA ISHODA</w:t>
            </w:r>
          </w:p>
        </w:tc>
        <w:tc>
          <w:tcPr>
            <w:tcW w:w="2612" w:type="dxa"/>
            <w:gridSpan w:val="2"/>
            <w:tcBorders>
              <w:left w:val="double" w:sz="12" w:space="0" w:color="auto"/>
            </w:tcBorders>
          </w:tcPr>
          <w:p w14:paraId="7611C982" w14:textId="77777777" w:rsidR="00B31E7B" w:rsidRPr="00823DBD" w:rsidRDefault="00B31E7B" w:rsidP="00690675">
            <w:pPr>
              <w:jc w:val="center"/>
              <w:rPr>
                <w:rFonts w:cstheme="minorHAnsi"/>
                <w:b/>
                <w:sz w:val="24"/>
              </w:rPr>
            </w:pPr>
            <w:r>
              <w:rPr>
                <w:rFonts w:cstheme="minorHAnsi"/>
                <w:b/>
                <w:sz w:val="24"/>
              </w:rPr>
              <w:t>ODLIČAN</w:t>
            </w:r>
          </w:p>
        </w:tc>
        <w:tc>
          <w:tcPr>
            <w:tcW w:w="2551" w:type="dxa"/>
          </w:tcPr>
          <w:p w14:paraId="236C696E" w14:textId="77777777" w:rsidR="00B31E7B" w:rsidRPr="00823DBD" w:rsidRDefault="00B31E7B" w:rsidP="00690675">
            <w:pPr>
              <w:jc w:val="center"/>
              <w:rPr>
                <w:rFonts w:cstheme="minorHAnsi"/>
                <w:b/>
                <w:sz w:val="24"/>
              </w:rPr>
            </w:pPr>
            <w:r>
              <w:rPr>
                <w:rFonts w:cstheme="minorHAnsi"/>
                <w:b/>
                <w:sz w:val="24"/>
              </w:rPr>
              <w:t>VRLO DOBAR</w:t>
            </w:r>
          </w:p>
        </w:tc>
        <w:tc>
          <w:tcPr>
            <w:tcW w:w="2268" w:type="dxa"/>
          </w:tcPr>
          <w:p w14:paraId="11155557" w14:textId="77777777" w:rsidR="00B31E7B" w:rsidRPr="00823DBD" w:rsidRDefault="00B31E7B" w:rsidP="00690675">
            <w:pPr>
              <w:jc w:val="center"/>
              <w:rPr>
                <w:rFonts w:cstheme="minorHAnsi"/>
                <w:b/>
                <w:sz w:val="24"/>
              </w:rPr>
            </w:pPr>
            <w:r w:rsidRPr="00823DBD">
              <w:rPr>
                <w:rFonts w:cstheme="minorHAnsi"/>
                <w:b/>
                <w:sz w:val="24"/>
              </w:rPr>
              <w:t>DOBAR</w:t>
            </w:r>
          </w:p>
        </w:tc>
        <w:tc>
          <w:tcPr>
            <w:tcW w:w="3119" w:type="dxa"/>
          </w:tcPr>
          <w:p w14:paraId="7A779CCE" w14:textId="77777777" w:rsidR="00B31E7B" w:rsidRPr="00823DBD" w:rsidRDefault="00B31E7B" w:rsidP="00690675">
            <w:pPr>
              <w:jc w:val="center"/>
              <w:rPr>
                <w:rFonts w:cstheme="minorHAnsi"/>
                <w:b/>
                <w:sz w:val="24"/>
              </w:rPr>
            </w:pPr>
            <w:r>
              <w:rPr>
                <w:rFonts w:cstheme="minorHAnsi"/>
                <w:b/>
                <w:sz w:val="24"/>
              </w:rPr>
              <w:t>DOVOLJAN</w:t>
            </w:r>
          </w:p>
        </w:tc>
        <w:tc>
          <w:tcPr>
            <w:tcW w:w="3255" w:type="dxa"/>
          </w:tcPr>
          <w:p w14:paraId="59C77F7F" w14:textId="77777777" w:rsidR="00B31E7B" w:rsidRPr="00823DBD" w:rsidRDefault="00B31E7B" w:rsidP="00690675">
            <w:pPr>
              <w:jc w:val="center"/>
              <w:rPr>
                <w:rFonts w:cstheme="minorHAnsi"/>
                <w:b/>
                <w:sz w:val="24"/>
              </w:rPr>
            </w:pPr>
            <w:r>
              <w:rPr>
                <w:rFonts w:cstheme="minorHAnsi"/>
                <w:b/>
                <w:sz w:val="24"/>
              </w:rPr>
              <w:t>NEDOVOLJAN</w:t>
            </w:r>
          </w:p>
        </w:tc>
      </w:tr>
      <w:tr w:rsidR="00B31E7B" w:rsidRPr="00B4176C" w14:paraId="38FD5820" w14:textId="77777777" w:rsidTr="00690675">
        <w:tblPrEx>
          <w:tblLook w:val="04A0" w:firstRow="1" w:lastRow="0" w:firstColumn="1" w:lastColumn="0" w:noHBand="0" w:noVBand="1"/>
        </w:tblPrEx>
        <w:tc>
          <w:tcPr>
            <w:tcW w:w="2634" w:type="dxa"/>
            <w:tcBorders>
              <w:right w:val="double" w:sz="12" w:space="0" w:color="auto"/>
            </w:tcBorders>
          </w:tcPr>
          <w:p w14:paraId="3D44466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Poznaje jedinične dužine za mjerenje dužine i njihov međusobni odnos u skupu brojeva do 1000 (kilometar, metar, decimetar, centimetar, milimetar).</w:t>
            </w:r>
          </w:p>
          <w:p w14:paraId="7F4EED75" w14:textId="77777777" w:rsidR="00B31E7B" w:rsidRPr="004C60F2" w:rsidRDefault="00B31E7B" w:rsidP="00690675">
            <w:pPr>
              <w:rPr>
                <w:rFonts w:eastAsia="Times New Roman" w:cstheme="minorHAnsi"/>
                <w:sz w:val="24"/>
                <w:szCs w:val="24"/>
                <w:lang w:eastAsia="hr-HR"/>
              </w:rPr>
            </w:pPr>
          </w:p>
          <w:p w14:paraId="11F8993E"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091B9D31" w14:textId="77777777" w:rsidR="00B31E7B" w:rsidRPr="001B1AA7" w:rsidRDefault="00B31E7B" w:rsidP="00690675">
            <w:pPr>
              <w:rPr>
                <w:rFonts w:cstheme="minorHAnsi"/>
                <w:sz w:val="24"/>
              </w:rPr>
            </w:pPr>
            <w:r w:rsidRPr="00F34E2A">
              <w:rPr>
                <w:rFonts w:eastAsia="Times New Roman" w:cstheme="minorHAnsi"/>
                <w:sz w:val="24"/>
                <w:szCs w:val="24"/>
                <w:lang w:eastAsia="hr-HR"/>
              </w:rPr>
              <w:t>Dovodi u vezu jedinične dužine za mjerenje dužine, tumači međusobni odnos.</w:t>
            </w:r>
          </w:p>
        </w:tc>
        <w:tc>
          <w:tcPr>
            <w:tcW w:w="2551" w:type="dxa"/>
          </w:tcPr>
          <w:p w14:paraId="036A2716" w14:textId="77777777" w:rsidR="00B31E7B" w:rsidRPr="007A022C" w:rsidRDefault="00B31E7B" w:rsidP="00690675">
            <w:pPr>
              <w:rPr>
                <w:rFonts w:eastAsia="Times New Roman" w:cstheme="minorHAnsi"/>
                <w:i/>
                <w:iCs/>
                <w:color w:val="FF0000"/>
                <w:sz w:val="24"/>
                <w:szCs w:val="24"/>
                <w:lang w:eastAsia="hr-HR"/>
              </w:rPr>
            </w:pPr>
            <w:r w:rsidRPr="00F34E2A">
              <w:rPr>
                <w:rFonts w:eastAsia="Times New Roman" w:cstheme="minorHAnsi"/>
                <w:sz w:val="24"/>
                <w:szCs w:val="24"/>
                <w:lang w:eastAsia="hr-HR"/>
              </w:rPr>
              <w:t>Razlikuje i objašnjava jedinične dužine za mjerenje dužine, procjenjuje  međusobni odno</w:t>
            </w:r>
            <w:r>
              <w:rPr>
                <w:rFonts w:eastAsia="Times New Roman" w:cstheme="minorHAnsi"/>
                <w:sz w:val="24"/>
                <w:szCs w:val="24"/>
                <w:lang w:eastAsia="hr-HR"/>
              </w:rPr>
              <w:t>s</w:t>
            </w:r>
            <w:r w:rsidRPr="00F34E2A">
              <w:rPr>
                <w:rFonts w:eastAsia="Times New Roman" w:cstheme="minorHAnsi"/>
                <w:sz w:val="24"/>
                <w:szCs w:val="24"/>
                <w:lang w:eastAsia="hr-HR"/>
              </w:rPr>
              <w:t>.</w:t>
            </w:r>
          </w:p>
        </w:tc>
        <w:tc>
          <w:tcPr>
            <w:tcW w:w="2268" w:type="dxa"/>
          </w:tcPr>
          <w:p w14:paraId="1A6A3902"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Poznaje jedinične dužine za mjerenje dužine, uočava međusobni odnos tek uz pomoć učitelja.</w:t>
            </w:r>
          </w:p>
        </w:tc>
        <w:tc>
          <w:tcPr>
            <w:tcW w:w="3119" w:type="dxa"/>
          </w:tcPr>
          <w:p w14:paraId="7819B62C"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Poznaje jedinične dužine za mjerenje dužine, ne uočava međusobni odnos.</w:t>
            </w:r>
          </w:p>
          <w:p w14:paraId="0D6EBBE2" w14:textId="77777777" w:rsidR="00B31E7B" w:rsidRPr="00E82ECC" w:rsidRDefault="00B31E7B" w:rsidP="00690675">
            <w:pPr>
              <w:rPr>
                <w:rFonts w:eastAsia="Times New Roman" w:cstheme="minorHAnsi"/>
                <w:color w:val="FF0000"/>
                <w:sz w:val="24"/>
                <w:szCs w:val="24"/>
                <w:lang w:eastAsia="hr-HR"/>
              </w:rPr>
            </w:pPr>
          </w:p>
        </w:tc>
        <w:tc>
          <w:tcPr>
            <w:tcW w:w="3255" w:type="dxa"/>
          </w:tcPr>
          <w:p w14:paraId="6C2A975A"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poznaje jedinične dužine za mjerenje dužine i njihov međusobni odnos u skupu brojeva do 1000 (kilometar, metar, decimetar, centimetar, milimetar)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95B3674" w14:textId="77777777" w:rsidTr="00690675">
        <w:tblPrEx>
          <w:tblLook w:val="04A0" w:firstRow="1" w:lastRow="0" w:firstColumn="1" w:lastColumn="0" w:noHBand="0" w:noVBand="1"/>
        </w:tblPrEx>
        <w:tc>
          <w:tcPr>
            <w:tcW w:w="2634" w:type="dxa"/>
            <w:tcBorders>
              <w:right w:val="double" w:sz="12" w:space="0" w:color="auto"/>
            </w:tcBorders>
          </w:tcPr>
          <w:p w14:paraId="6A2A83F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i crta dužinu zadane duljine.</w:t>
            </w:r>
          </w:p>
          <w:p w14:paraId="7C165BDF"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00CF677C"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Imenuje i crta dužinu zadane duljine koristeći  se geometrijskim priborom uvijek i na ispravan način.</w:t>
            </w:r>
          </w:p>
          <w:p w14:paraId="2FC1C20F" w14:textId="77777777" w:rsidR="00B31E7B" w:rsidRPr="001B1AA7" w:rsidRDefault="00B31E7B" w:rsidP="00690675">
            <w:pPr>
              <w:rPr>
                <w:rFonts w:cstheme="minorHAnsi"/>
                <w:sz w:val="24"/>
              </w:rPr>
            </w:pPr>
          </w:p>
        </w:tc>
        <w:tc>
          <w:tcPr>
            <w:tcW w:w="2551" w:type="dxa"/>
          </w:tcPr>
          <w:p w14:paraId="373E9444"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Imenuje i crta dužinu zadane duljine koristeći se geometrijskim priborom uglavnom na ispravan način.</w:t>
            </w:r>
          </w:p>
          <w:p w14:paraId="76CAB95F" w14:textId="77777777" w:rsidR="00B31E7B" w:rsidRPr="007A022C" w:rsidRDefault="00B31E7B" w:rsidP="00690675">
            <w:pPr>
              <w:rPr>
                <w:rFonts w:eastAsia="Times New Roman" w:cstheme="minorHAnsi"/>
                <w:i/>
                <w:iCs/>
                <w:color w:val="FF0000"/>
                <w:sz w:val="24"/>
                <w:szCs w:val="24"/>
                <w:lang w:eastAsia="hr-HR"/>
              </w:rPr>
            </w:pPr>
          </w:p>
        </w:tc>
        <w:tc>
          <w:tcPr>
            <w:tcW w:w="2268" w:type="dxa"/>
          </w:tcPr>
          <w:p w14:paraId="5A3670BD"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Imenuje dužinu, crta dužinu zadane duljine koristeći se geometrijskim priborom tek uz podsjećanje na korištenje i pravilnu primjenu istoga.</w:t>
            </w:r>
          </w:p>
        </w:tc>
        <w:tc>
          <w:tcPr>
            <w:tcW w:w="3119" w:type="dxa"/>
          </w:tcPr>
          <w:p w14:paraId="758FECFB"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Imenuje dužinu, crta dužinu zadane duljine ne koristeći se geometrijskim priborom ili ga koristi na nepravilan način.</w:t>
            </w:r>
          </w:p>
          <w:p w14:paraId="2D834FB9" w14:textId="77777777" w:rsidR="00B31E7B" w:rsidRPr="00E82ECC" w:rsidRDefault="00B31E7B" w:rsidP="00690675">
            <w:pPr>
              <w:rPr>
                <w:rFonts w:eastAsia="Times New Roman" w:cstheme="minorHAnsi"/>
                <w:color w:val="FF0000"/>
                <w:sz w:val="24"/>
                <w:szCs w:val="24"/>
                <w:lang w:eastAsia="hr-HR"/>
              </w:rPr>
            </w:pPr>
          </w:p>
        </w:tc>
        <w:tc>
          <w:tcPr>
            <w:tcW w:w="3255" w:type="dxa"/>
          </w:tcPr>
          <w:p w14:paraId="21962D79"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imenuje i crta dužinu zadane duljine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476EC14" w14:textId="77777777" w:rsidTr="00690675">
        <w:tblPrEx>
          <w:tblLook w:val="04A0" w:firstRow="1" w:lastRow="0" w:firstColumn="1" w:lastColumn="0" w:noHBand="0" w:noVBand="1"/>
        </w:tblPrEx>
        <w:tc>
          <w:tcPr>
            <w:tcW w:w="2634" w:type="dxa"/>
            <w:tcBorders>
              <w:right w:val="double" w:sz="12" w:space="0" w:color="auto"/>
            </w:tcBorders>
          </w:tcPr>
          <w:p w14:paraId="5B44BC2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Mjeri dužinu odgovarajućim mjernim instrumentom i zadanom mjernom jediničnom dužinom.</w:t>
            </w:r>
          </w:p>
          <w:p w14:paraId="76F33753"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6B9E6176"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Točno i precizno mjeri dužinu pripadajućim mjernim instrumentom i zadanom mjernom jediničnom dužinom.</w:t>
            </w:r>
          </w:p>
          <w:p w14:paraId="360DE4E1" w14:textId="77777777" w:rsidR="00B31E7B" w:rsidRPr="001B1AA7" w:rsidRDefault="00B31E7B" w:rsidP="00690675">
            <w:pPr>
              <w:rPr>
                <w:rFonts w:cstheme="minorHAnsi"/>
                <w:sz w:val="24"/>
              </w:rPr>
            </w:pPr>
          </w:p>
        </w:tc>
        <w:tc>
          <w:tcPr>
            <w:tcW w:w="2551" w:type="dxa"/>
          </w:tcPr>
          <w:p w14:paraId="4E124CB3"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Mjeri dužinu pripadajućim mjernim instrumentom i zadanom mjernom jediničnom dužinom.</w:t>
            </w:r>
          </w:p>
          <w:p w14:paraId="2F155B60" w14:textId="77777777" w:rsidR="00B31E7B" w:rsidRPr="007A022C" w:rsidRDefault="00B31E7B" w:rsidP="00690675">
            <w:pPr>
              <w:rPr>
                <w:rFonts w:eastAsia="Times New Roman" w:cstheme="minorHAnsi"/>
                <w:i/>
                <w:iCs/>
                <w:color w:val="FF0000"/>
                <w:sz w:val="24"/>
                <w:szCs w:val="24"/>
                <w:lang w:eastAsia="hr-HR"/>
              </w:rPr>
            </w:pPr>
          </w:p>
        </w:tc>
        <w:tc>
          <w:tcPr>
            <w:tcW w:w="2268" w:type="dxa"/>
          </w:tcPr>
          <w:p w14:paraId="615F3E60"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Neprecizno mjeri dužinu pripadajućim mjernim instrumentom i zadanom mjernom jediničnom dužinom.</w:t>
            </w:r>
          </w:p>
          <w:p w14:paraId="1DE8D42D" w14:textId="77777777" w:rsidR="00B31E7B" w:rsidRPr="00E82ECC" w:rsidRDefault="00B31E7B" w:rsidP="00690675">
            <w:pPr>
              <w:rPr>
                <w:rFonts w:eastAsia="Times New Roman" w:cstheme="minorHAnsi"/>
                <w:color w:val="FF0000"/>
                <w:sz w:val="24"/>
                <w:szCs w:val="24"/>
                <w:lang w:eastAsia="hr-HR"/>
              </w:rPr>
            </w:pPr>
          </w:p>
        </w:tc>
        <w:tc>
          <w:tcPr>
            <w:tcW w:w="3119" w:type="dxa"/>
          </w:tcPr>
          <w:p w14:paraId="08207A06"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Uz pomoć i neprecizno mjeri dužinu pripadajućim mjernim instrumentom i zadanom mjernom jediničnom dužinom.</w:t>
            </w:r>
          </w:p>
          <w:p w14:paraId="60F5EA15" w14:textId="77777777" w:rsidR="00B31E7B" w:rsidRPr="00E82ECC" w:rsidRDefault="00B31E7B" w:rsidP="00690675">
            <w:pPr>
              <w:rPr>
                <w:rFonts w:eastAsia="Times New Roman" w:cstheme="minorHAnsi"/>
                <w:color w:val="FF0000"/>
                <w:sz w:val="24"/>
                <w:szCs w:val="24"/>
                <w:lang w:eastAsia="hr-HR"/>
              </w:rPr>
            </w:pPr>
          </w:p>
        </w:tc>
        <w:tc>
          <w:tcPr>
            <w:tcW w:w="3255" w:type="dxa"/>
          </w:tcPr>
          <w:p w14:paraId="5522006B"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dužinu odgovarajućim mjernim instrumentom i zadanom mjernom jediničnom dužinom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FE51AD7" w14:textId="77777777" w:rsidTr="00690675">
        <w:tblPrEx>
          <w:tblLook w:val="04A0" w:firstRow="1" w:lastRow="0" w:firstColumn="1" w:lastColumn="0" w:noHBand="0" w:noVBand="1"/>
        </w:tblPrEx>
        <w:tc>
          <w:tcPr>
            <w:tcW w:w="2634" w:type="dxa"/>
            <w:tcBorders>
              <w:right w:val="double" w:sz="12" w:space="0" w:color="auto"/>
            </w:tcBorders>
          </w:tcPr>
          <w:p w14:paraId="314B81A0" w14:textId="77777777" w:rsidR="00B31E7B" w:rsidRPr="007F1F86" w:rsidRDefault="00B31E7B" w:rsidP="00690675">
            <w:pPr>
              <w:rPr>
                <w:rFonts w:eastAsia="Times New Roman" w:cstheme="minorHAnsi"/>
                <w:b/>
                <w:bCs/>
                <w:sz w:val="28"/>
                <w:szCs w:val="28"/>
                <w:lang w:eastAsia="hr-HR"/>
              </w:rPr>
            </w:pPr>
            <w:r w:rsidRPr="004C60F2">
              <w:rPr>
                <w:rFonts w:eastAsia="Times New Roman" w:cstheme="minorHAnsi"/>
                <w:sz w:val="24"/>
                <w:szCs w:val="24"/>
                <w:lang w:eastAsia="hr-HR"/>
              </w:rPr>
              <w:lastRenderedPageBreak/>
              <w:t xml:space="preserve">Zapisuje duljinu dužine mjernim brojem i znakom mjerne jedinice. </w:t>
            </w:r>
          </w:p>
          <w:p w14:paraId="38B8A01B"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1DE30281"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Rangira i zapisuje duljinu dužine mjernim brojem i znakom mjerne jedinice objašnjavajući razliku između istih. </w:t>
            </w:r>
          </w:p>
          <w:p w14:paraId="28E3C869" w14:textId="77777777" w:rsidR="00B31E7B" w:rsidRPr="001B1AA7" w:rsidRDefault="00B31E7B" w:rsidP="00690675">
            <w:pPr>
              <w:rPr>
                <w:rFonts w:cstheme="minorHAnsi"/>
                <w:sz w:val="24"/>
              </w:rPr>
            </w:pPr>
          </w:p>
        </w:tc>
        <w:tc>
          <w:tcPr>
            <w:tcW w:w="2551" w:type="dxa"/>
          </w:tcPr>
          <w:p w14:paraId="458C2ACD"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Zapisuje duljinu dužine mjernim brojem i znakom mjerne jedinice. </w:t>
            </w:r>
          </w:p>
          <w:p w14:paraId="2D52DF54" w14:textId="77777777" w:rsidR="00B31E7B" w:rsidRPr="007A022C" w:rsidRDefault="00B31E7B" w:rsidP="00690675">
            <w:pPr>
              <w:rPr>
                <w:rFonts w:eastAsia="Times New Roman" w:cstheme="minorHAnsi"/>
                <w:b/>
                <w:bCs/>
                <w:i/>
                <w:iCs/>
                <w:sz w:val="28"/>
                <w:szCs w:val="28"/>
                <w:lang w:eastAsia="hr-HR"/>
              </w:rPr>
            </w:pPr>
          </w:p>
        </w:tc>
        <w:tc>
          <w:tcPr>
            <w:tcW w:w="2268" w:type="dxa"/>
          </w:tcPr>
          <w:p w14:paraId="5F4E5FB9"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Uz poticaj zapisuje duljinu dužine mjernim brojem i znakom mjerne jedinice. </w:t>
            </w:r>
          </w:p>
          <w:p w14:paraId="5CBB1D9D" w14:textId="77777777" w:rsidR="00B31E7B" w:rsidRPr="00E82ECC" w:rsidRDefault="00B31E7B" w:rsidP="00690675">
            <w:pPr>
              <w:rPr>
                <w:rFonts w:eastAsia="Times New Roman" w:cstheme="minorHAnsi"/>
                <w:color w:val="FF0000"/>
                <w:sz w:val="24"/>
                <w:szCs w:val="24"/>
                <w:lang w:eastAsia="hr-HR"/>
              </w:rPr>
            </w:pPr>
          </w:p>
        </w:tc>
        <w:tc>
          <w:tcPr>
            <w:tcW w:w="3119" w:type="dxa"/>
          </w:tcPr>
          <w:p w14:paraId="116BEEF9"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Proizvoljno zapisuje duljinu dužine mjernim brojem i znakom mjerne jedinice. </w:t>
            </w:r>
          </w:p>
          <w:p w14:paraId="74BB7F40" w14:textId="77777777" w:rsidR="00B31E7B" w:rsidRPr="00E82ECC" w:rsidRDefault="00B31E7B" w:rsidP="00690675">
            <w:pPr>
              <w:rPr>
                <w:rFonts w:eastAsia="Times New Roman" w:cstheme="minorHAnsi"/>
                <w:color w:val="FF0000"/>
                <w:sz w:val="24"/>
                <w:szCs w:val="24"/>
                <w:lang w:eastAsia="hr-HR"/>
              </w:rPr>
            </w:pPr>
          </w:p>
        </w:tc>
        <w:tc>
          <w:tcPr>
            <w:tcW w:w="3255" w:type="dxa"/>
          </w:tcPr>
          <w:p w14:paraId="580DAE50"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zapisuje duljinu dužine mjernim brojem i znakom mjerne jedinice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8C8C018" w14:textId="77777777" w:rsidTr="00690675">
        <w:tblPrEx>
          <w:tblLook w:val="04A0" w:firstRow="1" w:lastRow="0" w:firstColumn="1" w:lastColumn="0" w:noHBand="0" w:noVBand="1"/>
        </w:tblPrEx>
        <w:tc>
          <w:tcPr>
            <w:tcW w:w="2634" w:type="dxa"/>
            <w:tcBorders>
              <w:right w:val="double" w:sz="12" w:space="0" w:color="auto"/>
            </w:tcBorders>
          </w:tcPr>
          <w:p w14:paraId="3343738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Duljinu dužine zapisuje matematičkim znakovima.</w:t>
            </w:r>
          </w:p>
          <w:p w14:paraId="3DB428E9"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439239D4" w14:textId="77777777" w:rsidR="00B31E7B" w:rsidRPr="001B1AA7" w:rsidRDefault="00B31E7B" w:rsidP="00690675">
            <w:pPr>
              <w:rPr>
                <w:rFonts w:cstheme="minorHAnsi"/>
                <w:sz w:val="24"/>
              </w:rPr>
            </w:pPr>
            <w:r w:rsidRPr="00F34E2A">
              <w:rPr>
                <w:rFonts w:eastAsia="Times New Roman" w:cstheme="minorHAnsi"/>
                <w:sz w:val="24"/>
                <w:szCs w:val="24"/>
                <w:lang w:eastAsia="hr-HR"/>
              </w:rPr>
              <w:t>Duljinu dužine zapisuje matematičkim simbolima dajući objašnjenja za svaki zapis.</w:t>
            </w:r>
          </w:p>
        </w:tc>
        <w:tc>
          <w:tcPr>
            <w:tcW w:w="2551" w:type="dxa"/>
          </w:tcPr>
          <w:p w14:paraId="5BC142EB" w14:textId="77777777" w:rsidR="00B31E7B" w:rsidRPr="007A022C" w:rsidRDefault="00B31E7B" w:rsidP="00690675">
            <w:pPr>
              <w:rPr>
                <w:rFonts w:eastAsia="Times New Roman" w:cstheme="minorHAnsi"/>
                <w:i/>
                <w:iCs/>
                <w:color w:val="FF0000"/>
                <w:sz w:val="24"/>
                <w:szCs w:val="24"/>
                <w:lang w:eastAsia="hr-HR"/>
              </w:rPr>
            </w:pPr>
            <w:r w:rsidRPr="00F34E2A">
              <w:rPr>
                <w:rFonts w:eastAsia="Times New Roman" w:cstheme="minorHAnsi"/>
                <w:sz w:val="24"/>
                <w:szCs w:val="24"/>
                <w:lang w:eastAsia="hr-HR"/>
              </w:rPr>
              <w:t>Duljinu dužine zapisuje matematičkim simbolima.</w:t>
            </w:r>
          </w:p>
        </w:tc>
        <w:tc>
          <w:tcPr>
            <w:tcW w:w="2268" w:type="dxa"/>
          </w:tcPr>
          <w:p w14:paraId="20312776"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Uglavnom točno duljinu dužine zapisuje matematičkim simbolima.</w:t>
            </w:r>
          </w:p>
        </w:tc>
        <w:tc>
          <w:tcPr>
            <w:tcW w:w="3119" w:type="dxa"/>
          </w:tcPr>
          <w:p w14:paraId="18C39789"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Uz pomoć duljinu dužine zapisuje matematičkim simbolima.</w:t>
            </w:r>
          </w:p>
        </w:tc>
        <w:tc>
          <w:tcPr>
            <w:tcW w:w="3255" w:type="dxa"/>
          </w:tcPr>
          <w:p w14:paraId="2299290E"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duljinu dužine zapisuje matematičkim znakovima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99C663" w14:textId="77777777" w:rsidTr="00690675">
        <w:tblPrEx>
          <w:tblLook w:val="04A0" w:firstRow="1" w:lastRow="0" w:firstColumn="1" w:lastColumn="0" w:noHBand="0" w:noVBand="1"/>
        </w:tblPrEx>
        <w:tc>
          <w:tcPr>
            <w:tcW w:w="2634" w:type="dxa"/>
            <w:tcBorders>
              <w:right w:val="double" w:sz="12" w:space="0" w:color="auto"/>
            </w:tcBorders>
          </w:tcPr>
          <w:p w14:paraId="787E59E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Procjenjuje duljinu dužine (milimetar, centimetar, decimetar) i udaljenosti (metar, kilometar) odabirući optimalnu mjernu jedinicu.</w:t>
            </w:r>
          </w:p>
          <w:p w14:paraId="224B85BA"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4655FAD3"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Točno procjenjuje duljinu dužine i udaljenosti objekata u metrima.</w:t>
            </w:r>
          </w:p>
          <w:p w14:paraId="6B844AB7" w14:textId="77777777" w:rsidR="00B31E7B" w:rsidRPr="001B1AA7" w:rsidRDefault="00B31E7B" w:rsidP="00690675">
            <w:pPr>
              <w:rPr>
                <w:rFonts w:cstheme="minorHAnsi"/>
                <w:sz w:val="24"/>
              </w:rPr>
            </w:pPr>
          </w:p>
        </w:tc>
        <w:tc>
          <w:tcPr>
            <w:tcW w:w="2551" w:type="dxa"/>
          </w:tcPr>
          <w:p w14:paraId="4D33350F"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Procjenjuje duljinu dužine i najkraće udaljenosti objekata u metrima.</w:t>
            </w:r>
          </w:p>
          <w:p w14:paraId="40874D8D" w14:textId="77777777" w:rsidR="00B31E7B" w:rsidRPr="007A022C" w:rsidRDefault="00B31E7B" w:rsidP="00690675">
            <w:pPr>
              <w:rPr>
                <w:rFonts w:eastAsia="Times New Roman" w:cstheme="minorHAnsi"/>
                <w:i/>
                <w:iCs/>
                <w:color w:val="FF0000"/>
                <w:sz w:val="24"/>
                <w:szCs w:val="24"/>
                <w:lang w:eastAsia="hr-HR"/>
              </w:rPr>
            </w:pPr>
          </w:p>
        </w:tc>
        <w:tc>
          <w:tcPr>
            <w:tcW w:w="2268" w:type="dxa"/>
          </w:tcPr>
          <w:p w14:paraId="21B6F08B"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Uz pomoć i predloške procjenjuje duljinu dužine i najkraće udaljenosti objekata u metrima.</w:t>
            </w:r>
          </w:p>
        </w:tc>
        <w:tc>
          <w:tcPr>
            <w:tcW w:w="3119" w:type="dxa"/>
          </w:tcPr>
          <w:p w14:paraId="0236C191"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Teško procjenjuje duljinu dužine i jednostavnije primjere usporedbe udaljenosti objekata u metrima.</w:t>
            </w:r>
          </w:p>
        </w:tc>
        <w:tc>
          <w:tcPr>
            <w:tcW w:w="3255" w:type="dxa"/>
          </w:tcPr>
          <w:p w14:paraId="09AC8C94"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duljinu dužine (milimetar, centimetar, decimetar) i udaljenosti (metar, kilometar) odabirući optimalnu mjernu jedinicu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6A4ECCA" w14:textId="77777777" w:rsidTr="00690675">
        <w:tblPrEx>
          <w:tblLook w:val="04A0" w:firstRow="1" w:lastRow="0" w:firstColumn="1" w:lastColumn="0" w:noHBand="0" w:noVBand="1"/>
        </w:tblPrEx>
        <w:trPr>
          <w:trHeight w:val="58"/>
        </w:trPr>
        <w:tc>
          <w:tcPr>
            <w:tcW w:w="2634" w:type="dxa"/>
            <w:tcBorders>
              <w:right w:val="double" w:sz="12" w:space="0" w:color="auto"/>
            </w:tcBorders>
          </w:tcPr>
          <w:p w14:paraId="155C8C6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Računa s jedinicama za mjerenje dužine (u skupu brojeva do 1</w:t>
            </w:r>
            <w:r>
              <w:rPr>
                <w:rFonts w:eastAsia="Times New Roman" w:cstheme="minorHAnsi"/>
                <w:sz w:val="24"/>
                <w:szCs w:val="24"/>
                <w:lang w:eastAsia="hr-HR"/>
              </w:rPr>
              <w:t xml:space="preserve"> </w:t>
            </w:r>
            <w:r w:rsidRPr="004C60F2">
              <w:rPr>
                <w:rFonts w:eastAsia="Times New Roman" w:cstheme="minorHAnsi"/>
                <w:sz w:val="24"/>
                <w:szCs w:val="24"/>
                <w:lang w:eastAsia="hr-HR"/>
              </w:rPr>
              <w:t>000).</w:t>
            </w:r>
          </w:p>
        </w:tc>
        <w:tc>
          <w:tcPr>
            <w:tcW w:w="2612" w:type="dxa"/>
            <w:gridSpan w:val="2"/>
            <w:tcBorders>
              <w:left w:val="double" w:sz="12" w:space="0" w:color="auto"/>
            </w:tcBorders>
          </w:tcPr>
          <w:p w14:paraId="1A837B81"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Samostalno i točno računa s jedinicama za mjerenje dužine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4125B1CB" w14:textId="77777777" w:rsidR="00B31E7B" w:rsidRPr="001B1AA7" w:rsidRDefault="00B31E7B" w:rsidP="00690675">
            <w:pPr>
              <w:rPr>
                <w:rFonts w:cstheme="minorHAnsi"/>
                <w:sz w:val="24"/>
              </w:rPr>
            </w:pPr>
          </w:p>
        </w:tc>
        <w:tc>
          <w:tcPr>
            <w:tcW w:w="2551" w:type="dxa"/>
          </w:tcPr>
          <w:p w14:paraId="5E229FD9" w14:textId="77777777" w:rsidR="00B31E7B"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Uz manju nesigurnost računa s jedinicama za mjerenje dužine u skupu brojeva do </w:t>
            </w:r>
          </w:p>
          <w:p w14:paraId="715B1F45"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4FCB994B" w14:textId="77777777" w:rsidR="00B31E7B" w:rsidRPr="007A022C" w:rsidRDefault="00B31E7B" w:rsidP="00690675">
            <w:pPr>
              <w:rPr>
                <w:rFonts w:eastAsia="Times New Roman" w:cstheme="minorHAnsi"/>
                <w:i/>
                <w:iCs/>
                <w:color w:val="FF0000"/>
                <w:sz w:val="24"/>
                <w:szCs w:val="24"/>
                <w:lang w:eastAsia="hr-HR"/>
              </w:rPr>
            </w:pPr>
          </w:p>
        </w:tc>
        <w:tc>
          <w:tcPr>
            <w:tcW w:w="2268" w:type="dxa"/>
          </w:tcPr>
          <w:p w14:paraId="50C4BC92"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S djelomičnom točnošću računa s jedinicama za mjerenje dužine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119" w:type="dxa"/>
          </w:tcPr>
          <w:p w14:paraId="2682FD37" w14:textId="77777777" w:rsidR="00B31E7B"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Uglavnom netočno računa s jedinicama za mjerenje dužine u skupu brojeva do </w:t>
            </w:r>
          </w:p>
          <w:p w14:paraId="0A38E819"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442CB4A3" w14:textId="77777777" w:rsidR="00B31E7B" w:rsidRPr="00E82ECC" w:rsidRDefault="00B31E7B" w:rsidP="00690675">
            <w:pPr>
              <w:rPr>
                <w:rFonts w:eastAsia="Times New Roman" w:cstheme="minorHAnsi"/>
                <w:color w:val="FF0000"/>
                <w:sz w:val="24"/>
                <w:szCs w:val="24"/>
                <w:lang w:eastAsia="hr-HR"/>
              </w:rPr>
            </w:pPr>
          </w:p>
        </w:tc>
        <w:tc>
          <w:tcPr>
            <w:tcW w:w="3255" w:type="dxa"/>
          </w:tcPr>
          <w:p w14:paraId="021ABBD8"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r</w:t>
            </w:r>
            <w:r w:rsidRPr="007A022C">
              <w:rPr>
                <w:rFonts w:eastAsia="Times New Roman" w:cstheme="minorHAnsi"/>
                <w:i/>
                <w:iCs/>
                <w:sz w:val="24"/>
                <w:szCs w:val="24"/>
                <w:lang w:eastAsia="hr-HR"/>
              </w:rPr>
              <w:t>ačuna s jedinicama za mjerenje dužine (u skupu brojeva do 1000)</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823DBD" w14:paraId="3DA5C74C" w14:textId="77777777" w:rsidTr="00690675">
        <w:tblPrEx>
          <w:tblLook w:val="04A0" w:firstRow="1" w:lastRow="0" w:firstColumn="1" w:lastColumn="0" w:noHBand="0" w:noVBand="1"/>
        </w:tblPrEx>
        <w:trPr>
          <w:gridAfter w:val="5"/>
          <w:wAfter w:w="13515" w:type="dxa"/>
        </w:trPr>
        <w:tc>
          <w:tcPr>
            <w:tcW w:w="2924" w:type="dxa"/>
            <w:gridSpan w:val="2"/>
            <w:tcBorders>
              <w:right w:val="single" w:sz="4" w:space="0" w:color="auto"/>
            </w:tcBorders>
            <w:shd w:val="clear" w:color="auto" w:fill="D9E2F3" w:themeFill="accent1" w:themeFillTint="33"/>
          </w:tcPr>
          <w:p w14:paraId="101CD861"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D.3.2. Procjenjuje i mjeri masu tijela.</w:t>
            </w:r>
          </w:p>
        </w:tc>
      </w:tr>
      <w:tr w:rsidR="00B31E7B" w:rsidRPr="00823DBD" w14:paraId="6CFBFE58" w14:textId="77777777" w:rsidTr="00690675">
        <w:tc>
          <w:tcPr>
            <w:tcW w:w="2634" w:type="dxa"/>
            <w:tcBorders>
              <w:top w:val="nil"/>
              <w:bottom w:val="single" w:sz="4" w:space="0" w:color="auto"/>
              <w:right w:val="double" w:sz="12" w:space="0" w:color="auto"/>
            </w:tcBorders>
            <w:shd w:val="clear" w:color="auto" w:fill="D9E2F3" w:themeFill="accent1" w:themeFillTint="33"/>
          </w:tcPr>
          <w:p w14:paraId="1BDB8215" w14:textId="77777777" w:rsidR="00B31E7B" w:rsidRPr="00823DBD" w:rsidRDefault="00B31E7B" w:rsidP="00690675">
            <w:pPr>
              <w:jc w:val="center"/>
              <w:rPr>
                <w:rFonts w:cstheme="minorHAnsi"/>
                <w:b/>
                <w:sz w:val="24"/>
              </w:rPr>
            </w:pPr>
            <w:r w:rsidRPr="00823DBD">
              <w:rPr>
                <w:rFonts w:cstheme="minorHAnsi"/>
                <w:b/>
                <w:sz w:val="24"/>
              </w:rPr>
              <w:t>RAZRADA ISHODA</w:t>
            </w:r>
          </w:p>
        </w:tc>
        <w:tc>
          <w:tcPr>
            <w:tcW w:w="2612" w:type="dxa"/>
            <w:gridSpan w:val="2"/>
            <w:tcBorders>
              <w:left w:val="double" w:sz="12" w:space="0" w:color="auto"/>
            </w:tcBorders>
          </w:tcPr>
          <w:p w14:paraId="4F1A2071" w14:textId="77777777" w:rsidR="00B31E7B" w:rsidRPr="00823DBD" w:rsidRDefault="00B31E7B" w:rsidP="00690675">
            <w:pPr>
              <w:jc w:val="center"/>
              <w:rPr>
                <w:rFonts w:cstheme="minorHAnsi"/>
                <w:b/>
                <w:sz w:val="24"/>
              </w:rPr>
            </w:pPr>
            <w:r>
              <w:rPr>
                <w:rFonts w:cstheme="minorHAnsi"/>
                <w:b/>
                <w:sz w:val="24"/>
              </w:rPr>
              <w:t>ODLIČAN</w:t>
            </w:r>
          </w:p>
        </w:tc>
        <w:tc>
          <w:tcPr>
            <w:tcW w:w="2551" w:type="dxa"/>
          </w:tcPr>
          <w:p w14:paraId="385B6D76" w14:textId="77777777" w:rsidR="00B31E7B" w:rsidRPr="00823DBD" w:rsidRDefault="00B31E7B" w:rsidP="00690675">
            <w:pPr>
              <w:jc w:val="center"/>
              <w:rPr>
                <w:rFonts w:cstheme="minorHAnsi"/>
                <w:b/>
                <w:sz w:val="24"/>
              </w:rPr>
            </w:pPr>
            <w:r>
              <w:rPr>
                <w:rFonts w:cstheme="minorHAnsi"/>
                <w:b/>
                <w:sz w:val="24"/>
              </w:rPr>
              <w:t>VRLO DOBAR</w:t>
            </w:r>
          </w:p>
        </w:tc>
        <w:tc>
          <w:tcPr>
            <w:tcW w:w="2268" w:type="dxa"/>
          </w:tcPr>
          <w:p w14:paraId="26831C9D" w14:textId="77777777" w:rsidR="00B31E7B" w:rsidRPr="00823DBD" w:rsidRDefault="00B31E7B" w:rsidP="00690675">
            <w:pPr>
              <w:jc w:val="center"/>
              <w:rPr>
                <w:rFonts w:cstheme="minorHAnsi"/>
                <w:b/>
                <w:sz w:val="24"/>
              </w:rPr>
            </w:pPr>
            <w:r w:rsidRPr="00823DBD">
              <w:rPr>
                <w:rFonts w:cstheme="minorHAnsi"/>
                <w:b/>
                <w:sz w:val="24"/>
              </w:rPr>
              <w:t>DOBAR</w:t>
            </w:r>
          </w:p>
        </w:tc>
        <w:tc>
          <w:tcPr>
            <w:tcW w:w="3119" w:type="dxa"/>
          </w:tcPr>
          <w:p w14:paraId="0EED7739" w14:textId="77777777" w:rsidR="00B31E7B" w:rsidRPr="00823DBD" w:rsidRDefault="00B31E7B" w:rsidP="00690675">
            <w:pPr>
              <w:jc w:val="center"/>
              <w:rPr>
                <w:rFonts w:cstheme="minorHAnsi"/>
                <w:b/>
                <w:sz w:val="24"/>
              </w:rPr>
            </w:pPr>
            <w:r>
              <w:rPr>
                <w:rFonts w:cstheme="minorHAnsi"/>
                <w:b/>
                <w:sz w:val="24"/>
              </w:rPr>
              <w:t>DOVOLJAN</w:t>
            </w:r>
          </w:p>
        </w:tc>
        <w:tc>
          <w:tcPr>
            <w:tcW w:w="3255" w:type="dxa"/>
          </w:tcPr>
          <w:p w14:paraId="4703846C" w14:textId="77777777" w:rsidR="00B31E7B" w:rsidRPr="00823DBD" w:rsidRDefault="00B31E7B" w:rsidP="00690675">
            <w:pPr>
              <w:jc w:val="center"/>
              <w:rPr>
                <w:rFonts w:cstheme="minorHAnsi"/>
                <w:b/>
                <w:sz w:val="24"/>
              </w:rPr>
            </w:pPr>
            <w:r>
              <w:rPr>
                <w:rFonts w:cstheme="minorHAnsi"/>
                <w:b/>
                <w:sz w:val="24"/>
              </w:rPr>
              <w:t>NEDOVOLJAN</w:t>
            </w:r>
          </w:p>
        </w:tc>
      </w:tr>
      <w:tr w:rsidR="00B31E7B" w:rsidRPr="00B4176C" w14:paraId="18385FAA" w14:textId="77777777" w:rsidTr="00690675">
        <w:tblPrEx>
          <w:tblLook w:val="04A0" w:firstRow="1" w:lastRow="0" w:firstColumn="1" w:lastColumn="0" w:noHBand="0" w:noVBand="1"/>
        </w:tblPrEx>
        <w:tc>
          <w:tcPr>
            <w:tcW w:w="2634" w:type="dxa"/>
            <w:tcBorders>
              <w:right w:val="double" w:sz="12" w:space="0" w:color="auto"/>
            </w:tcBorders>
          </w:tcPr>
          <w:p w14:paraId="1A597161" w14:textId="77777777" w:rsidR="00B31E7B" w:rsidRPr="007F1F86" w:rsidRDefault="00B31E7B" w:rsidP="00690675">
            <w:pPr>
              <w:rPr>
                <w:rFonts w:eastAsia="Times New Roman" w:cstheme="minorHAnsi"/>
                <w:b/>
                <w:bCs/>
                <w:sz w:val="28"/>
                <w:szCs w:val="28"/>
                <w:lang w:eastAsia="hr-HR"/>
              </w:rPr>
            </w:pPr>
            <w:r w:rsidRPr="004C60F2">
              <w:rPr>
                <w:rFonts w:eastAsia="Times New Roman" w:cstheme="minorHAnsi"/>
                <w:sz w:val="24"/>
                <w:szCs w:val="24"/>
                <w:lang w:eastAsia="hr-HR"/>
              </w:rPr>
              <w:lastRenderedPageBreak/>
              <w:t xml:space="preserve">Uočava masu kao svojstvo tijela. </w:t>
            </w:r>
          </w:p>
        </w:tc>
        <w:tc>
          <w:tcPr>
            <w:tcW w:w="2612" w:type="dxa"/>
            <w:gridSpan w:val="2"/>
            <w:tcBorders>
              <w:left w:val="double" w:sz="12" w:space="0" w:color="auto"/>
            </w:tcBorders>
          </w:tcPr>
          <w:p w14:paraId="745F5001" w14:textId="77777777" w:rsidR="00B31E7B" w:rsidRPr="001B1AA7" w:rsidRDefault="00B31E7B" w:rsidP="00690675">
            <w:pPr>
              <w:rPr>
                <w:rFonts w:cstheme="minorHAnsi"/>
                <w:sz w:val="24"/>
              </w:rPr>
            </w:pPr>
            <w:r w:rsidRPr="00D61FBF">
              <w:rPr>
                <w:rFonts w:eastAsia="Times New Roman" w:cstheme="minorHAnsi"/>
                <w:sz w:val="24"/>
                <w:szCs w:val="24"/>
                <w:lang w:eastAsia="hr-HR"/>
              </w:rPr>
              <w:t>Argumentirano tumači i potkrjepljuje primjerima kako je masa svojstvo tijela.</w:t>
            </w:r>
          </w:p>
        </w:tc>
        <w:tc>
          <w:tcPr>
            <w:tcW w:w="2551" w:type="dxa"/>
          </w:tcPr>
          <w:p w14:paraId="078D384B" w14:textId="77777777" w:rsidR="00B31E7B" w:rsidRPr="00D17A9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Uglavnom samostalno</w:t>
            </w:r>
            <w:r w:rsidRPr="00D61FBF">
              <w:rPr>
                <w:rFonts w:eastAsia="Times New Roman" w:cstheme="minorHAnsi"/>
                <w:sz w:val="24"/>
                <w:szCs w:val="24"/>
                <w:lang w:eastAsia="hr-HR"/>
              </w:rPr>
              <w:t xml:space="preserve"> tumači i potkrjepljuje primjerima kako je masa svojstvo tijela.</w:t>
            </w:r>
          </w:p>
        </w:tc>
        <w:tc>
          <w:tcPr>
            <w:tcW w:w="2268" w:type="dxa"/>
          </w:tcPr>
          <w:p w14:paraId="4FB54786" w14:textId="77777777" w:rsidR="00B31E7B" w:rsidRPr="004C3BF7" w:rsidRDefault="00B31E7B" w:rsidP="00690675">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P</w:t>
            </w:r>
            <w:r w:rsidRPr="004C3BF7">
              <w:rPr>
                <w:rFonts w:ascii="Calibri" w:eastAsia="Times New Roman" w:hAnsi="Calibri" w:cs="Calibri"/>
                <w:sz w:val="24"/>
                <w:szCs w:val="24"/>
                <w:lang w:eastAsia="hr-HR"/>
              </w:rPr>
              <w:t>rema zadanim smjernicama</w:t>
            </w:r>
          </w:p>
          <w:p w14:paraId="7885B4F2"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uočava</w:t>
            </w:r>
            <w:r w:rsidRPr="00D61FBF">
              <w:rPr>
                <w:rFonts w:eastAsia="Times New Roman" w:cstheme="minorHAnsi"/>
                <w:sz w:val="24"/>
                <w:szCs w:val="24"/>
                <w:lang w:eastAsia="hr-HR"/>
              </w:rPr>
              <w:t xml:space="preserve"> kako je masa svojstvo tijela.</w:t>
            </w:r>
          </w:p>
        </w:tc>
        <w:tc>
          <w:tcPr>
            <w:tcW w:w="3119" w:type="dxa"/>
          </w:tcPr>
          <w:p w14:paraId="3C7B9CE1" w14:textId="77777777" w:rsidR="00B31E7B" w:rsidRPr="004C3BF7" w:rsidRDefault="00B31E7B" w:rsidP="00690675">
            <w:pPr>
              <w:contextualSpacing/>
              <w:rPr>
                <w:rFonts w:ascii="Calibri" w:eastAsia="Times New Roman" w:hAnsi="Calibri" w:cs="Calibri"/>
                <w:sz w:val="24"/>
                <w:szCs w:val="24"/>
                <w:lang w:eastAsia="hr-HR"/>
              </w:rPr>
            </w:pPr>
            <w:r>
              <w:rPr>
                <w:rFonts w:ascii="Calibri" w:eastAsia="Times New Roman" w:hAnsi="Calibri" w:cs="Calibri"/>
                <w:sz w:val="24"/>
                <w:szCs w:val="24"/>
                <w:lang w:eastAsia="hr-HR"/>
              </w:rPr>
              <w:t>Uz vođenje učitelja</w:t>
            </w:r>
          </w:p>
          <w:p w14:paraId="6D3E2C0B" w14:textId="77777777" w:rsidR="00B31E7B" w:rsidRPr="00D61FBF" w:rsidRDefault="00B31E7B" w:rsidP="00690675">
            <w:pPr>
              <w:rPr>
                <w:rFonts w:eastAsia="Times New Roman" w:cstheme="minorHAnsi"/>
                <w:sz w:val="24"/>
                <w:szCs w:val="24"/>
                <w:lang w:eastAsia="hr-HR"/>
              </w:rPr>
            </w:pPr>
            <w:r>
              <w:rPr>
                <w:rFonts w:eastAsia="Times New Roman" w:cstheme="minorHAnsi"/>
                <w:sz w:val="24"/>
                <w:szCs w:val="24"/>
                <w:lang w:eastAsia="hr-HR"/>
              </w:rPr>
              <w:t>uočava</w:t>
            </w:r>
            <w:r w:rsidRPr="00D61FBF">
              <w:rPr>
                <w:rFonts w:eastAsia="Times New Roman" w:cstheme="minorHAnsi"/>
                <w:sz w:val="24"/>
                <w:szCs w:val="24"/>
                <w:lang w:eastAsia="hr-HR"/>
              </w:rPr>
              <w:t xml:space="preserve"> kako je masa svojstvo tijela.</w:t>
            </w:r>
          </w:p>
        </w:tc>
        <w:tc>
          <w:tcPr>
            <w:tcW w:w="3255" w:type="dxa"/>
          </w:tcPr>
          <w:p w14:paraId="052C86B4" w14:textId="77777777" w:rsidR="00B31E7B" w:rsidRPr="00D61FB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uočava masu kao svojstvo tijela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9DAFD4E" w14:textId="77777777" w:rsidTr="00690675">
        <w:tblPrEx>
          <w:tblLook w:val="04A0" w:firstRow="1" w:lastRow="0" w:firstColumn="1" w:lastColumn="0" w:noHBand="0" w:noVBand="1"/>
        </w:tblPrEx>
        <w:tc>
          <w:tcPr>
            <w:tcW w:w="2634" w:type="dxa"/>
            <w:tcBorders>
              <w:right w:val="double" w:sz="12" w:space="0" w:color="auto"/>
            </w:tcBorders>
          </w:tcPr>
          <w:p w14:paraId="45BAC00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Uspoređuje mase tijela.</w:t>
            </w:r>
          </w:p>
          <w:p w14:paraId="2866442F" w14:textId="77777777" w:rsidR="00B31E7B" w:rsidRPr="007F1F86" w:rsidRDefault="00B31E7B" w:rsidP="00690675">
            <w:pPr>
              <w:rPr>
                <w:rFonts w:eastAsia="Times New Roman" w:cstheme="minorHAnsi"/>
                <w:b/>
                <w:bCs/>
                <w:sz w:val="28"/>
                <w:szCs w:val="28"/>
                <w:lang w:eastAsia="hr-HR"/>
              </w:rPr>
            </w:pPr>
          </w:p>
        </w:tc>
        <w:tc>
          <w:tcPr>
            <w:tcW w:w="2612" w:type="dxa"/>
            <w:gridSpan w:val="2"/>
            <w:tcBorders>
              <w:left w:val="double" w:sz="12" w:space="0" w:color="auto"/>
            </w:tcBorders>
          </w:tcPr>
          <w:p w14:paraId="76527EE9" w14:textId="77777777" w:rsidR="00B31E7B" w:rsidRPr="001B1AA7" w:rsidRDefault="00B31E7B" w:rsidP="00690675">
            <w:pPr>
              <w:rPr>
                <w:rFonts w:cstheme="minorHAnsi"/>
                <w:sz w:val="24"/>
              </w:rPr>
            </w:pPr>
            <w:r w:rsidRPr="00D61FBF">
              <w:rPr>
                <w:rFonts w:eastAsia="Times New Roman" w:cstheme="minorHAnsi"/>
                <w:sz w:val="24"/>
                <w:szCs w:val="24"/>
                <w:lang w:eastAsia="hr-HR"/>
              </w:rPr>
              <w:t>Samostalno, precizno i točno uspoređuje mase različitih tijela.</w:t>
            </w:r>
          </w:p>
        </w:tc>
        <w:tc>
          <w:tcPr>
            <w:tcW w:w="2551" w:type="dxa"/>
          </w:tcPr>
          <w:p w14:paraId="55DBA78E" w14:textId="77777777" w:rsidR="00B31E7B" w:rsidRPr="00D61FBF" w:rsidRDefault="00B31E7B" w:rsidP="00690675">
            <w:pPr>
              <w:rPr>
                <w:rFonts w:eastAsia="Times New Roman" w:cstheme="minorHAnsi"/>
                <w:sz w:val="24"/>
                <w:szCs w:val="24"/>
                <w:lang w:eastAsia="hr-HR"/>
              </w:rPr>
            </w:pPr>
            <w:r w:rsidRPr="00D61FBF">
              <w:rPr>
                <w:rFonts w:eastAsia="Times New Roman" w:cstheme="minorHAnsi"/>
                <w:sz w:val="24"/>
                <w:szCs w:val="24"/>
                <w:lang w:eastAsia="hr-HR"/>
              </w:rPr>
              <w:t>Uspoređuje mase zadanih tijela.</w:t>
            </w:r>
          </w:p>
        </w:tc>
        <w:tc>
          <w:tcPr>
            <w:tcW w:w="2268" w:type="dxa"/>
          </w:tcPr>
          <w:p w14:paraId="66B7D69D" w14:textId="77777777" w:rsidR="00B31E7B" w:rsidRPr="00D61FBF" w:rsidRDefault="00B31E7B" w:rsidP="00690675">
            <w:pPr>
              <w:rPr>
                <w:rFonts w:eastAsia="Times New Roman" w:cstheme="minorHAnsi"/>
                <w:sz w:val="24"/>
                <w:szCs w:val="24"/>
                <w:lang w:eastAsia="hr-HR"/>
              </w:rPr>
            </w:pPr>
            <w:r w:rsidRPr="00D61FBF">
              <w:rPr>
                <w:rFonts w:eastAsia="Times New Roman" w:cstheme="minorHAnsi"/>
                <w:sz w:val="24"/>
                <w:szCs w:val="24"/>
                <w:lang w:eastAsia="hr-HR"/>
              </w:rPr>
              <w:t>Uglavnom točno uspoređuje mase zadanih tijela.</w:t>
            </w:r>
          </w:p>
        </w:tc>
        <w:tc>
          <w:tcPr>
            <w:tcW w:w="3119" w:type="dxa"/>
          </w:tcPr>
          <w:p w14:paraId="35B131AF" w14:textId="77777777" w:rsidR="00B31E7B" w:rsidRPr="00D61FBF" w:rsidRDefault="00B31E7B" w:rsidP="00690675">
            <w:pPr>
              <w:rPr>
                <w:rFonts w:eastAsia="Times New Roman" w:cstheme="minorHAnsi"/>
                <w:sz w:val="24"/>
                <w:szCs w:val="24"/>
                <w:lang w:eastAsia="hr-HR"/>
              </w:rPr>
            </w:pPr>
            <w:r w:rsidRPr="00D61FBF">
              <w:rPr>
                <w:rFonts w:eastAsia="Times New Roman" w:cstheme="minorHAnsi"/>
                <w:sz w:val="24"/>
                <w:szCs w:val="24"/>
                <w:lang w:eastAsia="hr-HR"/>
              </w:rPr>
              <w:t>Uz vođenje „korak po korak“ uspoređuje mase zadanih tijela.</w:t>
            </w:r>
          </w:p>
        </w:tc>
        <w:tc>
          <w:tcPr>
            <w:tcW w:w="3255" w:type="dxa"/>
          </w:tcPr>
          <w:p w14:paraId="69CBC895" w14:textId="77777777" w:rsidR="00B31E7B" w:rsidRPr="00D61FB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uspoređuje mase tijela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EF8DD84" w14:textId="77777777" w:rsidTr="00690675">
        <w:tblPrEx>
          <w:tblLook w:val="04A0" w:firstRow="1" w:lastRow="0" w:firstColumn="1" w:lastColumn="0" w:noHBand="0" w:noVBand="1"/>
        </w:tblPrEx>
        <w:tc>
          <w:tcPr>
            <w:tcW w:w="2634" w:type="dxa"/>
            <w:tcBorders>
              <w:bottom w:val="single" w:sz="4" w:space="0" w:color="auto"/>
              <w:right w:val="double" w:sz="12" w:space="0" w:color="auto"/>
            </w:tcBorders>
          </w:tcPr>
          <w:p w14:paraId="713478DE" w14:textId="77777777" w:rsidR="00B31E7B" w:rsidRPr="00E82ECC"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jedinice za mjerenje mase (gram, dekagram, kilogram, tona).</w:t>
            </w:r>
          </w:p>
        </w:tc>
        <w:tc>
          <w:tcPr>
            <w:tcW w:w="2612" w:type="dxa"/>
            <w:gridSpan w:val="2"/>
            <w:tcBorders>
              <w:left w:val="double" w:sz="12" w:space="0" w:color="auto"/>
              <w:bottom w:val="single" w:sz="4" w:space="0" w:color="auto"/>
            </w:tcBorders>
          </w:tcPr>
          <w:p w14:paraId="050DCD32" w14:textId="77777777" w:rsidR="00B31E7B" w:rsidRPr="001B1AA7" w:rsidRDefault="00B31E7B" w:rsidP="00690675">
            <w:pPr>
              <w:rPr>
                <w:rFonts w:cstheme="minorHAnsi"/>
                <w:sz w:val="24"/>
              </w:rPr>
            </w:pPr>
            <w:r w:rsidRPr="00F34E2A">
              <w:rPr>
                <w:rFonts w:eastAsia="Times New Roman" w:cstheme="minorHAnsi"/>
                <w:sz w:val="24"/>
                <w:szCs w:val="24"/>
                <w:lang w:eastAsia="hr-HR"/>
              </w:rPr>
              <w:t>U zadatcima primjenjuje odnose</w:t>
            </w:r>
            <w:r>
              <w:rPr>
                <w:rFonts w:eastAsia="Times New Roman" w:cstheme="minorHAnsi"/>
                <w:sz w:val="24"/>
                <w:szCs w:val="24"/>
                <w:lang w:eastAsia="hr-HR"/>
              </w:rPr>
              <w:t xml:space="preserve"> mjernih</w:t>
            </w:r>
            <w:r w:rsidRPr="00F34E2A">
              <w:rPr>
                <w:rFonts w:eastAsia="Times New Roman" w:cstheme="minorHAnsi"/>
                <w:sz w:val="24"/>
                <w:szCs w:val="24"/>
                <w:lang w:eastAsia="hr-HR"/>
              </w:rPr>
              <w:t xml:space="preserve"> </w:t>
            </w:r>
            <w:r w:rsidRPr="004C60F2">
              <w:rPr>
                <w:rFonts w:eastAsia="Times New Roman" w:cstheme="minorHAnsi"/>
                <w:sz w:val="24"/>
                <w:szCs w:val="24"/>
                <w:lang w:eastAsia="hr-HR"/>
              </w:rPr>
              <w:t>jedinic</w:t>
            </w:r>
            <w:r>
              <w:rPr>
                <w:rFonts w:eastAsia="Times New Roman" w:cstheme="minorHAnsi"/>
                <w:sz w:val="24"/>
                <w:szCs w:val="24"/>
                <w:lang w:eastAsia="hr-HR"/>
              </w:rPr>
              <w:t>a</w:t>
            </w:r>
            <w:r w:rsidRPr="004C60F2">
              <w:rPr>
                <w:rFonts w:eastAsia="Times New Roman" w:cstheme="minorHAnsi"/>
                <w:sz w:val="24"/>
                <w:szCs w:val="24"/>
                <w:lang w:eastAsia="hr-HR"/>
              </w:rPr>
              <w:t xml:space="preserve"> za mjerenje mase</w:t>
            </w:r>
            <w:r>
              <w:rPr>
                <w:rFonts w:eastAsia="Times New Roman" w:cstheme="minorHAnsi"/>
                <w:sz w:val="24"/>
                <w:szCs w:val="24"/>
                <w:lang w:eastAsia="hr-HR"/>
              </w:rPr>
              <w:t>.</w:t>
            </w:r>
            <w:r w:rsidRPr="004C60F2">
              <w:rPr>
                <w:rFonts w:eastAsia="Times New Roman" w:cstheme="minorHAnsi"/>
                <w:sz w:val="24"/>
                <w:szCs w:val="24"/>
                <w:lang w:eastAsia="hr-HR"/>
              </w:rPr>
              <w:t xml:space="preserve"> </w:t>
            </w:r>
          </w:p>
        </w:tc>
        <w:tc>
          <w:tcPr>
            <w:tcW w:w="2551" w:type="dxa"/>
            <w:tcBorders>
              <w:bottom w:val="single" w:sz="4" w:space="0" w:color="auto"/>
            </w:tcBorders>
          </w:tcPr>
          <w:p w14:paraId="7D85A40B"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Uglavnom točno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0AF332A2" w14:textId="77777777" w:rsidR="00B31E7B" w:rsidRPr="007A022C" w:rsidRDefault="00B31E7B" w:rsidP="00690675">
            <w:pPr>
              <w:rPr>
                <w:rFonts w:eastAsia="Times New Roman" w:cstheme="minorHAnsi"/>
                <w:i/>
                <w:iCs/>
                <w:color w:val="FF0000"/>
                <w:sz w:val="24"/>
                <w:szCs w:val="24"/>
                <w:lang w:eastAsia="hr-HR"/>
              </w:rPr>
            </w:pPr>
          </w:p>
        </w:tc>
        <w:tc>
          <w:tcPr>
            <w:tcW w:w="2268" w:type="dxa"/>
            <w:tcBorders>
              <w:bottom w:val="single" w:sz="4" w:space="0" w:color="auto"/>
            </w:tcBorders>
          </w:tcPr>
          <w:p w14:paraId="2EEA356A"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Uz teškoće navodi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6A0FDEB3" w14:textId="77777777" w:rsidR="00B31E7B" w:rsidRPr="00E82ECC" w:rsidRDefault="00B31E7B" w:rsidP="00690675">
            <w:pPr>
              <w:rPr>
                <w:rFonts w:eastAsia="Times New Roman" w:cstheme="minorHAnsi"/>
                <w:color w:val="FF0000"/>
                <w:sz w:val="24"/>
                <w:szCs w:val="24"/>
                <w:lang w:eastAsia="hr-HR"/>
              </w:rPr>
            </w:pPr>
          </w:p>
        </w:tc>
        <w:tc>
          <w:tcPr>
            <w:tcW w:w="3119" w:type="dxa"/>
            <w:tcBorders>
              <w:bottom w:val="single" w:sz="4" w:space="0" w:color="auto"/>
            </w:tcBorders>
          </w:tcPr>
          <w:p w14:paraId="7DDF65E5"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Uz pomoć i asistenciju navodi </w:t>
            </w:r>
            <w:r w:rsidRPr="004C60F2">
              <w:rPr>
                <w:rFonts w:eastAsia="Times New Roman" w:cstheme="minorHAnsi"/>
                <w:sz w:val="24"/>
                <w:szCs w:val="24"/>
                <w:lang w:eastAsia="hr-HR"/>
              </w:rPr>
              <w:t>jedinice za mjerenje mase</w:t>
            </w:r>
            <w:r w:rsidRPr="00F34E2A">
              <w:rPr>
                <w:rFonts w:eastAsia="Times New Roman" w:cstheme="minorHAnsi"/>
                <w:sz w:val="24"/>
                <w:szCs w:val="24"/>
                <w:lang w:eastAsia="hr-HR"/>
              </w:rPr>
              <w:t>.</w:t>
            </w:r>
          </w:p>
          <w:p w14:paraId="7E54FF78" w14:textId="77777777" w:rsidR="00B31E7B" w:rsidRPr="00E82ECC" w:rsidRDefault="00B31E7B" w:rsidP="00690675">
            <w:pPr>
              <w:rPr>
                <w:rFonts w:eastAsia="Times New Roman" w:cstheme="minorHAnsi"/>
                <w:color w:val="FF0000"/>
                <w:sz w:val="24"/>
                <w:szCs w:val="24"/>
                <w:lang w:eastAsia="hr-HR"/>
              </w:rPr>
            </w:pPr>
          </w:p>
        </w:tc>
        <w:tc>
          <w:tcPr>
            <w:tcW w:w="3255" w:type="dxa"/>
            <w:tcBorders>
              <w:bottom w:val="single" w:sz="4" w:space="0" w:color="auto"/>
            </w:tcBorders>
          </w:tcPr>
          <w:p w14:paraId="1DD99369"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imenuje jedinice za mjerenje mase (gram, dekagram, kilogram, tona)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4E83D0F" w14:textId="77777777" w:rsidTr="00690675">
        <w:tblPrEx>
          <w:tblLook w:val="04A0" w:firstRow="1" w:lastRow="0" w:firstColumn="1" w:lastColumn="0" w:noHBand="0" w:noVBand="1"/>
        </w:tblPrEx>
        <w:tc>
          <w:tcPr>
            <w:tcW w:w="2634" w:type="dxa"/>
            <w:tcBorders>
              <w:bottom w:val="single" w:sz="4" w:space="0" w:color="auto"/>
              <w:right w:val="double" w:sz="12" w:space="0" w:color="auto"/>
            </w:tcBorders>
          </w:tcPr>
          <w:p w14:paraId="6C56D78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Upoznaje različite vage i postupak vaganja.</w:t>
            </w:r>
          </w:p>
          <w:p w14:paraId="5A9780A7"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012F7770" w14:textId="77777777" w:rsidR="00B31E7B" w:rsidRPr="007D795C" w:rsidRDefault="00B31E7B" w:rsidP="00690675">
            <w:pPr>
              <w:rPr>
                <w:rFonts w:eastAsia="Times New Roman" w:cstheme="minorHAnsi"/>
                <w:i/>
                <w:iCs/>
                <w:sz w:val="24"/>
                <w:szCs w:val="24"/>
                <w:lang w:eastAsia="hr-HR"/>
              </w:rPr>
            </w:pPr>
            <w:r>
              <w:rPr>
                <w:rFonts w:eastAsia="Times New Roman" w:cstheme="minorHAnsi"/>
                <w:sz w:val="24"/>
                <w:szCs w:val="24"/>
                <w:lang w:eastAsia="hr-HR"/>
              </w:rPr>
              <w:t>P</w:t>
            </w:r>
            <w:r w:rsidRPr="00843F9B">
              <w:rPr>
                <w:rFonts w:eastAsia="Times New Roman" w:cstheme="minorHAnsi"/>
                <w:sz w:val="24"/>
                <w:szCs w:val="24"/>
                <w:lang w:eastAsia="hr-HR"/>
              </w:rPr>
              <w:t>oznaje različite vage, njihove namjene te  postupak vaganja na njima uz primjenu optimalnih mjernih jedinica.</w:t>
            </w:r>
          </w:p>
        </w:tc>
        <w:tc>
          <w:tcPr>
            <w:tcW w:w="2551" w:type="dxa"/>
            <w:tcBorders>
              <w:bottom w:val="single" w:sz="4" w:space="0" w:color="auto"/>
            </w:tcBorders>
          </w:tcPr>
          <w:p w14:paraId="1505C554" w14:textId="77777777" w:rsidR="00B31E7B" w:rsidRPr="00D17A9C" w:rsidRDefault="00B31E7B" w:rsidP="00690675">
            <w:pPr>
              <w:rPr>
                <w:rFonts w:eastAsia="Times New Roman" w:cstheme="minorHAnsi"/>
                <w:sz w:val="24"/>
                <w:szCs w:val="24"/>
                <w:lang w:eastAsia="hr-HR"/>
              </w:rPr>
            </w:pPr>
            <w:r>
              <w:rPr>
                <w:rFonts w:eastAsia="Times New Roman" w:cstheme="minorHAnsi"/>
                <w:sz w:val="24"/>
                <w:szCs w:val="24"/>
                <w:lang w:eastAsia="hr-HR"/>
              </w:rPr>
              <w:t>Mase zadanih predmeta važe na ispravan način, podatke zapisuje uglavnom točno.</w:t>
            </w:r>
          </w:p>
        </w:tc>
        <w:tc>
          <w:tcPr>
            <w:tcW w:w="2268" w:type="dxa"/>
            <w:tcBorders>
              <w:bottom w:val="single" w:sz="4" w:space="0" w:color="auto"/>
            </w:tcBorders>
          </w:tcPr>
          <w:p w14:paraId="196FDF7E" w14:textId="77777777" w:rsidR="00B31E7B" w:rsidRPr="00D17A9C" w:rsidRDefault="00B31E7B" w:rsidP="00690675">
            <w:pPr>
              <w:rPr>
                <w:rFonts w:eastAsia="Times New Roman" w:cstheme="minorHAnsi"/>
                <w:sz w:val="24"/>
                <w:szCs w:val="24"/>
                <w:lang w:eastAsia="hr-HR"/>
              </w:rPr>
            </w:pPr>
            <w:r w:rsidRPr="00D17A9C">
              <w:rPr>
                <w:rFonts w:eastAsia="Times New Roman" w:cstheme="minorHAnsi"/>
                <w:sz w:val="24"/>
                <w:szCs w:val="24"/>
                <w:lang w:eastAsia="hr-HR"/>
              </w:rPr>
              <w:t xml:space="preserve">Vaganje i zapisivanje podataka vrši uz naputke učitelja. </w:t>
            </w:r>
          </w:p>
        </w:tc>
        <w:tc>
          <w:tcPr>
            <w:tcW w:w="3119" w:type="dxa"/>
            <w:tcBorders>
              <w:bottom w:val="single" w:sz="4" w:space="0" w:color="auto"/>
            </w:tcBorders>
          </w:tcPr>
          <w:p w14:paraId="73DD97AF" w14:textId="77777777" w:rsidR="00B31E7B" w:rsidRPr="00843F9B" w:rsidRDefault="00B31E7B" w:rsidP="00690675">
            <w:pPr>
              <w:rPr>
                <w:rFonts w:eastAsia="Times New Roman" w:cstheme="minorHAnsi"/>
                <w:sz w:val="24"/>
                <w:szCs w:val="24"/>
                <w:lang w:eastAsia="hr-HR"/>
              </w:rPr>
            </w:pPr>
            <w:r w:rsidRPr="00D17A9C">
              <w:rPr>
                <w:rFonts w:eastAsia="Times New Roman" w:cstheme="minorHAnsi"/>
                <w:sz w:val="24"/>
                <w:szCs w:val="24"/>
                <w:lang w:eastAsia="hr-HR"/>
              </w:rPr>
              <w:t>Masu zadanih predmeta važe na neispavan način, ne vodeći računa o točnom zapisivanju mase predmeta.</w:t>
            </w:r>
          </w:p>
        </w:tc>
        <w:tc>
          <w:tcPr>
            <w:tcW w:w="3255" w:type="dxa"/>
            <w:tcBorders>
              <w:bottom w:val="single" w:sz="4" w:space="0" w:color="auto"/>
            </w:tcBorders>
          </w:tcPr>
          <w:p w14:paraId="171111E5"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različite vage i postupak vaganja</w:t>
            </w:r>
            <w:r>
              <w:rPr>
                <w:rFonts w:eastAsia="Times New Roman" w:cstheme="minorHAnsi"/>
                <w:i/>
                <w:iCs/>
                <w:sz w:val="24"/>
                <w:szCs w:val="24"/>
                <w:lang w:eastAsia="hr-HR"/>
              </w:rPr>
              <w:t>“</w:t>
            </w:r>
            <w:r w:rsidRPr="001B1AA7">
              <w:rPr>
                <w:rFonts w:cstheme="minorHAnsi"/>
                <w:sz w:val="24"/>
              </w:rPr>
              <w:t xml:space="preserve"> po zadanim elementima.</w:t>
            </w:r>
          </w:p>
        </w:tc>
      </w:tr>
      <w:tr w:rsidR="00B31E7B" w:rsidRPr="00B4176C" w14:paraId="4809D3E8" w14:textId="77777777" w:rsidTr="00690675">
        <w:tblPrEx>
          <w:tblLook w:val="04A0" w:firstRow="1" w:lastRow="0" w:firstColumn="1" w:lastColumn="0" w:noHBand="0" w:noVBand="1"/>
        </w:tblPrEx>
        <w:tc>
          <w:tcPr>
            <w:tcW w:w="2634" w:type="dxa"/>
            <w:tcBorders>
              <w:bottom w:val="single" w:sz="4" w:space="0" w:color="auto"/>
              <w:right w:val="double" w:sz="12" w:space="0" w:color="auto"/>
            </w:tcBorders>
          </w:tcPr>
          <w:p w14:paraId="5C7B2B22"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Procjenjuje i mjeri masu tijela te pravilno zapisuje dobivenu vrijednost (mjernim brojem i znakom jedinične veličine). </w:t>
            </w:r>
          </w:p>
          <w:p w14:paraId="7C32AA83"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3EC46AC3"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Točno procjenjuje </w:t>
            </w:r>
            <w:r>
              <w:rPr>
                <w:rFonts w:eastAsia="Times New Roman" w:cstheme="minorHAnsi"/>
                <w:sz w:val="24"/>
                <w:szCs w:val="24"/>
                <w:lang w:eastAsia="hr-HR"/>
              </w:rPr>
              <w:t xml:space="preserve">masu zadanoga tijela, brzo i </w:t>
            </w:r>
            <w:r w:rsidRPr="004C60F2">
              <w:rPr>
                <w:rFonts w:eastAsia="Times New Roman" w:cstheme="minorHAnsi"/>
                <w:sz w:val="24"/>
                <w:szCs w:val="24"/>
                <w:lang w:eastAsia="hr-HR"/>
              </w:rPr>
              <w:t>pravilno zapisuje dobivenu vrijednost</w:t>
            </w:r>
            <w:r w:rsidRPr="00F34E2A">
              <w:rPr>
                <w:rFonts w:eastAsia="Times New Roman" w:cstheme="minorHAnsi"/>
                <w:sz w:val="24"/>
                <w:szCs w:val="24"/>
                <w:lang w:eastAsia="hr-HR"/>
              </w:rPr>
              <w:t>.</w:t>
            </w:r>
          </w:p>
          <w:p w14:paraId="10408865" w14:textId="77777777" w:rsidR="00B31E7B" w:rsidRPr="001B1AA7" w:rsidRDefault="00B31E7B" w:rsidP="00690675">
            <w:pPr>
              <w:rPr>
                <w:rFonts w:cstheme="minorHAnsi"/>
                <w:sz w:val="24"/>
              </w:rPr>
            </w:pPr>
          </w:p>
        </w:tc>
        <w:tc>
          <w:tcPr>
            <w:tcW w:w="2551" w:type="dxa"/>
            <w:tcBorders>
              <w:bottom w:val="single" w:sz="4" w:space="0" w:color="auto"/>
            </w:tcBorders>
          </w:tcPr>
          <w:p w14:paraId="16BD3E18"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Procjenjuje </w:t>
            </w:r>
            <w:r>
              <w:rPr>
                <w:rFonts w:eastAsia="Times New Roman" w:cstheme="minorHAnsi"/>
                <w:sz w:val="24"/>
                <w:szCs w:val="24"/>
                <w:lang w:eastAsia="hr-HR"/>
              </w:rPr>
              <w:t xml:space="preserve">masu zadanoga tijela, </w:t>
            </w:r>
            <w:r w:rsidRPr="004C60F2">
              <w:rPr>
                <w:rFonts w:eastAsia="Times New Roman" w:cstheme="minorHAnsi"/>
                <w:sz w:val="24"/>
                <w:szCs w:val="24"/>
                <w:lang w:eastAsia="hr-HR"/>
              </w:rPr>
              <w:t>pravilno zapisuje dobivenu vrijednost</w:t>
            </w:r>
            <w:r w:rsidRPr="00F34E2A">
              <w:rPr>
                <w:rFonts w:eastAsia="Times New Roman" w:cstheme="minorHAnsi"/>
                <w:sz w:val="24"/>
                <w:szCs w:val="24"/>
                <w:lang w:eastAsia="hr-HR"/>
              </w:rPr>
              <w:t>.</w:t>
            </w:r>
          </w:p>
          <w:p w14:paraId="7503E96B" w14:textId="77777777" w:rsidR="00B31E7B" w:rsidRPr="007A022C" w:rsidRDefault="00B31E7B" w:rsidP="00690675">
            <w:pPr>
              <w:rPr>
                <w:rFonts w:eastAsia="Times New Roman" w:cstheme="minorHAnsi"/>
                <w:i/>
                <w:iCs/>
                <w:color w:val="FF0000"/>
                <w:sz w:val="24"/>
                <w:szCs w:val="24"/>
                <w:lang w:eastAsia="hr-HR"/>
              </w:rPr>
            </w:pPr>
          </w:p>
        </w:tc>
        <w:tc>
          <w:tcPr>
            <w:tcW w:w="2268" w:type="dxa"/>
            <w:tcBorders>
              <w:bottom w:val="single" w:sz="4" w:space="0" w:color="auto"/>
            </w:tcBorders>
          </w:tcPr>
          <w:p w14:paraId="321EB1BF"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Uz pomoć i predloške procjenjuje </w:t>
            </w:r>
            <w:r>
              <w:rPr>
                <w:rFonts w:eastAsia="Times New Roman" w:cstheme="minorHAnsi"/>
                <w:sz w:val="24"/>
                <w:szCs w:val="24"/>
                <w:lang w:eastAsia="hr-HR"/>
              </w:rPr>
              <w:t>masu zadanoga tijela, dobivene vrijednosti zapisuje uz djelomičnu točnost.</w:t>
            </w:r>
          </w:p>
        </w:tc>
        <w:tc>
          <w:tcPr>
            <w:tcW w:w="3119" w:type="dxa"/>
            <w:tcBorders>
              <w:bottom w:val="single" w:sz="4" w:space="0" w:color="auto"/>
            </w:tcBorders>
          </w:tcPr>
          <w:p w14:paraId="5E95BA3C"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Teško procjenjuje </w:t>
            </w:r>
            <w:r>
              <w:rPr>
                <w:rFonts w:eastAsia="Times New Roman" w:cstheme="minorHAnsi"/>
                <w:sz w:val="24"/>
                <w:szCs w:val="24"/>
                <w:lang w:eastAsia="hr-HR"/>
              </w:rPr>
              <w:t>masu promatranoga tijela, dobivene vrijednosti zapisuje uz asistenciju učitelja.</w:t>
            </w:r>
          </w:p>
        </w:tc>
        <w:tc>
          <w:tcPr>
            <w:tcW w:w="3255" w:type="dxa"/>
            <w:tcBorders>
              <w:bottom w:val="single" w:sz="4" w:space="0" w:color="auto"/>
            </w:tcBorders>
          </w:tcPr>
          <w:p w14:paraId="3116856F"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masu tijela te pravilno zapisuje dobivenu vrijednost (mjernim brojem i znakom jedinične veličine)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B90C2ED" w14:textId="77777777" w:rsidTr="00690675">
        <w:tblPrEx>
          <w:tblLook w:val="04A0" w:firstRow="1" w:lastRow="0" w:firstColumn="1" w:lastColumn="0" w:noHBand="0" w:noVBand="1"/>
        </w:tblPrEx>
        <w:tc>
          <w:tcPr>
            <w:tcW w:w="2634" w:type="dxa"/>
            <w:tcBorders>
              <w:bottom w:val="single" w:sz="4" w:space="0" w:color="auto"/>
              <w:right w:val="double" w:sz="12" w:space="0" w:color="auto"/>
            </w:tcBorders>
          </w:tcPr>
          <w:p w14:paraId="3C134A4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Iskazuje odnose mjernih jedinica za masu.</w:t>
            </w:r>
          </w:p>
        </w:tc>
        <w:tc>
          <w:tcPr>
            <w:tcW w:w="2612" w:type="dxa"/>
            <w:gridSpan w:val="2"/>
            <w:tcBorders>
              <w:left w:val="double" w:sz="12" w:space="0" w:color="auto"/>
              <w:bottom w:val="single" w:sz="4" w:space="0" w:color="auto"/>
            </w:tcBorders>
          </w:tcPr>
          <w:p w14:paraId="4B15DF02" w14:textId="77777777" w:rsidR="00B31E7B" w:rsidRPr="001B1AA7" w:rsidRDefault="00B31E7B" w:rsidP="00690675">
            <w:pPr>
              <w:rPr>
                <w:rFonts w:cstheme="minorHAnsi"/>
                <w:sz w:val="24"/>
              </w:rPr>
            </w:pPr>
            <w:r w:rsidRPr="004663EB">
              <w:rPr>
                <w:rFonts w:eastAsia="Times New Roman" w:cstheme="minorHAnsi"/>
                <w:sz w:val="24"/>
                <w:szCs w:val="24"/>
                <w:lang w:eastAsia="hr-HR"/>
              </w:rPr>
              <w:t xml:space="preserve">Precizno i točno iskazuje međusobne odnose mjernih jedinica za masu te usvojeno </w:t>
            </w:r>
            <w:r w:rsidRPr="004663EB">
              <w:rPr>
                <w:rFonts w:eastAsia="Times New Roman" w:cstheme="minorHAnsi"/>
                <w:sz w:val="24"/>
                <w:szCs w:val="24"/>
                <w:lang w:eastAsia="hr-HR"/>
              </w:rPr>
              <w:lastRenderedPageBreak/>
              <w:t>znanje primjenjuje u praktičnim situacijama.</w:t>
            </w:r>
          </w:p>
        </w:tc>
        <w:tc>
          <w:tcPr>
            <w:tcW w:w="2551" w:type="dxa"/>
            <w:tcBorders>
              <w:bottom w:val="single" w:sz="4" w:space="0" w:color="auto"/>
            </w:tcBorders>
          </w:tcPr>
          <w:p w14:paraId="21193FAC"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lastRenderedPageBreak/>
              <w:t>Uglavnom</w:t>
            </w:r>
            <w:r w:rsidRPr="004663EB">
              <w:rPr>
                <w:rFonts w:eastAsia="Times New Roman" w:cstheme="minorHAnsi"/>
                <w:sz w:val="24"/>
                <w:szCs w:val="24"/>
                <w:lang w:eastAsia="hr-HR"/>
              </w:rPr>
              <w:t xml:space="preserve"> točno iskazuje međusobne odnose mjernih jedinica za masu te </w:t>
            </w:r>
            <w:r>
              <w:rPr>
                <w:rFonts w:eastAsia="Times New Roman" w:cstheme="minorHAnsi"/>
                <w:sz w:val="24"/>
                <w:szCs w:val="24"/>
                <w:lang w:eastAsia="hr-HR"/>
              </w:rPr>
              <w:t xml:space="preserve">je </w:t>
            </w:r>
            <w:r w:rsidRPr="004663EB">
              <w:rPr>
                <w:rFonts w:eastAsia="Times New Roman" w:cstheme="minorHAnsi"/>
                <w:sz w:val="24"/>
                <w:szCs w:val="24"/>
                <w:lang w:eastAsia="hr-HR"/>
              </w:rPr>
              <w:lastRenderedPageBreak/>
              <w:t xml:space="preserve">usvojeno znanje </w:t>
            </w:r>
            <w:r>
              <w:rPr>
                <w:rFonts w:eastAsia="Times New Roman" w:cstheme="minorHAnsi"/>
                <w:sz w:val="24"/>
                <w:szCs w:val="24"/>
                <w:lang w:eastAsia="hr-HR"/>
              </w:rPr>
              <w:t xml:space="preserve">u mogućnosti </w:t>
            </w:r>
            <w:r w:rsidRPr="004663EB">
              <w:rPr>
                <w:rFonts w:eastAsia="Times New Roman" w:cstheme="minorHAnsi"/>
                <w:sz w:val="24"/>
                <w:szCs w:val="24"/>
                <w:lang w:eastAsia="hr-HR"/>
              </w:rPr>
              <w:t>prim</w:t>
            </w:r>
            <w:r>
              <w:rPr>
                <w:rFonts w:eastAsia="Times New Roman" w:cstheme="minorHAnsi"/>
                <w:sz w:val="24"/>
                <w:szCs w:val="24"/>
                <w:lang w:eastAsia="hr-HR"/>
              </w:rPr>
              <w:t>i</w:t>
            </w:r>
            <w:r w:rsidRPr="004663EB">
              <w:rPr>
                <w:rFonts w:eastAsia="Times New Roman" w:cstheme="minorHAnsi"/>
                <w:sz w:val="24"/>
                <w:szCs w:val="24"/>
                <w:lang w:eastAsia="hr-HR"/>
              </w:rPr>
              <w:t>jen</w:t>
            </w:r>
            <w:r>
              <w:rPr>
                <w:rFonts w:eastAsia="Times New Roman" w:cstheme="minorHAnsi"/>
                <w:sz w:val="24"/>
                <w:szCs w:val="24"/>
                <w:lang w:eastAsia="hr-HR"/>
              </w:rPr>
              <w:t>iti</w:t>
            </w:r>
            <w:r w:rsidRPr="004663EB">
              <w:rPr>
                <w:rFonts w:eastAsia="Times New Roman" w:cstheme="minorHAnsi"/>
                <w:sz w:val="24"/>
                <w:szCs w:val="24"/>
                <w:lang w:eastAsia="hr-HR"/>
              </w:rPr>
              <w:t>.</w:t>
            </w:r>
          </w:p>
        </w:tc>
        <w:tc>
          <w:tcPr>
            <w:tcW w:w="2268" w:type="dxa"/>
            <w:tcBorders>
              <w:bottom w:val="single" w:sz="4" w:space="0" w:color="auto"/>
            </w:tcBorders>
          </w:tcPr>
          <w:p w14:paraId="60AC6B32"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lastRenderedPageBreak/>
              <w:t>Uz povremenu podršku učitelja</w:t>
            </w:r>
            <w:r w:rsidRPr="004663EB">
              <w:rPr>
                <w:rFonts w:eastAsia="Times New Roman" w:cstheme="minorHAnsi"/>
                <w:sz w:val="24"/>
                <w:szCs w:val="24"/>
                <w:lang w:eastAsia="hr-HR"/>
              </w:rPr>
              <w:t xml:space="preserve"> iskazuje međusobne odnose mjernih </w:t>
            </w:r>
            <w:r w:rsidRPr="004663EB">
              <w:rPr>
                <w:rFonts w:eastAsia="Times New Roman" w:cstheme="minorHAnsi"/>
                <w:sz w:val="24"/>
                <w:szCs w:val="24"/>
                <w:lang w:eastAsia="hr-HR"/>
              </w:rPr>
              <w:lastRenderedPageBreak/>
              <w:t>jedinica za masu te usvojeno znanje primjenjuje u praktičnim situacijama.</w:t>
            </w:r>
          </w:p>
        </w:tc>
        <w:tc>
          <w:tcPr>
            <w:tcW w:w="3119" w:type="dxa"/>
            <w:tcBorders>
              <w:bottom w:val="single" w:sz="4" w:space="0" w:color="auto"/>
            </w:tcBorders>
          </w:tcPr>
          <w:p w14:paraId="51994277" w14:textId="77777777" w:rsidR="00B31E7B" w:rsidRPr="004663EB" w:rsidRDefault="00B31E7B" w:rsidP="00690675">
            <w:pPr>
              <w:rPr>
                <w:rFonts w:eastAsia="Times New Roman" w:cstheme="minorHAnsi"/>
                <w:sz w:val="24"/>
                <w:szCs w:val="24"/>
                <w:lang w:eastAsia="hr-HR"/>
              </w:rPr>
            </w:pPr>
            <w:r w:rsidRPr="004663EB">
              <w:rPr>
                <w:rFonts w:eastAsia="Times New Roman" w:cstheme="minorHAnsi"/>
                <w:sz w:val="24"/>
                <w:szCs w:val="24"/>
                <w:lang w:eastAsia="hr-HR"/>
              </w:rPr>
              <w:lastRenderedPageBreak/>
              <w:t xml:space="preserve">Tek uz pomoć promatranih </w:t>
            </w:r>
            <w:r>
              <w:rPr>
                <w:rFonts w:eastAsia="Times New Roman" w:cstheme="minorHAnsi"/>
                <w:sz w:val="24"/>
                <w:szCs w:val="24"/>
                <w:lang w:eastAsia="hr-HR"/>
              </w:rPr>
              <w:t>predložaka uspijeva iskazati odnose mjernih jedinica za masu.</w:t>
            </w:r>
          </w:p>
        </w:tc>
        <w:tc>
          <w:tcPr>
            <w:tcW w:w="3255" w:type="dxa"/>
            <w:tcBorders>
              <w:bottom w:val="single" w:sz="4" w:space="0" w:color="auto"/>
            </w:tcBorders>
          </w:tcPr>
          <w:p w14:paraId="7F97BF3F" w14:textId="77777777" w:rsidR="00B31E7B" w:rsidRPr="004663E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iskazuje odnose mjernih jedinica za masu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2E7E770" w14:textId="77777777" w:rsidTr="00690675">
        <w:tblPrEx>
          <w:tblLook w:val="04A0" w:firstRow="1" w:lastRow="0" w:firstColumn="1" w:lastColumn="0" w:noHBand="0" w:noVBand="1"/>
        </w:tblPrEx>
        <w:tc>
          <w:tcPr>
            <w:tcW w:w="2634" w:type="dxa"/>
            <w:tcBorders>
              <w:bottom w:val="single" w:sz="4" w:space="0" w:color="auto"/>
              <w:right w:val="double" w:sz="12" w:space="0" w:color="auto"/>
            </w:tcBorders>
          </w:tcPr>
          <w:p w14:paraId="7B9305C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Računa s jedinicama za masu tijela (u skupu brojeva do 1000).</w:t>
            </w:r>
          </w:p>
          <w:p w14:paraId="525214C9"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bottom w:val="single" w:sz="4" w:space="0" w:color="auto"/>
            </w:tcBorders>
          </w:tcPr>
          <w:p w14:paraId="31F44D58" w14:textId="77777777" w:rsidR="00B31E7B"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Samostalno i točno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w:t>
            </w:r>
          </w:p>
          <w:p w14:paraId="0447F925"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582DC18E" w14:textId="77777777" w:rsidR="00B31E7B" w:rsidRPr="007D795C" w:rsidRDefault="00B31E7B" w:rsidP="00690675">
            <w:pPr>
              <w:rPr>
                <w:rFonts w:eastAsia="Times New Roman" w:cstheme="minorHAnsi"/>
                <w:i/>
                <w:iCs/>
                <w:sz w:val="24"/>
                <w:szCs w:val="24"/>
                <w:lang w:eastAsia="hr-HR"/>
              </w:rPr>
            </w:pPr>
          </w:p>
        </w:tc>
        <w:tc>
          <w:tcPr>
            <w:tcW w:w="2551" w:type="dxa"/>
            <w:tcBorders>
              <w:bottom w:val="single" w:sz="4" w:space="0" w:color="auto"/>
            </w:tcBorders>
          </w:tcPr>
          <w:p w14:paraId="6E673881"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Uz manju nesigurnost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08EF977D" w14:textId="77777777" w:rsidR="00B31E7B" w:rsidRPr="007A022C" w:rsidRDefault="00B31E7B" w:rsidP="00690675">
            <w:pPr>
              <w:rPr>
                <w:rFonts w:eastAsia="Times New Roman" w:cstheme="minorHAnsi"/>
                <w:i/>
                <w:iCs/>
                <w:color w:val="FF0000"/>
                <w:sz w:val="24"/>
                <w:szCs w:val="24"/>
                <w:lang w:eastAsia="hr-HR"/>
              </w:rPr>
            </w:pPr>
          </w:p>
        </w:tc>
        <w:tc>
          <w:tcPr>
            <w:tcW w:w="2268" w:type="dxa"/>
            <w:tcBorders>
              <w:bottom w:val="single" w:sz="4" w:space="0" w:color="auto"/>
            </w:tcBorders>
          </w:tcPr>
          <w:p w14:paraId="6A935C2B" w14:textId="77777777" w:rsidR="00B31E7B" w:rsidRPr="00E82ECC"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S djelomičnom točnošću računa s jedinicama za mjerenje </w:t>
            </w:r>
            <w:r>
              <w:rPr>
                <w:rFonts w:eastAsia="Times New Roman" w:cstheme="minorHAnsi"/>
                <w:sz w:val="24"/>
                <w:szCs w:val="24"/>
                <w:lang w:eastAsia="hr-HR"/>
              </w:rPr>
              <w:t>mase</w:t>
            </w:r>
            <w:r w:rsidRPr="00F34E2A">
              <w:rPr>
                <w:rFonts w:eastAsia="Times New Roman" w:cstheme="minorHAnsi"/>
                <w:sz w:val="24"/>
                <w:szCs w:val="24"/>
                <w:lang w:eastAsia="hr-HR"/>
              </w:rPr>
              <w:t xml:space="preserve"> 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tc>
        <w:tc>
          <w:tcPr>
            <w:tcW w:w="3119" w:type="dxa"/>
            <w:tcBorders>
              <w:bottom w:val="single" w:sz="4" w:space="0" w:color="auto"/>
            </w:tcBorders>
          </w:tcPr>
          <w:p w14:paraId="3243BB95" w14:textId="77777777" w:rsidR="00B31E7B" w:rsidRPr="00F34E2A"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Uglavnom netočno računa s jedinicama za mjerenje </w:t>
            </w:r>
            <w:r>
              <w:rPr>
                <w:rFonts w:eastAsia="Times New Roman" w:cstheme="minorHAnsi"/>
                <w:sz w:val="24"/>
                <w:szCs w:val="24"/>
                <w:lang w:eastAsia="hr-HR"/>
              </w:rPr>
              <w:t xml:space="preserve">mase </w:t>
            </w:r>
            <w:r w:rsidRPr="00F34E2A">
              <w:rPr>
                <w:rFonts w:eastAsia="Times New Roman" w:cstheme="minorHAnsi"/>
                <w:sz w:val="24"/>
                <w:szCs w:val="24"/>
                <w:lang w:eastAsia="hr-HR"/>
              </w:rPr>
              <w:t>u skupu brojeva do 1</w:t>
            </w:r>
            <w:r>
              <w:rPr>
                <w:rFonts w:eastAsia="Times New Roman" w:cstheme="minorHAnsi"/>
                <w:sz w:val="24"/>
                <w:szCs w:val="24"/>
                <w:lang w:eastAsia="hr-HR"/>
              </w:rPr>
              <w:t xml:space="preserve"> 0</w:t>
            </w:r>
            <w:r w:rsidRPr="00F34E2A">
              <w:rPr>
                <w:rFonts w:eastAsia="Times New Roman" w:cstheme="minorHAnsi"/>
                <w:sz w:val="24"/>
                <w:szCs w:val="24"/>
                <w:lang w:eastAsia="hr-HR"/>
              </w:rPr>
              <w:t>00.</w:t>
            </w:r>
          </w:p>
          <w:p w14:paraId="6B80146C" w14:textId="77777777" w:rsidR="00B31E7B" w:rsidRPr="00E82ECC" w:rsidRDefault="00B31E7B" w:rsidP="00690675">
            <w:pPr>
              <w:rPr>
                <w:rFonts w:eastAsia="Times New Roman" w:cstheme="minorHAnsi"/>
                <w:color w:val="FF0000"/>
                <w:sz w:val="24"/>
                <w:szCs w:val="24"/>
                <w:lang w:eastAsia="hr-HR"/>
              </w:rPr>
            </w:pPr>
          </w:p>
        </w:tc>
        <w:tc>
          <w:tcPr>
            <w:tcW w:w="3255" w:type="dxa"/>
            <w:tcBorders>
              <w:bottom w:val="single" w:sz="4" w:space="0" w:color="auto"/>
            </w:tcBorders>
          </w:tcPr>
          <w:p w14:paraId="2B9C7683" w14:textId="77777777" w:rsidR="00B31E7B" w:rsidRDefault="00B31E7B" w:rsidP="00690675">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računa s jedinicama za masu tijela (u skupu brojeva do 1000)</w:t>
            </w:r>
            <w:r w:rsidRPr="001B1AA7">
              <w:rPr>
                <w:rFonts w:eastAsia="Times New Roman" w:cstheme="minorHAnsi"/>
                <w:i/>
                <w:sz w:val="24"/>
                <w:szCs w:val="24"/>
                <w:lang w:eastAsia="hr-HR"/>
              </w:rPr>
              <w:t>“</w:t>
            </w:r>
            <w:r w:rsidRPr="001B1AA7">
              <w:rPr>
                <w:rFonts w:cstheme="minorHAnsi"/>
                <w:sz w:val="24"/>
              </w:rPr>
              <w:t xml:space="preserve"> po zadanim elementima.</w:t>
            </w:r>
          </w:p>
          <w:p w14:paraId="2C7B3C0F" w14:textId="77777777" w:rsidR="00B31E7B" w:rsidRDefault="00B31E7B" w:rsidP="00690675">
            <w:pPr>
              <w:rPr>
                <w:rFonts w:cstheme="minorHAnsi"/>
                <w:sz w:val="24"/>
              </w:rPr>
            </w:pPr>
          </w:p>
          <w:p w14:paraId="0EBBD555" w14:textId="77777777" w:rsidR="00B31E7B" w:rsidRDefault="00B31E7B" w:rsidP="00690675">
            <w:pPr>
              <w:rPr>
                <w:rFonts w:cstheme="minorHAnsi"/>
                <w:sz w:val="24"/>
              </w:rPr>
            </w:pPr>
          </w:p>
          <w:p w14:paraId="56F3D51A" w14:textId="77777777" w:rsidR="00B31E7B" w:rsidRDefault="00B31E7B" w:rsidP="00690675">
            <w:pPr>
              <w:rPr>
                <w:rFonts w:cstheme="minorHAnsi"/>
                <w:sz w:val="24"/>
              </w:rPr>
            </w:pPr>
          </w:p>
          <w:p w14:paraId="63431B43" w14:textId="77777777" w:rsidR="00B31E7B" w:rsidRDefault="00B31E7B" w:rsidP="00690675">
            <w:pPr>
              <w:rPr>
                <w:rFonts w:cstheme="minorHAnsi"/>
                <w:sz w:val="24"/>
              </w:rPr>
            </w:pPr>
          </w:p>
          <w:p w14:paraId="2079CADC" w14:textId="77777777" w:rsidR="00B31E7B" w:rsidRDefault="00B31E7B" w:rsidP="00690675">
            <w:pPr>
              <w:rPr>
                <w:rFonts w:cstheme="minorHAnsi"/>
                <w:sz w:val="24"/>
              </w:rPr>
            </w:pPr>
          </w:p>
          <w:p w14:paraId="7B681483" w14:textId="77777777" w:rsidR="00B31E7B" w:rsidRPr="00F34E2A" w:rsidRDefault="00B31E7B" w:rsidP="00690675">
            <w:pPr>
              <w:rPr>
                <w:rFonts w:eastAsia="Times New Roman" w:cstheme="minorHAnsi"/>
                <w:sz w:val="24"/>
                <w:szCs w:val="24"/>
                <w:lang w:eastAsia="hr-HR"/>
              </w:rPr>
            </w:pPr>
          </w:p>
        </w:tc>
      </w:tr>
      <w:tr w:rsidR="00B31E7B" w:rsidRPr="00823DBD" w14:paraId="1613D1BB" w14:textId="77777777" w:rsidTr="00690675">
        <w:tblPrEx>
          <w:tblLook w:val="04A0" w:firstRow="1" w:lastRow="0" w:firstColumn="1" w:lastColumn="0" w:noHBand="0" w:noVBand="1"/>
        </w:tblPrEx>
        <w:trPr>
          <w:gridAfter w:val="5"/>
          <w:wAfter w:w="13515" w:type="dxa"/>
        </w:trPr>
        <w:tc>
          <w:tcPr>
            <w:tcW w:w="2924" w:type="dxa"/>
            <w:gridSpan w:val="2"/>
            <w:tcBorders>
              <w:top w:val="single" w:sz="12" w:space="0" w:color="auto"/>
              <w:right w:val="single" w:sz="4" w:space="0" w:color="auto"/>
            </w:tcBorders>
            <w:shd w:val="clear" w:color="auto" w:fill="D9E2F3" w:themeFill="accent1" w:themeFillTint="33"/>
          </w:tcPr>
          <w:p w14:paraId="75A6ABA5"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D.3.3. Određuje opseg likova.</w:t>
            </w:r>
          </w:p>
        </w:tc>
      </w:tr>
      <w:tr w:rsidR="00B31E7B" w:rsidRPr="00823DBD" w14:paraId="4203890E" w14:textId="77777777" w:rsidTr="00690675">
        <w:tc>
          <w:tcPr>
            <w:tcW w:w="2634" w:type="dxa"/>
            <w:tcBorders>
              <w:top w:val="nil"/>
              <w:bottom w:val="single" w:sz="4" w:space="0" w:color="auto"/>
              <w:right w:val="double" w:sz="12" w:space="0" w:color="auto"/>
            </w:tcBorders>
            <w:shd w:val="clear" w:color="auto" w:fill="D9E2F3" w:themeFill="accent1" w:themeFillTint="33"/>
          </w:tcPr>
          <w:p w14:paraId="11619EEB" w14:textId="77777777" w:rsidR="00B31E7B" w:rsidRPr="00823DBD" w:rsidRDefault="00B31E7B" w:rsidP="00690675">
            <w:pPr>
              <w:jc w:val="center"/>
              <w:rPr>
                <w:rFonts w:cstheme="minorHAnsi"/>
                <w:b/>
                <w:sz w:val="24"/>
              </w:rPr>
            </w:pPr>
            <w:r w:rsidRPr="00823DBD">
              <w:rPr>
                <w:rFonts w:cstheme="minorHAnsi"/>
                <w:b/>
                <w:sz w:val="24"/>
              </w:rPr>
              <w:t>RAZRADA ISHODA</w:t>
            </w:r>
          </w:p>
        </w:tc>
        <w:tc>
          <w:tcPr>
            <w:tcW w:w="2612" w:type="dxa"/>
            <w:gridSpan w:val="2"/>
            <w:tcBorders>
              <w:left w:val="double" w:sz="12" w:space="0" w:color="auto"/>
            </w:tcBorders>
          </w:tcPr>
          <w:p w14:paraId="691A68BF" w14:textId="77777777" w:rsidR="00B31E7B" w:rsidRPr="00823DBD" w:rsidRDefault="00B31E7B" w:rsidP="00690675">
            <w:pPr>
              <w:jc w:val="center"/>
              <w:rPr>
                <w:rFonts w:cstheme="minorHAnsi"/>
                <w:b/>
                <w:sz w:val="24"/>
              </w:rPr>
            </w:pPr>
            <w:r>
              <w:rPr>
                <w:rFonts w:cstheme="minorHAnsi"/>
                <w:b/>
                <w:sz w:val="24"/>
              </w:rPr>
              <w:t>ODLIČAN</w:t>
            </w:r>
          </w:p>
        </w:tc>
        <w:tc>
          <w:tcPr>
            <w:tcW w:w="2551" w:type="dxa"/>
          </w:tcPr>
          <w:p w14:paraId="35315D40" w14:textId="77777777" w:rsidR="00B31E7B" w:rsidRPr="00823DBD" w:rsidRDefault="00B31E7B" w:rsidP="00690675">
            <w:pPr>
              <w:jc w:val="center"/>
              <w:rPr>
                <w:rFonts w:cstheme="minorHAnsi"/>
                <w:b/>
                <w:sz w:val="24"/>
              </w:rPr>
            </w:pPr>
            <w:r>
              <w:rPr>
                <w:rFonts w:cstheme="minorHAnsi"/>
                <w:b/>
                <w:sz w:val="24"/>
              </w:rPr>
              <w:t>VRLO DOBAR</w:t>
            </w:r>
          </w:p>
        </w:tc>
        <w:tc>
          <w:tcPr>
            <w:tcW w:w="2268" w:type="dxa"/>
          </w:tcPr>
          <w:p w14:paraId="41D32F60" w14:textId="77777777" w:rsidR="00B31E7B" w:rsidRPr="00823DBD" w:rsidRDefault="00B31E7B" w:rsidP="00690675">
            <w:pPr>
              <w:jc w:val="center"/>
              <w:rPr>
                <w:rFonts w:cstheme="minorHAnsi"/>
                <w:b/>
                <w:sz w:val="24"/>
              </w:rPr>
            </w:pPr>
            <w:r w:rsidRPr="00823DBD">
              <w:rPr>
                <w:rFonts w:cstheme="minorHAnsi"/>
                <w:b/>
                <w:sz w:val="24"/>
              </w:rPr>
              <w:t>DOBAR</w:t>
            </w:r>
          </w:p>
        </w:tc>
        <w:tc>
          <w:tcPr>
            <w:tcW w:w="3119" w:type="dxa"/>
          </w:tcPr>
          <w:p w14:paraId="5DCD4885" w14:textId="77777777" w:rsidR="00B31E7B" w:rsidRPr="00823DBD" w:rsidRDefault="00B31E7B" w:rsidP="00690675">
            <w:pPr>
              <w:jc w:val="center"/>
              <w:rPr>
                <w:rFonts w:cstheme="minorHAnsi"/>
                <w:b/>
                <w:sz w:val="24"/>
              </w:rPr>
            </w:pPr>
            <w:r>
              <w:rPr>
                <w:rFonts w:cstheme="minorHAnsi"/>
                <w:b/>
                <w:sz w:val="24"/>
              </w:rPr>
              <w:t>DOVOLJAN</w:t>
            </w:r>
          </w:p>
        </w:tc>
        <w:tc>
          <w:tcPr>
            <w:tcW w:w="3255" w:type="dxa"/>
          </w:tcPr>
          <w:p w14:paraId="2763FD92" w14:textId="77777777" w:rsidR="00B31E7B" w:rsidRPr="00823DBD" w:rsidRDefault="00B31E7B" w:rsidP="00690675">
            <w:pPr>
              <w:jc w:val="center"/>
              <w:rPr>
                <w:rFonts w:cstheme="minorHAnsi"/>
                <w:b/>
                <w:sz w:val="24"/>
              </w:rPr>
            </w:pPr>
            <w:r>
              <w:rPr>
                <w:rFonts w:cstheme="minorHAnsi"/>
                <w:b/>
                <w:sz w:val="24"/>
              </w:rPr>
              <w:t xml:space="preserve">NEDOVOLJAN </w:t>
            </w:r>
          </w:p>
        </w:tc>
      </w:tr>
      <w:tr w:rsidR="00B31E7B" w:rsidRPr="00B4176C" w14:paraId="2B23161F" w14:textId="77777777" w:rsidTr="00690675">
        <w:tblPrEx>
          <w:tblLook w:val="04A0" w:firstRow="1" w:lastRow="0" w:firstColumn="1" w:lastColumn="0" w:noHBand="0" w:noVBand="1"/>
        </w:tblPrEx>
        <w:tc>
          <w:tcPr>
            <w:tcW w:w="2634" w:type="dxa"/>
            <w:tcBorders>
              <w:right w:val="double" w:sz="12" w:space="0" w:color="auto"/>
            </w:tcBorders>
          </w:tcPr>
          <w:p w14:paraId="1CADAEB6"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opseg kao duljinu ruba bilo kojega geometrijskog lika.</w:t>
            </w:r>
          </w:p>
          <w:p w14:paraId="4E1440AD"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7A020E67" w14:textId="77777777" w:rsidR="00B31E7B" w:rsidRPr="00797508" w:rsidRDefault="00B31E7B" w:rsidP="00690675">
            <w:pPr>
              <w:rPr>
                <w:rFonts w:eastAsia="Times New Roman" w:cstheme="minorHAnsi"/>
                <w:sz w:val="24"/>
                <w:szCs w:val="24"/>
                <w:lang w:eastAsia="hr-HR"/>
              </w:rPr>
            </w:pPr>
            <w:r>
              <w:rPr>
                <w:rFonts w:eastAsia="Times New Roman" w:cstheme="minorHAnsi"/>
                <w:sz w:val="24"/>
                <w:szCs w:val="24"/>
                <w:lang w:eastAsia="hr-HR"/>
              </w:rPr>
              <w:t>Znanje o opsegu kao duljini ruba geometrijskoga lika koristi za rješavanje matematičkih problema.</w:t>
            </w:r>
          </w:p>
          <w:p w14:paraId="3BEF724A" w14:textId="77777777" w:rsidR="00B31E7B" w:rsidRPr="001B1AA7" w:rsidRDefault="00B31E7B" w:rsidP="00690675">
            <w:pPr>
              <w:rPr>
                <w:rFonts w:cstheme="minorHAnsi"/>
                <w:sz w:val="24"/>
              </w:rPr>
            </w:pPr>
          </w:p>
        </w:tc>
        <w:tc>
          <w:tcPr>
            <w:tcW w:w="2551" w:type="dxa"/>
          </w:tcPr>
          <w:p w14:paraId="6C0057DF" w14:textId="77777777" w:rsidR="00B31E7B" w:rsidRPr="00797508" w:rsidRDefault="00B31E7B" w:rsidP="00690675">
            <w:pPr>
              <w:rPr>
                <w:rFonts w:eastAsia="Times New Roman" w:cstheme="minorHAnsi"/>
                <w:sz w:val="24"/>
                <w:szCs w:val="24"/>
                <w:lang w:eastAsia="hr-HR"/>
              </w:rPr>
            </w:pPr>
            <w:r>
              <w:rPr>
                <w:rFonts w:eastAsia="Times New Roman" w:cstheme="minorHAnsi"/>
                <w:sz w:val="24"/>
                <w:szCs w:val="24"/>
                <w:lang w:eastAsia="hr-HR"/>
              </w:rPr>
              <w:t>Objašnjava značenje opsega, usvojeno znanje uglavnom samostalno koristi za rješavanje zadataka.</w:t>
            </w:r>
          </w:p>
          <w:p w14:paraId="643801CB" w14:textId="77777777" w:rsidR="00B31E7B" w:rsidRPr="007A022C" w:rsidRDefault="00B31E7B" w:rsidP="00690675">
            <w:pPr>
              <w:rPr>
                <w:rFonts w:eastAsia="Times New Roman" w:cstheme="minorHAnsi"/>
                <w:i/>
                <w:iCs/>
                <w:sz w:val="24"/>
                <w:szCs w:val="24"/>
                <w:lang w:eastAsia="hr-HR"/>
              </w:rPr>
            </w:pPr>
          </w:p>
        </w:tc>
        <w:tc>
          <w:tcPr>
            <w:tcW w:w="2268" w:type="dxa"/>
          </w:tcPr>
          <w:p w14:paraId="53A9A548" w14:textId="77777777" w:rsidR="00B31E7B" w:rsidRPr="00797508" w:rsidRDefault="00B31E7B" w:rsidP="00690675">
            <w:pPr>
              <w:rPr>
                <w:rFonts w:eastAsia="Times New Roman" w:cstheme="minorHAnsi"/>
                <w:sz w:val="24"/>
                <w:szCs w:val="24"/>
                <w:lang w:eastAsia="hr-HR"/>
              </w:rPr>
            </w:pPr>
            <w:r>
              <w:rPr>
                <w:rFonts w:eastAsia="Times New Roman" w:cstheme="minorHAnsi"/>
                <w:sz w:val="24"/>
                <w:szCs w:val="24"/>
                <w:lang w:eastAsia="hr-HR"/>
              </w:rPr>
              <w:t>Citira</w:t>
            </w:r>
            <w:r w:rsidRPr="00797508">
              <w:rPr>
                <w:rFonts w:eastAsia="Times New Roman" w:cstheme="minorHAnsi"/>
                <w:sz w:val="24"/>
                <w:szCs w:val="24"/>
                <w:lang w:eastAsia="hr-HR"/>
              </w:rPr>
              <w:t xml:space="preserve"> </w:t>
            </w:r>
            <w:r w:rsidRPr="004C60F2">
              <w:rPr>
                <w:rFonts w:eastAsia="Times New Roman" w:cstheme="minorHAnsi"/>
                <w:sz w:val="24"/>
                <w:szCs w:val="24"/>
                <w:lang w:eastAsia="hr-HR"/>
              </w:rPr>
              <w:t>opseg kao duljinu ruba bilo kojega geometrijskog lika</w:t>
            </w:r>
            <w:r w:rsidRPr="00797508">
              <w:rPr>
                <w:rFonts w:eastAsia="Times New Roman" w:cstheme="minorHAnsi"/>
                <w:sz w:val="24"/>
                <w:szCs w:val="24"/>
                <w:lang w:eastAsia="hr-HR"/>
              </w:rPr>
              <w:t xml:space="preserve"> </w:t>
            </w:r>
            <w:r>
              <w:rPr>
                <w:rFonts w:eastAsia="Times New Roman" w:cstheme="minorHAnsi"/>
                <w:sz w:val="24"/>
                <w:szCs w:val="24"/>
                <w:lang w:eastAsia="hr-HR"/>
              </w:rPr>
              <w:t>bez dodatnog objašnjenja</w:t>
            </w:r>
            <w:r w:rsidRPr="00797508">
              <w:rPr>
                <w:rFonts w:eastAsia="Times New Roman" w:cstheme="minorHAnsi"/>
                <w:sz w:val="24"/>
                <w:szCs w:val="24"/>
                <w:lang w:eastAsia="hr-HR"/>
              </w:rPr>
              <w:t>.</w:t>
            </w:r>
          </w:p>
          <w:p w14:paraId="2E36A182" w14:textId="77777777" w:rsidR="00B31E7B" w:rsidRPr="00E82ECC" w:rsidRDefault="00B31E7B" w:rsidP="00690675">
            <w:pPr>
              <w:ind w:left="228"/>
              <w:rPr>
                <w:rFonts w:eastAsia="Times New Roman" w:cstheme="minorHAnsi"/>
                <w:sz w:val="24"/>
                <w:szCs w:val="24"/>
                <w:lang w:eastAsia="hr-HR"/>
              </w:rPr>
            </w:pPr>
          </w:p>
        </w:tc>
        <w:tc>
          <w:tcPr>
            <w:tcW w:w="3119" w:type="dxa"/>
          </w:tcPr>
          <w:p w14:paraId="00DED6B7" w14:textId="77777777" w:rsidR="00B31E7B" w:rsidRPr="00797508" w:rsidRDefault="00B31E7B" w:rsidP="00690675">
            <w:pPr>
              <w:rPr>
                <w:rFonts w:eastAsia="Times New Roman" w:cstheme="minorHAnsi"/>
                <w:sz w:val="24"/>
                <w:szCs w:val="24"/>
                <w:lang w:eastAsia="hr-HR"/>
              </w:rPr>
            </w:pPr>
            <w:r>
              <w:rPr>
                <w:rFonts w:eastAsia="Times New Roman" w:cstheme="minorHAnsi"/>
                <w:sz w:val="24"/>
                <w:szCs w:val="24"/>
                <w:lang w:eastAsia="hr-HR"/>
              </w:rPr>
              <w:t>Nepotpuno citira</w:t>
            </w:r>
            <w:r w:rsidRPr="00797508">
              <w:rPr>
                <w:rFonts w:eastAsia="Times New Roman" w:cstheme="minorHAnsi"/>
                <w:sz w:val="24"/>
                <w:szCs w:val="24"/>
                <w:lang w:eastAsia="hr-HR"/>
              </w:rPr>
              <w:t xml:space="preserve"> </w:t>
            </w:r>
            <w:r w:rsidRPr="004C60F2">
              <w:rPr>
                <w:rFonts w:eastAsia="Times New Roman" w:cstheme="minorHAnsi"/>
                <w:sz w:val="24"/>
                <w:szCs w:val="24"/>
                <w:lang w:eastAsia="hr-HR"/>
              </w:rPr>
              <w:t>opseg kao duljinu ruba bilo kojega geometrijskog lika</w:t>
            </w:r>
            <w:r w:rsidRPr="00797508">
              <w:rPr>
                <w:rFonts w:eastAsia="Times New Roman" w:cstheme="minorHAnsi"/>
                <w:sz w:val="24"/>
                <w:szCs w:val="24"/>
                <w:lang w:eastAsia="hr-HR"/>
              </w:rPr>
              <w:t xml:space="preserve"> </w:t>
            </w:r>
            <w:r>
              <w:rPr>
                <w:rFonts w:eastAsia="Times New Roman" w:cstheme="minorHAnsi"/>
                <w:sz w:val="24"/>
                <w:szCs w:val="24"/>
                <w:lang w:eastAsia="hr-HR"/>
              </w:rPr>
              <w:t>bez dodatnog objašnjenja</w:t>
            </w:r>
            <w:r w:rsidRPr="00797508">
              <w:rPr>
                <w:rFonts w:eastAsia="Times New Roman" w:cstheme="minorHAnsi"/>
                <w:sz w:val="24"/>
                <w:szCs w:val="24"/>
                <w:lang w:eastAsia="hr-HR"/>
              </w:rPr>
              <w:t>.</w:t>
            </w:r>
          </w:p>
          <w:p w14:paraId="7FDFDFD3" w14:textId="77777777" w:rsidR="00B31E7B" w:rsidRPr="00E82ECC" w:rsidRDefault="00B31E7B" w:rsidP="00690675">
            <w:pPr>
              <w:ind w:left="228"/>
              <w:rPr>
                <w:rFonts w:eastAsia="Times New Roman" w:cstheme="minorHAnsi"/>
                <w:sz w:val="24"/>
                <w:szCs w:val="24"/>
                <w:lang w:eastAsia="hr-HR"/>
              </w:rPr>
            </w:pPr>
          </w:p>
        </w:tc>
        <w:tc>
          <w:tcPr>
            <w:tcW w:w="3255" w:type="dxa"/>
          </w:tcPr>
          <w:p w14:paraId="4A9AAE72"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opisuje opseg kao duljinu ruba bilo kojega geometrijskog lika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845FA20" w14:textId="77777777" w:rsidTr="00690675">
        <w:tblPrEx>
          <w:tblLook w:val="04A0" w:firstRow="1" w:lastRow="0" w:firstColumn="1" w:lastColumn="0" w:noHBand="0" w:noVBand="1"/>
        </w:tblPrEx>
        <w:tc>
          <w:tcPr>
            <w:tcW w:w="2634" w:type="dxa"/>
            <w:tcBorders>
              <w:right w:val="double" w:sz="12" w:space="0" w:color="auto"/>
            </w:tcBorders>
          </w:tcPr>
          <w:p w14:paraId="7C145A6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Mjeri duljinu dužine.</w:t>
            </w:r>
          </w:p>
          <w:p w14:paraId="33DD3BFF"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495374FC" w14:textId="77777777" w:rsidR="00B31E7B" w:rsidRPr="001B1AA7" w:rsidRDefault="00B31E7B" w:rsidP="00690675">
            <w:pPr>
              <w:rPr>
                <w:rFonts w:cstheme="minorHAnsi"/>
                <w:sz w:val="24"/>
              </w:rPr>
            </w:pPr>
            <w:r>
              <w:rPr>
                <w:rFonts w:eastAsia="Times New Roman" w:cstheme="minorHAnsi"/>
                <w:sz w:val="24"/>
                <w:szCs w:val="24"/>
                <w:lang w:eastAsia="hr-HR"/>
              </w:rPr>
              <w:t xml:space="preserve">Precizno mjeri duljine zadanih dužina zapisujući iste </w:t>
            </w:r>
            <w:r>
              <w:rPr>
                <w:rFonts w:eastAsia="Times New Roman" w:cstheme="minorHAnsi"/>
                <w:sz w:val="24"/>
                <w:szCs w:val="24"/>
                <w:lang w:eastAsia="hr-HR"/>
              </w:rPr>
              <w:lastRenderedPageBreak/>
              <w:t>odgovarajućim mjernim jedinicama.</w:t>
            </w:r>
          </w:p>
        </w:tc>
        <w:tc>
          <w:tcPr>
            <w:tcW w:w="2551" w:type="dxa"/>
          </w:tcPr>
          <w:p w14:paraId="21BBCF1A" w14:textId="77777777" w:rsidR="00B31E7B" w:rsidRPr="004C3BF7"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Uglavnom točno mjeri duljine zadanih dužina zapisujući iste </w:t>
            </w:r>
            <w:r>
              <w:rPr>
                <w:rFonts w:eastAsia="Times New Roman" w:cstheme="minorHAnsi"/>
                <w:sz w:val="24"/>
                <w:szCs w:val="24"/>
                <w:lang w:eastAsia="hr-HR"/>
              </w:rPr>
              <w:lastRenderedPageBreak/>
              <w:t>odgovarajućim mjernim jedinicama.</w:t>
            </w:r>
          </w:p>
        </w:tc>
        <w:tc>
          <w:tcPr>
            <w:tcW w:w="2268" w:type="dxa"/>
          </w:tcPr>
          <w:p w14:paraId="3D04CCF8" w14:textId="77777777" w:rsidR="00B31E7B" w:rsidRPr="00E82ECC"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Uz dodatne naputke mjeri duljine zadanih dužina, vrijednosti zapisuje proizvoljno.</w:t>
            </w:r>
          </w:p>
        </w:tc>
        <w:tc>
          <w:tcPr>
            <w:tcW w:w="3119" w:type="dxa"/>
          </w:tcPr>
          <w:p w14:paraId="7C382C98" w14:textId="77777777" w:rsidR="00B31E7B" w:rsidRPr="00E82ECC" w:rsidRDefault="00B31E7B" w:rsidP="00690675">
            <w:pPr>
              <w:rPr>
                <w:rFonts w:eastAsia="Times New Roman" w:cstheme="minorHAnsi"/>
                <w:sz w:val="24"/>
                <w:szCs w:val="24"/>
                <w:lang w:eastAsia="hr-HR"/>
              </w:rPr>
            </w:pPr>
            <w:r>
              <w:rPr>
                <w:rFonts w:eastAsia="Times New Roman" w:cstheme="minorHAnsi"/>
                <w:sz w:val="24"/>
                <w:szCs w:val="24"/>
                <w:lang w:eastAsia="hr-HR"/>
              </w:rPr>
              <w:t>Uz vođenje i usmjeravanje mjeri duljine zadanih dužina, vrijednosti zapisuje uz poteškoće.</w:t>
            </w:r>
          </w:p>
        </w:tc>
        <w:tc>
          <w:tcPr>
            <w:tcW w:w="3255" w:type="dxa"/>
          </w:tcPr>
          <w:p w14:paraId="1213AFA5"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duljinu dužine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E25C892" w14:textId="77777777" w:rsidTr="00690675">
        <w:tblPrEx>
          <w:tblLook w:val="04A0" w:firstRow="1" w:lastRow="0" w:firstColumn="1" w:lastColumn="0" w:noHBand="0" w:noVBand="1"/>
        </w:tblPrEx>
        <w:tc>
          <w:tcPr>
            <w:tcW w:w="2634" w:type="dxa"/>
            <w:tcBorders>
              <w:right w:val="double" w:sz="12" w:space="0" w:color="auto"/>
            </w:tcBorders>
          </w:tcPr>
          <w:p w14:paraId="4F99656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Mjeri opseg neformalnim i formalnim načinima.</w:t>
            </w:r>
          </w:p>
          <w:p w14:paraId="4AD42112"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470584A8" w14:textId="77777777" w:rsidR="00B31E7B" w:rsidRPr="001B1AA7" w:rsidRDefault="00B31E7B" w:rsidP="00690675">
            <w:pPr>
              <w:rPr>
                <w:rFonts w:cstheme="minorHAnsi"/>
                <w:sz w:val="24"/>
              </w:rPr>
            </w:pPr>
            <w:r>
              <w:rPr>
                <w:rFonts w:eastAsia="Times New Roman" w:cstheme="minorHAnsi"/>
                <w:sz w:val="24"/>
                <w:szCs w:val="24"/>
                <w:lang w:eastAsia="hr-HR"/>
              </w:rPr>
              <w:t>Uočava rješenja prilikom mjerenja opsega različitih dimenzija i oblika, primjenjuje ih u praksi.</w:t>
            </w:r>
          </w:p>
        </w:tc>
        <w:tc>
          <w:tcPr>
            <w:tcW w:w="2551" w:type="dxa"/>
          </w:tcPr>
          <w:p w14:paraId="39BF080F" w14:textId="77777777" w:rsidR="00B31E7B" w:rsidRPr="00D068A8" w:rsidRDefault="00B31E7B" w:rsidP="00690675">
            <w:pPr>
              <w:rPr>
                <w:rFonts w:eastAsia="Times New Roman" w:cstheme="minorHAnsi"/>
                <w:sz w:val="24"/>
                <w:szCs w:val="24"/>
                <w:lang w:eastAsia="hr-HR"/>
              </w:rPr>
            </w:pPr>
            <w:r w:rsidRPr="00F34E2A">
              <w:rPr>
                <w:rFonts w:eastAsia="Times New Roman" w:cstheme="minorHAnsi"/>
                <w:sz w:val="24"/>
                <w:szCs w:val="24"/>
                <w:lang w:eastAsia="hr-HR"/>
              </w:rPr>
              <w:t xml:space="preserve">Uglavnom točno mjeri </w:t>
            </w:r>
            <w:r>
              <w:rPr>
                <w:rFonts w:eastAsia="Times New Roman" w:cstheme="minorHAnsi"/>
                <w:sz w:val="24"/>
                <w:szCs w:val="24"/>
                <w:lang w:eastAsia="hr-HR"/>
              </w:rPr>
              <w:t xml:space="preserve">opseg zadanoga lika </w:t>
            </w:r>
            <w:r w:rsidRPr="004C60F2">
              <w:rPr>
                <w:rFonts w:eastAsia="Times New Roman" w:cstheme="minorHAnsi"/>
                <w:sz w:val="24"/>
                <w:szCs w:val="24"/>
                <w:lang w:eastAsia="hr-HR"/>
              </w:rPr>
              <w:t>neformalnim i formalnim načinima</w:t>
            </w:r>
            <w:r w:rsidRPr="00F34E2A">
              <w:rPr>
                <w:rFonts w:eastAsia="Times New Roman" w:cstheme="minorHAnsi"/>
                <w:sz w:val="24"/>
                <w:szCs w:val="24"/>
                <w:lang w:eastAsia="hr-HR"/>
              </w:rPr>
              <w:t>.</w:t>
            </w:r>
          </w:p>
        </w:tc>
        <w:tc>
          <w:tcPr>
            <w:tcW w:w="2268" w:type="dxa"/>
          </w:tcPr>
          <w:p w14:paraId="70A4F7EB" w14:textId="77777777" w:rsidR="00B31E7B" w:rsidRPr="00E82ECC" w:rsidRDefault="00B31E7B" w:rsidP="00690675">
            <w:pPr>
              <w:rPr>
                <w:rFonts w:eastAsia="Times New Roman" w:cstheme="minorHAnsi"/>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 xml:space="preserve">opseg zadanoga lika </w:t>
            </w:r>
            <w:r w:rsidRPr="004C60F2">
              <w:rPr>
                <w:rFonts w:eastAsia="Times New Roman" w:cstheme="minorHAnsi"/>
                <w:sz w:val="24"/>
                <w:szCs w:val="24"/>
                <w:lang w:eastAsia="hr-HR"/>
              </w:rPr>
              <w:t>formalnim načinima</w:t>
            </w:r>
            <w:r w:rsidRPr="00F34E2A">
              <w:rPr>
                <w:rFonts w:eastAsia="Times New Roman" w:cstheme="minorHAnsi"/>
                <w:sz w:val="24"/>
                <w:szCs w:val="24"/>
                <w:lang w:eastAsia="hr-HR"/>
              </w:rPr>
              <w:t>.</w:t>
            </w:r>
          </w:p>
        </w:tc>
        <w:tc>
          <w:tcPr>
            <w:tcW w:w="3119" w:type="dxa"/>
          </w:tcPr>
          <w:p w14:paraId="03C7F5B9" w14:textId="77777777" w:rsidR="00B31E7B" w:rsidRPr="00E82ECC" w:rsidRDefault="00B31E7B" w:rsidP="00690675">
            <w:pPr>
              <w:rPr>
                <w:rFonts w:eastAsia="Times New Roman" w:cstheme="minorHAnsi"/>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pomoć učitelja procjenjuje i mjeri </w:t>
            </w:r>
            <w:r>
              <w:rPr>
                <w:rFonts w:eastAsia="Times New Roman" w:cstheme="minorHAnsi"/>
                <w:sz w:val="24"/>
                <w:szCs w:val="24"/>
                <w:lang w:eastAsia="hr-HR"/>
              </w:rPr>
              <w:t xml:space="preserve">opseg </w:t>
            </w:r>
            <w:r w:rsidRPr="004C60F2">
              <w:rPr>
                <w:rFonts w:eastAsia="Times New Roman" w:cstheme="minorHAnsi"/>
                <w:sz w:val="24"/>
                <w:szCs w:val="24"/>
                <w:lang w:eastAsia="hr-HR"/>
              </w:rPr>
              <w:t>formalnim načinima</w:t>
            </w:r>
            <w:r>
              <w:rPr>
                <w:rFonts w:eastAsia="Times New Roman" w:cstheme="minorHAnsi"/>
                <w:sz w:val="24"/>
                <w:szCs w:val="24"/>
                <w:lang w:eastAsia="hr-HR"/>
              </w:rPr>
              <w:t>.</w:t>
            </w:r>
          </w:p>
        </w:tc>
        <w:tc>
          <w:tcPr>
            <w:tcW w:w="3255" w:type="dxa"/>
          </w:tcPr>
          <w:p w14:paraId="292A7DB8"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mjeri opseg neformalnim i formalnim načinima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F396B0F" w14:textId="77777777" w:rsidTr="00690675">
        <w:tblPrEx>
          <w:tblLook w:val="04A0" w:firstRow="1" w:lastRow="0" w:firstColumn="1" w:lastColumn="0" w:noHBand="0" w:noVBand="1"/>
        </w:tblPrEx>
        <w:tc>
          <w:tcPr>
            <w:tcW w:w="2634" w:type="dxa"/>
            <w:tcBorders>
              <w:right w:val="double" w:sz="12" w:space="0" w:color="auto"/>
            </w:tcBorders>
          </w:tcPr>
          <w:p w14:paraId="6A8C62E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Određuje opseg trokuta, pravokutnika i kvadrata kao zbroj duljina njihovih stranica. </w:t>
            </w:r>
          </w:p>
          <w:p w14:paraId="26BA2369"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4DED4C89" w14:textId="77777777" w:rsidR="00B31E7B" w:rsidRPr="001B1AA7" w:rsidRDefault="00B31E7B" w:rsidP="00690675">
            <w:pPr>
              <w:rPr>
                <w:rFonts w:cstheme="minorHAnsi"/>
                <w:sz w:val="24"/>
              </w:rPr>
            </w:pPr>
            <w:r>
              <w:rPr>
                <w:rFonts w:eastAsia="Times New Roman" w:cstheme="minorHAnsi"/>
                <w:sz w:val="24"/>
                <w:szCs w:val="24"/>
                <w:lang w:eastAsia="hr-HR"/>
              </w:rPr>
              <w:t>Točno o</w:t>
            </w:r>
            <w:r w:rsidRPr="004C60F2">
              <w:rPr>
                <w:rFonts w:eastAsia="Times New Roman" w:cstheme="minorHAnsi"/>
                <w:sz w:val="24"/>
                <w:szCs w:val="24"/>
                <w:lang w:eastAsia="hr-HR"/>
              </w:rPr>
              <w:t>dređuje opseg trokuta, pravokutnika i kvadrata kao zbroj duljina njihovih stranica</w:t>
            </w:r>
            <w:r>
              <w:rPr>
                <w:rFonts w:eastAsia="Times New Roman" w:cstheme="minorHAnsi"/>
                <w:sz w:val="24"/>
                <w:szCs w:val="24"/>
                <w:lang w:eastAsia="hr-HR"/>
              </w:rPr>
              <w:t xml:space="preserve"> samostalno izvodeći i primjenjujući formule za računanje opsega zadanih geometrijskih likova.</w:t>
            </w:r>
          </w:p>
        </w:tc>
        <w:tc>
          <w:tcPr>
            <w:tcW w:w="2551" w:type="dxa"/>
          </w:tcPr>
          <w:p w14:paraId="239DF1F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Određuje opseg trokuta, pravokutnika i kvadrata kao zbroj duljina njihovih stranica. </w:t>
            </w:r>
          </w:p>
          <w:p w14:paraId="7D598F63" w14:textId="77777777" w:rsidR="00B31E7B" w:rsidRPr="007A022C" w:rsidRDefault="00B31E7B" w:rsidP="00690675">
            <w:pPr>
              <w:rPr>
                <w:rFonts w:eastAsia="Times New Roman" w:cstheme="minorHAnsi"/>
                <w:i/>
                <w:iCs/>
                <w:sz w:val="24"/>
                <w:szCs w:val="24"/>
                <w:lang w:eastAsia="hr-HR"/>
              </w:rPr>
            </w:pPr>
          </w:p>
        </w:tc>
        <w:tc>
          <w:tcPr>
            <w:tcW w:w="2268" w:type="dxa"/>
          </w:tcPr>
          <w:p w14:paraId="6FDEBB4E"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Uz povremeni poticaj o</w:t>
            </w:r>
            <w:r w:rsidRPr="004C60F2">
              <w:rPr>
                <w:rFonts w:eastAsia="Times New Roman" w:cstheme="minorHAnsi"/>
                <w:sz w:val="24"/>
                <w:szCs w:val="24"/>
                <w:lang w:eastAsia="hr-HR"/>
              </w:rPr>
              <w:t xml:space="preserve">dređuje opseg trokuta, pravokutnika i kvadrata kao zbroj duljina njihovih stranica. </w:t>
            </w:r>
          </w:p>
          <w:p w14:paraId="4EC4805E" w14:textId="77777777" w:rsidR="00B31E7B" w:rsidRPr="00E82ECC" w:rsidRDefault="00B31E7B" w:rsidP="00690675">
            <w:pPr>
              <w:ind w:left="228"/>
              <w:rPr>
                <w:rFonts w:eastAsia="Times New Roman" w:cstheme="minorHAnsi"/>
                <w:sz w:val="24"/>
                <w:szCs w:val="24"/>
                <w:lang w:eastAsia="hr-HR"/>
              </w:rPr>
            </w:pPr>
          </w:p>
        </w:tc>
        <w:tc>
          <w:tcPr>
            <w:tcW w:w="3119" w:type="dxa"/>
          </w:tcPr>
          <w:p w14:paraId="637D78AD"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Uz navođenje o</w:t>
            </w:r>
            <w:r w:rsidRPr="004C60F2">
              <w:rPr>
                <w:rFonts w:eastAsia="Times New Roman" w:cstheme="minorHAnsi"/>
                <w:sz w:val="24"/>
                <w:szCs w:val="24"/>
                <w:lang w:eastAsia="hr-HR"/>
              </w:rPr>
              <w:t xml:space="preserve">dređuje opseg </w:t>
            </w:r>
            <w:r>
              <w:rPr>
                <w:rFonts w:eastAsia="Times New Roman" w:cstheme="minorHAnsi"/>
                <w:sz w:val="24"/>
                <w:szCs w:val="24"/>
                <w:lang w:eastAsia="hr-HR"/>
              </w:rPr>
              <w:t>geometrijskih likova</w:t>
            </w:r>
            <w:r w:rsidRPr="004C60F2">
              <w:rPr>
                <w:rFonts w:eastAsia="Times New Roman" w:cstheme="minorHAnsi"/>
                <w:sz w:val="24"/>
                <w:szCs w:val="24"/>
                <w:lang w:eastAsia="hr-HR"/>
              </w:rPr>
              <w:t xml:space="preserve"> kao zbroj duljina njihovih stranica. </w:t>
            </w:r>
          </w:p>
          <w:p w14:paraId="5F8B7F94" w14:textId="77777777" w:rsidR="00B31E7B" w:rsidRPr="00E82ECC" w:rsidRDefault="00B31E7B" w:rsidP="00690675">
            <w:pPr>
              <w:rPr>
                <w:rFonts w:eastAsia="Times New Roman" w:cstheme="minorHAnsi"/>
                <w:sz w:val="24"/>
                <w:szCs w:val="24"/>
                <w:lang w:eastAsia="hr-HR"/>
              </w:rPr>
            </w:pPr>
          </w:p>
        </w:tc>
        <w:tc>
          <w:tcPr>
            <w:tcW w:w="3255" w:type="dxa"/>
          </w:tcPr>
          <w:p w14:paraId="05AA3ED7"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određuje opseg trokuta, pravokutnika i kvadrata kao zbroj duljina njihovih stranica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145F84D" w14:textId="77777777" w:rsidTr="00690675">
        <w:tblPrEx>
          <w:tblLook w:val="04A0" w:firstRow="1" w:lastRow="0" w:firstColumn="1" w:lastColumn="0" w:noHBand="0" w:noVBand="1"/>
        </w:tblPrEx>
        <w:tc>
          <w:tcPr>
            <w:tcW w:w="2634" w:type="dxa"/>
            <w:tcBorders>
              <w:right w:val="double" w:sz="12" w:space="0" w:color="auto"/>
            </w:tcBorders>
          </w:tcPr>
          <w:p w14:paraId="08CD1E0E" w14:textId="77777777" w:rsidR="00B31E7B" w:rsidRPr="00E82ECC"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Procjenjuje i mjeri opseg lika objašnjavajući postupak.</w:t>
            </w:r>
          </w:p>
        </w:tc>
        <w:tc>
          <w:tcPr>
            <w:tcW w:w="2612" w:type="dxa"/>
            <w:gridSpan w:val="2"/>
            <w:tcBorders>
              <w:left w:val="double" w:sz="12" w:space="0" w:color="auto"/>
            </w:tcBorders>
          </w:tcPr>
          <w:p w14:paraId="4006BF73" w14:textId="77777777" w:rsidR="00B31E7B" w:rsidRPr="001B1AA7" w:rsidRDefault="00B31E7B" w:rsidP="00690675">
            <w:pPr>
              <w:rPr>
                <w:rFonts w:cstheme="minorHAnsi"/>
                <w:sz w:val="24"/>
              </w:rPr>
            </w:pPr>
            <w:r>
              <w:rPr>
                <w:rFonts w:eastAsia="Times New Roman" w:cstheme="minorHAnsi"/>
                <w:sz w:val="24"/>
                <w:szCs w:val="24"/>
                <w:lang w:eastAsia="hr-HR"/>
              </w:rPr>
              <w:t>T</w:t>
            </w:r>
            <w:r w:rsidRPr="00F34E2A">
              <w:rPr>
                <w:rFonts w:eastAsia="Times New Roman" w:cstheme="minorHAnsi"/>
                <w:sz w:val="24"/>
                <w:szCs w:val="24"/>
                <w:lang w:eastAsia="hr-HR"/>
              </w:rPr>
              <w:t xml:space="preserve">očno procjenjuje i mjeri </w:t>
            </w:r>
            <w:r>
              <w:rPr>
                <w:rFonts w:eastAsia="Times New Roman" w:cstheme="minorHAnsi"/>
                <w:sz w:val="24"/>
                <w:szCs w:val="24"/>
                <w:lang w:eastAsia="hr-HR"/>
              </w:rPr>
              <w:t>opseg zadanoga lika obrazlažući sve korake mjerenja</w:t>
            </w:r>
            <w:r w:rsidRPr="00F34E2A">
              <w:rPr>
                <w:rFonts w:eastAsia="Times New Roman" w:cstheme="minorHAnsi"/>
                <w:sz w:val="24"/>
                <w:szCs w:val="24"/>
                <w:lang w:eastAsia="hr-HR"/>
              </w:rPr>
              <w:t>.</w:t>
            </w:r>
          </w:p>
        </w:tc>
        <w:tc>
          <w:tcPr>
            <w:tcW w:w="2551" w:type="dxa"/>
          </w:tcPr>
          <w:p w14:paraId="5DEB79BD" w14:textId="77777777" w:rsidR="00B31E7B" w:rsidRPr="007A022C" w:rsidRDefault="00B31E7B" w:rsidP="00690675">
            <w:pPr>
              <w:rPr>
                <w:rFonts w:eastAsia="Times New Roman" w:cstheme="minorHAnsi"/>
                <w:i/>
                <w:iCs/>
                <w:sz w:val="24"/>
                <w:szCs w:val="24"/>
                <w:lang w:eastAsia="hr-HR"/>
              </w:rPr>
            </w:pPr>
            <w:r w:rsidRPr="00F34E2A">
              <w:rPr>
                <w:rFonts w:eastAsia="Times New Roman" w:cstheme="minorHAnsi"/>
                <w:sz w:val="24"/>
                <w:szCs w:val="24"/>
                <w:lang w:eastAsia="hr-HR"/>
              </w:rPr>
              <w:t xml:space="preserve">Uglavnom točno procjenjuje i mjeri </w:t>
            </w:r>
            <w:r>
              <w:rPr>
                <w:rFonts w:eastAsia="Times New Roman" w:cstheme="minorHAnsi"/>
                <w:sz w:val="24"/>
                <w:szCs w:val="24"/>
                <w:lang w:eastAsia="hr-HR"/>
              </w:rPr>
              <w:t>opseg zadanoga lika</w:t>
            </w:r>
            <w:r w:rsidRPr="00F34E2A">
              <w:rPr>
                <w:rFonts w:eastAsia="Times New Roman" w:cstheme="minorHAnsi"/>
                <w:sz w:val="24"/>
                <w:szCs w:val="24"/>
                <w:lang w:eastAsia="hr-HR"/>
              </w:rPr>
              <w:t>.</w:t>
            </w:r>
          </w:p>
        </w:tc>
        <w:tc>
          <w:tcPr>
            <w:tcW w:w="2268" w:type="dxa"/>
          </w:tcPr>
          <w:p w14:paraId="2DAA3522" w14:textId="77777777" w:rsidR="00B31E7B" w:rsidRPr="00E82ECC" w:rsidRDefault="00B31E7B" w:rsidP="00690675">
            <w:pPr>
              <w:ind w:left="30"/>
              <w:rPr>
                <w:rFonts w:eastAsia="Times New Roman" w:cstheme="minorHAnsi"/>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opseg zadanoga lika</w:t>
            </w:r>
            <w:r w:rsidRPr="00F34E2A">
              <w:rPr>
                <w:rFonts w:eastAsia="Times New Roman" w:cstheme="minorHAnsi"/>
                <w:sz w:val="24"/>
                <w:szCs w:val="24"/>
                <w:lang w:eastAsia="hr-HR"/>
              </w:rPr>
              <w:t>.</w:t>
            </w:r>
          </w:p>
        </w:tc>
        <w:tc>
          <w:tcPr>
            <w:tcW w:w="3119" w:type="dxa"/>
          </w:tcPr>
          <w:p w14:paraId="75C51B49" w14:textId="77777777" w:rsidR="00B31E7B" w:rsidRPr="00E82ECC" w:rsidRDefault="00B31E7B" w:rsidP="00690675">
            <w:pPr>
              <w:rPr>
                <w:rFonts w:eastAsia="Times New Roman" w:cstheme="minorHAnsi"/>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stalnu pomoć učitelja procjenjuje i mjeri </w:t>
            </w:r>
            <w:r>
              <w:rPr>
                <w:rFonts w:eastAsia="Times New Roman" w:cstheme="minorHAnsi"/>
                <w:sz w:val="24"/>
                <w:szCs w:val="24"/>
                <w:lang w:eastAsia="hr-HR"/>
              </w:rPr>
              <w:t>opseg.</w:t>
            </w:r>
          </w:p>
        </w:tc>
        <w:tc>
          <w:tcPr>
            <w:tcW w:w="3255" w:type="dxa"/>
          </w:tcPr>
          <w:p w14:paraId="25B4B9BB"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opseg lika objašnjavajući postupak</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823DBD" w14:paraId="6065DBE2" w14:textId="77777777" w:rsidTr="00690675">
        <w:tblPrEx>
          <w:tblLook w:val="04A0" w:firstRow="1" w:lastRow="0" w:firstColumn="1" w:lastColumn="0" w:noHBand="0" w:noVBand="1"/>
        </w:tblPrEx>
        <w:trPr>
          <w:gridAfter w:val="5"/>
          <w:wAfter w:w="13515" w:type="dxa"/>
        </w:trPr>
        <w:tc>
          <w:tcPr>
            <w:tcW w:w="2924" w:type="dxa"/>
            <w:gridSpan w:val="2"/>
            <w:tcBorders>
              <w:right w:val="single" w:sz="4" w:space="0" w:color="auto"/>
            </w:tcBorders>
            <w:shd w:val="clear" w:color="auto" w:fill="D9E2F3" w:themeFill="accent1" w:themeFillTint="33"/>
          </w:tcPr>
          <w:p w14:paraId="145372C0" w14:textId="77777777" w:rsidR="00B31E7B" w:rsidRPr="00855AF3"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D.3.4. Procjenjuje i mjeri volumen tekućine.</w:t>
            </w:r>
          </w:p>
        </w:tc>
      </w:tr>
      <w:tr w:rsidR="00B31E7B" w:rsidRPr="00823DBD" w14:paraId="5E6A84B3" w14:textId="77777777" w:rsidTr="00690675">
        <w:tc>
          <w:tcPr>
            <w:tcW w:w="2634" w:type="dxa"/>
            <w:tcBorders>
              <w:top w:val="nil"/>
              <w:bottom w:val="single" w:sz="4" w:space="0" w:color="auto"/>
              <w:right w:val="double" w:sz="12" w:space="0" w:color="auto"/>
            </w:tcBorders>
            <w:shd w:val="clear" w:color="auto" w:fill="D9E2F3" w:themeFill="accent1" w:themeFillTint="33"/>
          </w:tcPr>
          <w:p w14:paraId="3EB1466B" w14:textId="77777777" w:rsidR="00B31E7B" w:rsidRPr="00823DBD" w:rsidRDefault="00B31E7B" w:rsidP="00690675">
            <w:pPr>
              <w:jc w:val="center"/>
              <w:rPr>
                <w:rFonts w:cstheme="minorHAnsi"/>
                <w:b/>
                <w:sz w:val="24"/>
              </w:rPr>
            </w:pPr>
            <w:r w:rsidRPr="00823DBD">
              <w:rPr>
                <w:rFonts w:cstheme="minorHAnsi"/>
                <w:b/>
                <w:sz w:val="24"/>
              </w:rPr>
              <w:t>RAZRADA ISHODA</w:t>
            </w:r>
          </w:p>
        </w:tc>
        <w:tc>
          <w:tcPr>
            <w:tcW w:w="2612" w:type="dxa"/>
            <w:gridSpan w:val="2"/>
            <w:tcBorders>
              <w:left w:val="double" w:sz="12" w:space="0" w:color="auto"/>
            </w:tcBorders>
          </w:tcPr>
          <w:p w14:paraId="31E73E21" w14:textId="77777777" w:rsidR="00B31E7B" w:rsidRPr="00823DBD" w:rsidRDefault="00B31E7B" w:rsidP="00690675">
            <w:pPr>
              <w:jc w:val="center"/>
              <w:rPr>
                <w:rFonts w:cstheme="minorHAnsi"/>
                <w:b/>
                <w:sz w:val="24"/>
              </w:rPr>
            </w:pPr>
            <w:r>
              <w:rPr>
                <w:rFonts w:cstheme="minorHAnsi"/>
                <w:b/>
                <w:sz w:val="24"/>
              </w:rPr>
              <w:t>ODLIČAN</w:t>
            </w:r>
          </w:p>
        </w:tc>
        <w:tc>
          <w:tcPr>
            <w:tcW w:w="2551" w:type="dxa"/>
          </w:tcPr>
          <w:p w14:paraId="0F4747DD" w14:textId="77777777" w:rsidR="00B31E7B" w:rsidRPr="00823DBD" w:rsidRDefault="00B31E7B" w:rsidP="00690675">
            <w:pPr>
              <w:jc w:val="center"/>
              <w:rPr>
                <w:rFonts w:cstheme="minorHAnsi"/>
                <w:b/>
                <w:sz w:val="24"/>
              </w:rPr>
            </w:pPr>
            <w:r>
              <w:rPr>
                <w:rFonts w:cstheme="minorHAnsi"/>
                <w:b/>
                <w:sz w:val="24"/>
              </w:rPr>
              <w:t>VRLO DOBAR</w:t>
            </w:r>
          </w:p>
        </w:tc>
        <w:tc>
          <w:tcPr>
            <w:tcW w:w="2268" w:type="dxa"/>
          </w:tcPr>
          <w:p w14:paraId="3C9CB4E3" w14:textId="77777777" w:rsidR="00B31E7B" w:rsidRPr="00823DBD" w:rsidRDefault="00B31E7B" w:rsidP="00690675">
            <w:pPr>
              <w:jc w:val="center"/>
              <w:rPr>
                <w:rFonts w:cstheme="minorHAnsi"/>
                <w:b/>
                <w:sz w:val="24"/>
              </w:rPr>
            </w:pPr>
            <w:r w:rsidRPr="00823DBD">
              <w:rPr>
                <w:rFonts w:cstheme="minorHAnsi"/>
                <w:b/>
                <w:sz w:val="24"/>
              </w:rPr>
              <w:t>DOBAR</w:t>
            </w:r>
          </w:p>
        </w:tc>
        <w:tc>
          <w:tcPr>
            <w:tcW w:w="3119" w:type="dxa"/>
          </w:tcPr>
          <w:p w14:paraId="62D44CDE" w14:textId="77777777" w:rsidR="00B31E7B" w:rsidRPr="00823DBD" w:rsidRDefault="00B31E7B" w:rsidP="00690675">
            <w:pPr>
              <w:jc w:val="center"/>
              <w:rPr>
                <w:rFonts w:cstheme="minorHAnsi"/>
                <w:b/>
                <w:sz w:val="24"/>
              </w:rPr>
            </w:pPr>
            <w:r>
              <w:rPr>
                <w:rFonts w:cstheme="minorHAnsi"/>
                <w:b/>
                <w:sz w:val="24"/>
              </w:rPr>
              <w:t>DOVOLJAN</w:t>
            </w:r>
          </w:p>
        </w:tc>
        <w:tc>
          <w:tcPr>
            <w:tcW w:w="3255" w:type="dxa"/>
          </w:tcPr>
          <w:p w14:paraId="0595C9C7" w14:textId="77777777" w:rsidR="00B31E7B" w:rsidRPr="00823DBD" w:rsidRDefault="00B31E7B" w:rsidP="00690675">
            <w:pPr>
              <w:jc w:val="center"/>
              <w:rPr>
                <w:rFonts w:cstheme="minorHAnsi"/>
                <w:b/>
                <w:sz w:val="24"/>
              </w:rPr>
            </w:pPr>
            <w:r>
              <w:rPr>
                <w:rFonts w:cstheme="minorHAnsi"/>
                <w:b/>
                <w:sz w:val="24"/>
              </w:rPr>
              <w:t>NEDOVOLJAN</w:t>
            </w:r>
          </w:p>
        </w:tc>
      </w:tr>
      <w:tr w:rsidR="00B31E7B" w:rsidRPr="00B4176C" w14:paraId="059777BB" w14:textId="77777777" w:rsidTr="00690675">
        <w:tblPrEx>
          <w:tblLook w:val="04A0" w:firstRow="1" w:lastRow="0" w:firstColumn="1" w:lastColumn="0" w:noHBand="0" w:noVBand="1"/>
        </w:tblPrEx>
        <w:tc>
          <w:tcPr>
            <w:tcW w:w="2634" w:type="dxa"/>
            <w:tcBorders>
              <w:right w:val="double" w:sz="12" w:space="0" w:color="auto"/>
            </w:tcBorders>
          </w:tcPr>
          <w:p w14:paraId="3771A3B7" w14:textId="77777777" w:rsidR="00B31E7B" w:rsidRPr="00E82ECC"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Primjenjuje pojam volumena (obujma, zapremnine) tekućine. </w:t>
            </w:r>
          </w:p>
        </w:tc>
        <w:tc>
          <w:tcPr>
            <w:tcW w:w="2612" w:type="dxa"/>
            <w:gridSpan w:val="2"/>
            <w:tcBorders>
              <w:left w:val="double" w:sz="12" w:space="0" w:color="auto"/>
            </w:tcBorders>
          </w:tcPr>
          <w:p w14:paraId="1DA27169" w14:textId="77777777" w:rsidR="00B31E7B" w:rsidRPr="001B1AA7" w:rsidRDefault="00B31E7B" w:rsidP="00690675">
            <w:pPr>
              <w:rPr>
                <w:rFonts w:cstheme="minorHAnsi"/>
                <w:sz w:val="24"/>
              </w:rPr>
            </w:pPr>
            <w:r w:rsidRPr="006D1F57">
              <w:rPr>
                <w:rFonts w:eastAsia="Times New Roman" w:cstheme="minorHAnsi"/>
                <w:sz w:val="24"/>
                <w:szCs w:val="24"/>
                <w:lang w:eastAsia="hr-HR"/>
              </w:rPr>
              <w:t>U svom rječniku, spontano primjenjuje pojam volumena, zapremine ili obujma tekućine.</w:t>
            </w:r>
          </w:p>
        </w:tc>
        <w:tc>
          <w:tcPr>
            <w:tcW w:w="2551" w:type="dxa"/>
          </w:tcPr>
          <w:p w14:paraId="7BE57905" w14:textId="77777777" w:rsidR="00B31E7B" w:rsidRPr="007A022C" w:rsidRDefault="00B31E7B" w:rsidP="00690675">
            <w:pPr>
              <w:rPr>
                <w:rFonts w:eastAsia="Times New Roman" w:cstheme="minorHAnsi"/>
                <w:i/>
                <w:iCs/>
                <w:sz w:val="24"/>
                <w:szCs w:val="24"/>
                <w:lang w:eastAsia="hr-HR"/>
              </w:rPr>
            </w:pPr>
            <w:r w:rsidRPr="006D1F57">
              <w:rPr>
                <w:rFonts w:eastAsia="Times New Roman" w:cstheme="minorHAnsi"/>
                <w:sz w:val="24"/>
                <w:szCs w:val="24"/>
                <w:lang w:eastAsia="hr-HR"/>
              </w:rPr>
              <w:t>Primjenjuje pojam volumena, zapremine ili obujma tekućine</w:t>
            </w:r>
            <w:r>
              <w:rPr>
                <w:rFonts w:eastAsia="Times New Roman" w:cstheme="minorHAnsi"/>
                <w:sz w:val="24"/>
                <w:szCs w:val="24"/>
                <w:lang w:eastAsia="hr-HR"/>
              </w:rPr>
              <w:t xml:space="preserve"> u odgovarajućem kontekstu</w:t>
            </w:r>
            <w:r w:rsidRPr="006D1F57">
              <w:rPr>
                <w:rFonts w:eastAsia="Times New Roman" w:cstheme="minorHAnsi"/>
                <w:sz w:val="24"/>
                <w:szCs w:val="24"/>
                <w:lang w:eastAsia="hr-HR"/>
              </w:rPr>
              <w:t>.</w:t>
            </w:r>
          </w:p>
        </w:tc>
        <w:tc>
          <w:tcPr>
            <w:tcW w:w="2268" w:type="dxa"/>
          </w:tcPr>
          <w:p w14:paraId="2D60B7A5" w14:textId="77777777" w:rsidR="00B31E7B" w:rsidRPr="008C33E4" w:rsidRDefault="00B31E7B" w:rsidP="00690675">
            <w:pPr>
              <w:rPr>
                <w:rFonts w:eastAsia="Times New Roman" w:cstheme="minorHAnsi"/>
                <w:sz w:val="24"/>
                <w:szCs w:val="24"/>
                <w:lang w:eastAsia="hr-HR"/>
              </w:rPr>
            </w:pPr>
            <w:r w:rsidRPr="008C33E4">
              <w:rPr>
                <w:rFonts w:eastAsia="Times New Roman" w:cstheme="minorHAnsi"/>
                <w:sz w:val="24"/>
                <w:szCs w:val="24"/>
                <w:lang w:eastAsia="hr-HR"/>
              </w:rPr>
              <w:t xml:space="preserve">Uz poticaj, u uglavnom odgovarajućem kontekstu, primjenjuje pojam </w:t>
            </w:r>
            <w:r w:rsidRPr="008C33E4">
              <w:rPr>
                <w:rFonts w:eastAsia="Times New Roman" w:cstheme="minorHAnsi"/>
                <w:sz w:val="24"/>
                <w:szCs w:val="24"/>
                <w:lang w:eastAsia="hr-HR"/>
              </w:rPr>
              <w:lastRenderedPageBreak/>
              <w:t>volumena, zapremine ili obujma tekućine.</w:t>
            </w:r>
          </w:p>
        </w:tc>
        <w:tc>
          <w:tcPr>
            <w:tcW w:w="3119" w:type="dxa"/>
          </w:tcPr>
          <w:p w14:paraId="7271EE1C" w14:textId="77777777" w:rsidR="00B31E7B" w:rsidRPr="006D1F57"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Neprecizno i proizvoljno</w:t>
            </w:r>
            <w:r w:rsidRPr="008C33E4">
              <w:rPr>
                <w:rFonts w:eastAsia="Times New Roman" w:cstheme="minorHAnsi"/>
                <w:sz w:val="24"/>
                <w:szCs w:val="24"/>
                <w:lang w:eastAsia="hr-HR"/>
              </w:rPr>
              <w:t xml:space="preserve"> primjenjuje pojam volumena, zapremine ili obujma tekućine.</w:t>
            </w:r>
          </w:p>
        </w:tc>
        <w:tc>
          <w:tcPr>
            <w:tcW w:w="3255" w:type="dxa"/>
          </w:tcPr>
          <w:p w14:paraId="17C898B8" w14:textId="77777777" w:rsidR="00B31E7B" w:rsidRPr="006D1F5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primjenjuje pojam volumena (obujma, zapremnine)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B666ED6" w14:textId="77777777" w:rsidTr="00690675">
        <w:tblPrEx>
          <w:tblLook w:val="04A0" w:firstRow="1" w:lastRow="0" w:firstColumn="1" w:lastColumn="0" w:noHBand="0" w:noVBand="1"/>
        </w:tblPrEx>
        <w:tc>
          <w:tcPr>
            <w:tcW w:w="2634" w:type="dxa"/>
            <w:tcBorders>
              <w:right w:val="double" w:sz="12" w:space="0" w:color="auto"/>
            </w:tcBorders>
          </w:tcPr>
          <w:p w14:paraId="1ED8ECD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Upoznaje i uspoređuje različite posude za čuvanje tekućine.</w:t>
            </w:r>
          </w:p>
        </w:tc>
        <w:tc>
          <w:tcPr>
            <w:tcW w:w="2612" w:type="dxa"/>
            <w:gridSpan w:val="2"/>
            <w:tcBorders>
              <w:left w:val="double" w:sz="12" w:space="0" w:color="auto"/>
            </w:tcBorders>
          </w:tcPr>
          <w:p w14:paraId="0302DEE2" w14:textId="77777777" w:rsidR="00B31E7B" w:rsidRPr="001B1AA7" w:rsidRDefault="00B31E7B" w:rsidP="00690675">
            <w:pPr>
              <w:rPr>
                <w:rFonts w:cstheme="minorHAnsi"/>
                <w:sz w:val="24"/>
              </w:rPr>
            </w:pPr>
            <w:r w:rsidRPr="008E203A">
              <w:rPr>
                <w:rFonts w:eastAsia="Times New Roman" w:cstheme="minorHAnsi"/>
                <w:sz w:val="24"/>
                <w:szCs w:val="24"/>
                <w:lang w:eastAsia="hr-HR"/>
              </w:rPr>
              <w:t xml:space="preserve">Povezujući sa ranijim iskustvima </w:t>
            </w:r>
            <w:r>
              <w:rPr>
                <w:rFonts w:eastAsia="Times New Roman" w:cstheme="minorHAnsi"/>
                <w:sz w:val="24"/>
                <w:szCs w:val="24"/>
                <w:lang w:eastAsia="hr-HR"/>
              </w:rPr>
              <w:t>predlaže</w:t>
            </w:r>
            <w:r w:rsidRPr="008E203A">
              <w:rPr>
                <w:rFonts w:eastAsia="Times New Roman" w:cstheme="minorHAnsi"/>
                <w:sz w:val="24"/>
                <w:szCs w:val="24"/>
                <w:lang w:eastAsia="hr-HR"/>
              </w:rPr>
              <w:t xml:space="preserve"> različite namjene posuda za čuvanje tekućine.</w:t>
            </w:r>
          </w:p>
        </w:tc>
        <w:tc>
          <w:tcPr>
            <w:tcW w:w="2551" w:type="dxa"/>
          </w:tcPr>
          <w:p w14:paraId="202D315C"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t>Samostalno</w:t>
            </w:r>
            <w:r w:rsidRPr="004C60F2">
              <w:rPr>
                <w:rFonts w:eastAsia="Times New Roman" w:cstheme="minorHAnsi"/>
                <w:sz w:val="24"/>
                <w:szCs w:val="24"/>
                <w:lang w:eastAsia="hr-HR"/>
              </w:rPr>
              <w:t xml:space="preserve"> uspoređuje različite posude za čuvanje tekućine.</w:t>
            </w:r>
          </w:p>
        </w:tc>
        <w:tc>
          <w:tcPr>
            <w:tcW w:w="2268" w:type="dxa"/>
          </w:tcPr>
          <w:p w14:paraId="00CB652E" w14:textId="77777777" w:rsidR="00B31E7B" w:rsidRPr="00E82ECC"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t>Upoznaje i uspoređuje različite posude za čuvanje tekućine.</w:t>
            </w:r>
          </w:p>
        </w:tc>
        <w:tc>
          <w:tcPr>
            <w:tcW w:w="3119" w:type="dxa"/>
          </w:tcPr>
          <w:p w14:paraId="15F53628" w14:textId="77777777" w:rsidR="00B31E7B" w:rsidRPr="008E203A" w:rsidRDefault="00B31E7B" w:rsidP="00690675">
            <w:pPr>
              <w:rPr>
                <w:rFonts w:eastAsia="Times New Roman" w:cstheme="minorHAnsi"/>
                <w:sz w:val="24"/>
                <w:szCs w:val="24"/>
                <w:lang w:eastAsia="hr-HR"/>
              </w:rPr>
            </w:pPr>
            <w:r>
              <w:rPr>
                <w:rFonts w:eastAsia="Times New Roman" w:cstheme="minorHAnsi"/>
                <w:sz w:val="24"/>
                <w:szCs w:val="24"/>
                <w:lang w:eastAsia="hr-HR"/>
              </w:rPr>
              <w:t>Metodom pokušaja i pogrešaka</w:t>
            </w:r>
            <w:r w:rsidRPr="004C60F2">
              <w:rPr>
                <w:rFonts w:eastAsia="Times New Roman" w:cstheme="minorHAnsi"/>
                <w:sz w:val="24"/>
                <w:szCs w:val="24"/>
                <w:lang w:eastAsia="hr-HR"/>
              </w:rPr>
              <w:t xml:space="preserve"> uspoređuje različite posude za čuvanje tekućine.</w:t>
            </w:r>
          </w:p>
        </w:tc>
        <w:tc>
          <w:tcPr>
            <w:tcW w:w="3255" w:type="dxa"/>
          </w:tcPr>
          <w:p w14:paraId="7B2B68F5" w14:textId="77777777" w:rsidR="00B31E7B" w:rsidRPr="008E203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upoznaje i uspoređuje različite posude za čuvanje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BBECAC4" w14:textId="77777777" w:rsidTr="00690675">
        <w:tblPrEx>
          <w:tblLook w:val="04A0" w:firstRow="1" w:lastRow="0" w:firstColumn="1" w:lastColumn="0" w:noHBand="0" w:noVBand="1"/>
        </w:tblPrEx>
        <w:tc>
          <w:tcPr>
            <w:tcW w:w="2634" w:type="dxa"/>
            <w:tcBorders>
              <w:right w:val="double" w:sz="12" w:space="0" w:color="auto"/>
            </w:tcBorders>
          </w:tcPr>
          <w:p w14:paraId="33B6D24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vezu između oblika i volumena tekućine.</w:t>
            </w:r>
          </w:p>
          <w:p w14:paraId="07AE7D30"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4C054A2B"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Argumentirano o</w:t>
            </w:r>
            <w:r w:rsidRPr="004C60F2">
              <w:rPr>
                <w:rFonts w:eastAsia="Times New Roman" w:cstheme="minorHAnsi"/>
                <w:sz w:val="24"/>
                <w:szCs w:val="24"/>
                <w:lang w:eastAsia="hr-HR"/>
              </w:rPr>
              <w:t>pisuje vezu između oblika i volumena tekućine</w:t>
            </w:r>
            <w:r>
              <w:rPr>
                <w:rFonts w:eastAsia="Times New Roman" w:cstheme="minorHAnsi"/>
                <w:sz w:val="24"/>
                <w:szCs w:val="24"/>
                <w:lang w:eastAsia="hr-HR"/>
              </w:rPr>
              <w:t xml:space="preserve"> koristeći se ranijim iskustvima i procjenom</w:t>
            </w:r>
            <w:r w:rsidRPr="004C60F2">
              <w:rPr>
                <w:rFonts w:eastAsia="Times New Roman" w:cstheme="minorHAnsi"/>
                <w:sz w:val="24"/>
                <w:szCs w:val="24"/>
                <w:lang w:eastAsia="hr-HR"/>
              </w:rPr>
              <w:t>.</w:t>
            </w:r>
          </w:p>
          <w:p w14:paraId="01FB2226" w14:textId="77777777" w:rsidR="00B31E7B" w:rsidRPr="007D795C" w:rsidRDefault="00B31E7B" w:rsidP="00690675">
            <w:pPr>
              <w:rPr>
                <w:rFonts w:eastAsia="Times New Roman" w:cstheme="minorHAnsi"/>
                <w:i/>
                <w:iCs/>
                <w:sz w:val="24"/>
                <w:szCs w:val="24"/>
                <w:lang w:eastAsia="hr-HR"/>
              </w:rPr>
            </w:pPr>
          </w:p>
        </w:tc>
        <w:tc>
          <w:tcPr>
            <w:tcW w:w="2551" w:type="dxa"/>
          </w:tcPr>
          <w:p w14:paraId="1A59CD12"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O</w:t>
            </w:r>
            <w:r w:rsidRPr="004C60F2">
              <w:rPr>
                <w:rFonts w:eastAsia="Times New Roman" w:cstheme="minorHAnsi"/>
                <w:sz w:val="24"/>
                <w:szCs w:val="24"/>
                <w:lang w:eastAsia="hr-HR"/>
              </w:rPr>
              <w:t>pisuje vezu između oblika i volumena tekućine</w:t>
            </w:r>
            <w:r>
              <w:rPr>
                <w:rFonts w:eastAsia="Times New Roman" w:cstheme="minorHAnsi"/>
                <w:sz w:val="24"/>
                <w:szCs w:val="24"/>
                <w:lang w:eastAsia="hr-HR"/>
              </w:rPr>
              <w:t>.</w:t>
            </w:r>
          </w:p>
          <w:p w14:paraId="021CE70A" w14:textId="77777777" w:rsidR="00B31E7B" w:rsidRPr="007A022C" w:rsidRDefault="00B31E7B" w:rsidP="00690675">
            <w:pPr>
              <w:rPr>
                <w:rFonts w:eastAsia="Times New Roman" w:cstheme="minorHAnsi"/>
                <w:i/>
                <w:iCs/>
                <w:sz w:val="24"/>
                <w:szCs w:val="24"/>
                <w:lang w:eastAsia="hr-HR"/>
              </w:rPr>
            </w:pPr>
          </w:p>
        </w:tc>
        <w:tc>
          <w:tcPr>
            <w:tcW w:w="2268" w:type="dxa"/>
          </w:tcPr>
          <w:p w14:paraId="29D8174B"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Na jednostavnijim primjerima o</w:t>
            </w:r>
            <w:r w:rsidRPr="004C60F2">
              <w:rPr>
                <w:rFonts w:eastAsia="Times New Roman" w:cstheme="minorHAnsi"/>
                <w:sz w:val="24"/>
                <w:szCs w:val="24"/>
                <w:lang w:eastAsia="hr-HR"/>
              </w:rPr>
              <w:t>pisuje vezu između oblika i volumena tekućine.</w:t>
            </w:r>
          </w:p>
          <w:p w14:paraId="6202559D" w14:textId="77777777" w:rsidR="00B31E7B" w:rsidRPr="00E82ECC" w:rsidRDefault="00B31E7B" w:rsidP="00690675">
            <w:pPr>
              <w:rPr>
                <w:rFonts w:eastAsia="Times New Roman" w:cstheme="minorHAnsi"/>
                <w:color w:val="FF0000"/>
                <w:sz w:val="24"/>
                <w:szCs w:val="24"/>
                <w:lang w:eastAsia="hr-HR"/>
              </w:rPr>
            </w:pPr>
          </w:p>
        </w:tc>
        <w:tc>
          <w:tcPr>
            <w:tcW w:w="3119" w:type="dxa"/>
          </w:tcPr>
          <w:p w14:paraId="0E9B4FD0"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Na najjednostavnijim primjerima i uz stalno vođenje o</w:t>
            </w:r>
            <w:r w:rsidRPr="004C60F2">
              <w:rPr>
                <w:rFonts w:eastAsia="Times New Roman" w:cstheme="minorHAnsi"/>
                <w:sz w:val="24"/>
                <w:szCs w:val="24"/>
                <w:lang w:eastAsia="hr-HR"/>
              </w:rPr>
              <w:t>pisuje vezu između oblika i volumena tekućine.</w:t>
            </w:r>
          </w:p>
          <w:p w14:paraId="7751A7FD" w14:textId="77777777" w:rsidR="00B31E7B" w:rsidRPr="00E82ECC" w:rsidRDefault="00B31E7B" w:rsidP="00690675">
            <w:pPr>
              <w:rPr>
                <w:rFonts w:eastAsia="Times New Roman" w:cstheme="minorHAnsi"/>
                <w:color w:val="FF0000"/>
                <w:sz w:val="24"/>
                <w:szCs w:val="24"/>
                <w:lang w:eastAsia="hr-HR"/>
              </w:rPr>
            </w:pPr>
          </w:p>
        </w:tc>
        <w:tc>
          <w:tcPr>
            <w:tcW w:w="3255" w:type="dxa"/>
          </w:tcPr>
          <w:p w14:paraId="12A6956A"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opisuje vezu između oblika i volumena tekućine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7E0BEC7" w14:textId="77777777" w:rsidTr="00690675">
        <w:tblPrEx>
          <w:tblLook w:val="04A0" w:firstRow="1" w:lastRow="0" w:firstColumn="1" w:lastColumn="0" w:noHBand="0" w:noVBand="1"/>
        </w:tblPrEx>
        <w:tc>
          <w:tcPr>
            <w:tcW w:w="2634" w:type="dxa"/>
            <w:tcBorders>
              <w:right w:val="double" w:sz="12" w:space="0" w:color="auto"/>
            </w:tcBorders>
          </w:tcPr>
          <w:p w14:paraId="0175911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Procjenjuje i mjeri volumen tekućine prelijevanjem.</w:t>
            </w:r>
          </w:p>
          <w:p w14:paraId="164B77DF" w14:textId="77777777" w:rsidR="00B31E7B" w:rsidRPr="004C60F2"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6842640D" w14:textId="77777777" w:rsidR="00B31E7B" w:rsidRPr="007D795C" w:rsidRDefault="00B31E7B" w:rsidP="00690675">
            <w:pPr>
              <w:rPr>
                <w:rFonts w:eastAsia="Times New Roman" w:cstheme="minorHAnsi"/>
                <w:i/>
                <w:iCs/>
                <w:sz w:val="24"/>
                <w:szCs w:val="24"/>
                <w:lang w:eastAsia="hr-HR"/>
              </w:rPr>
            </w:pPr>
            <w:r w:rsidRPr="00F34E2A">
              <w:rPr>
                <w:rFonts w:eastAsia="Times New Roman" w:cstheme="minorHAnsi"/>
                <w:sz w:val="24"/>
                <w:szCs w:val="24"/>
                <w:lang w:eastAsia="hr-HR"/>
              </w:rPr>
              <w:t xml:space="preserve">Objašnjava standardne mjerne jedinice za </w:t>
            </w:r>
            <w:r>
              <w:rPr>
                <w:rFonts w:eastAsia="Times New Roman" w:cstheme="minorHAnsi"/>
                <w:sz w:val="24"/>
                <w:szCs w:val="24"/>
                <w:lang w:eastAsia="hr-HR"/>
              </w:rPr>
              <w:t>tekućinu</w:t>
            </w:r>
            <w:r w:rsidRPr="00F34E2A">
              <w:rPr>
                <w:rFonts w:eastAsia="Times New Roman" w:cstheme="minorHAnsi"/>
                <w:sz w:val="24"/>
                <w:szCs w:val="24"/>
                <w:lang w:eastAsia="hr-HR"/>
              </w:rPr>
              <w:t xml:space="preserve">, točno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2551" w:type="dxa"/>
          </w:tcPr>
          <w:p w14:paraId="56053B59" w14:textId="77777777" w:rsidR="00B31E7B" w:rsidRPr="007A022C" w:rsidRDefault="00B31E7B" w:rsidP="00690675">
            <w:pPr>
              <w:rPr>
                <w:rFonts w:eastAsia="Times New Roman" w:cstheme="minorHAnsi"/>
                <w:i/>
                <w:iCs/>
                <w:sz w:val="24"/>
                <w:szCs w:val="24"/>
                <w:lang w:eastAsia="hr-HR"/>
              </w:rPr>
            </w:pPr>
            <w:r w:rsidRPr="00F34E2A">
              <w:rPr>
                <w:rFonts w:eastAsia="Times New Roman" w:cstheme="minorHAnsi"/>
                <w:sz w:val="24"/>
                <w:szCs w:val="24"/>
                <w:lang w:eastAsia="hr-HR"/>
              </w:rPr>
              <w:t xml:space="preserve">Uglavnom točno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2268" w:type="dxa"/>
          </w:tcPr>
          <w:p w14:paraId="21C2A7CA"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Uz povremenu</w:t>
            </w:r>
            <w:r w:rsidRPr="00F34E2A">
              <w:rPr>
                <w:rFonts w:eastAsia="Times New Roman" w:cstheme="minorHAnsi"/>
                <w:sz w:val="24"/>
                <w:szCs w:val="24"/>
                <w:lang w:eastAsia="hr-HR"/>
              </w:rPr>
              <w:t xml:space="preserve"> pomoć učitelja procjenjuje i mjeri </w:t>
            </w:r>
            <w:r>
              <w:rPr>
                <w:rFonts w:eastAsia="Times New Roman" w:cstheme="minorHAnsi"/>
                <w:sz w:val="24"/>
                <w:szCs w:val="24"/>
                <w:lang w:eastAsia="hr-HR"/>
              </w:rPr>
              <w:t>volumen</w:t>
            </w:r>
            <w:r w:rsidRPr="00F34E2A">
              <w:rPr>
                <w:rFonts w:eastAsia="Times New Roman" w:cstheme="minorHAnsi"/>
                <w:sz w:val="24"/>
                <w:szCs w:val="24"/>
                <w:lang w:eastAsia="hr-HR"/>
              </w:rPr>
              <w:t>.</w:t>
            </w:r>
          </w:p>
        </w:tc>
        <w:tc>
          <w:tcPr>
            <w:tcW w:w="3119" w:type="dxa"/>
          </w:tcPr>
          <w:p w14:paraId="43ABBDC9" w14:textId="77777777" w:rsidR="00B31E7B" w:rsidRPr="00E82ECC"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w:t>
            </w:r>
            <w:r w:rsidRPr="00F34E2A">
              <w:rPr>
                <w:rFonts w:eastAsia="Times New Roman" w:cstheme="minorHAnsi"/>
                <w:sz w:val="24"/>
                <w:szCs w:val="24"/>
                <w:lang w:eastAsia="hr-HR"/>
              </w:rPr>
              <w:t xml:space="preserve">z stalnu pomoć učitelja procjenjuje i mjeri </w:t>
            </w:r>
            <w:r>
              <w:rPr>
                <w:rFonts w:eastAsia="Times New Roman" w:cstheme="minorHAnsi"/>
                <w:sz w:val="24"/>
                <w:szCs w:val="24"/>
                <w:lang w:eastAsia="hr-HR"/>
              </w:rPr>
              <w:t>volumen.</w:t>
            </w:r>
          </w:p>
        </w:tc>
        <w:tc>
          <w:tcPr>
            <w:tcW w:w="3255" w:type="dxa"/>
          </w:tcPr>
          <w:p w14:paraId="2E9C93D9" w14:textId="77777777" w:rsidR="00B31E7B" w:rsidRPr="00F34E2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procjenjuje i mjeri volumen tekućine prelijevanjem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E6BC4B1" w14:textId="77777777" w:rsidTr="00690675">
        <w:tblPrEx>
          <w:tblLook w:val="04A0" w:firstRow="1" w:lastRow="0" w:firstColumn="1" w:lastColumn="0" w:noHBand="0" w:noVBand="1"/>
        </w:tblPrEx>
        <w:tc>
          <w:tcPr>
            <w:tcW w:w="2634" w:type="dxa"/>
            <w:tcBorders>
              <w:right w:val="double" w:sz="12" w:space="0" w:color="auto"/>
            </w:tcBorders>
          </w:tcPr>
          <w:p w14:paraId="1403B50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p>
          <w:p w14:paraId="6D45AEFA" w14:textId="77777777" w:rsidR="00B31E7B" w:rsidRPr="00E82ECC" w:rsidRDefault="00B31E7B" w:rsidP="00690675">
            <w:pPr>
              <w:rPr>
                <w:rFonts w:eastAsia="Times New Roman" w:cstheme="minorHAnsi"/>
                <w:sz w:val="24"/>
                <w:szCs w:val="24"/>
                <w:lang w:eastAsia="hr-HR"/>
              </w:rPr>
            </w:pPr>
          </w:p>
        </w:tc>
        <w:tc>
          <w:tcPr>
            <w:tcW w:w="2612" w:type="dxa"/>
            <w:gridSpan w:val="2"/>
            <w:tcBorders>
              <w:left w:val="double" w:sz="12" w:space="0" w:color="auto"/>
            </w:tcBorders>
          </w:tcPr>
          <w:p w14:paraId="2556A54F" w14:textId="77777777" w:rsidR="00B31E7B" w:rsidRPr="00B56C30" w:rsidRDefault="00B31E7B" w:rsidP="00690675">
            <w:pPr>
              <w:rPr>
                <w:rFonts w:ascii="Calibri" w:eastAsia="Times New Roman" w:hAnsi="Calibri" w:cs="Calibri"/>
                <w:sz w:val="24"/>
                <w:szCs w:val="24"/>
                <w:lang w:eastAsia="hr-HR"/>
              </w:rPr>
            </w:pPr>
            <w:r w:rsidRPr="00B56C30">
              <w:rPr>
                <w:rFonts w:ascii="Calibri" w:eastAsia="Times New Roman" w:hAnsi="Calibri" w:cs="Calibri"/>
                <w:sz w:val="24"/>
                <w:szCs w:val="24"/>
                <w:lang w:eastAsia="hr-HR"/>
              </w:rPr>
              <w:t xml:space="preserve">U zadatcima primjenjuje odnose mjernih jedinica za </w:t>
            </w:r>
            <w:r>
              <w:rPr>
                <w:rFonts w:ascii="Calibri" w:eastAsia="Times New Roman" w:hAnsi="Calibri" w:cs="Calibri"/>
                <w:sz w:val="24"/>
                <w:szCs w:val="24"/>
                <w:lang w:eastAsia="hr-HR"/>
              </w:rPr>
              <w:t>tekućine</w:t>
            </w:r>
            <w:r w:rsidRPr="00B56C30">
              <w:rPr>
                <w:rFonts w:ascii="Calibri" w:eastAsia="Times New Roman" w:hAnsi="Calibri" w:cs="Calibri"/>
                <w:sz w:val="24"/>
                <w:szCs w:val="24"/>
                <w:lang w:eastAsia="hr-HR"/>
              </w:rPr>
              <w:t>.</w:t>
            </w:r>
          </w:p>
          <w:p w14:paraId="08107E2D" w14:textId="77777777" w:rsidR="00B31E7B" w:rsidRPr="001B1AA7" w:rsidRDefault="00B31E7B" w:rsidP="00690675">
            <w:pPr>
              <w:rPr>
                <w:rFonts w:cstheme="minorHAnsi"/>
                <w:sz w:val="24"/>
              </w:rPr>
            </w:pPr>
          </w:p>
        </w:tc>
        <w:tc>
          <w:tcPr>
            <w:tcW w:w="2551" w:type="dxa"/>
          </w:tcPr>
          <w:p w14:paraId="7BC539D8" w14:textId="77777777" w:rsidR="00B31E7B" w:rsidRPr="00B56C30" w:rsidRDefault="00B31E7B" w:rsidP="00690675">
            <w:pPr>
              <w:rPr>
                <w:rFonts w:eastAsia="Times New Roman" w:cstheme="minorHAnsi"/>
                <w:color w:val="FF0000"/>
                <w:sz w:val="24"/>
                <w:szCs w:val="24"/>
                <w:lang w:eastAsia="hr-HR"/>
              </w:rPr>
            </w:pPr>
            <w:r w:rsidRPr="00F34E2A">
              <w:rPr>
                <w:rFonts w:eastAsia="Times New Roman" w:cstheme="minorHAnsi"/>
                <w:sz w:val="24"/>
                <w:szCs w:val="24"/>
                <w:lang w:eastAsia="hr-HR"/>
              </w:rPr>
              <w:t xml:space="preserve">Navodi standardne mjerne jedinice za </w:t>
            </w:r>
            <w:r>
              <w:rPr>
                <w:rFonts w:eastAsia="Times New Roman" w:cstheme="minorHAnsi"/>
                <w:sz w:val="24"/>
                <w:szCs w:val="24"/>
                <w:lang w:eastAsia="hr-HR"/>
              </w:rPr>
              <w:t>tekućinu uglavnom uspješno ih stavljajući u suodnos.</w:t>
            </w:r>
          </w:p>
        </w:tc>
        <w:tc>
          <w:tcPr>
            <w:tcW w:w="2268" w:type="dxa"/>
          </w:tcPr>
          <w:p w14:paraId="584907D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p>
          <w:p w14:paraId="04BE53AB" w14:textId="77777777" w:rsidR="00B31E7B" w:rsidRPr="00E82ECC" w:rsidRDefault="00B31E7B" w:rsidP="00690675">
            <w:pPr>
              <w:rPr>
                <w:rFonts w:eastAsia="Times New Roman" w:cstheme="minorHAnsi"/>
                <w:sz w:val="24"/>
                <w:szCs w:val="24"/>
                <w:lang w:eastAsia="hr-HR"/>
              </w:rPr>
            </w:pPr>
          </w:p>
        </w:tc>
        <w:tc>
          <w:tcPr>
            <w:tcW w:w="3119" w:type="dxa"/>
          </w:tcPr>
          <w:p w14:paraId="149C8012"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jedinice za mjerenje volumena tekućine (litra, decilitar)</w:t>
            </w:r>
            <w:r>
              <w:rPr>
                <w:rFonts w:eastAsia="Times New Roman" w:cstheme="minorHAnsi"/>
                <w:sz w:val="24"/>
                <w:szCs w:val="24"/>
                <w:lang w:eastAsia="hr-HR"/>
              </w:rPr>
              <w:t xml:space="preserve"> nestalnom točnošću.</w:t>
            </w:r>
          </w:p>
          <w:p w14:paraId="52E9E7D0" w14:textId="77777777" w:rsidR="00B31E7B" w:rsidRPr="004C370D" w:rsidRDefault="00B31E7B" w:rsidP="00690675">
            <w:pPr>
              <w:rPr>
                <w:rFonts w:eastAsia="Times New Roman" w:cstheme="minorHAnsi"/>
                <w:sz w:val="24"/>
                <w:szCs w:val="24"/>
                <w:lang w:eastAsia="hr-HR"/>
              </w:rPr>
            </w:pPr>
          </w:p>
        </w:tc>
        <w:tc>
          <w:tcPr>
            <w:tcW w:w="3255" w:type="dxa"/>
          </w:tcPr>
          <w:p w14:paraId="726EF605" w14:textId="77777777" w:rsidR="00B31E7B" w:rsidRPr="007A022C" w:rsidRDefault="00B31E7B" w:rsidP="00690675">
            <w:pPr>
              <w:rPr>
                <w:rFonts w:eastAsia="Times New Roman" w:cstheme="minorHAnsi"/>
                <w:i/>
                <w:iCs/>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i</w:t>
            </w:r>
            <w:r w:rsidRPr="007A022C">
              <w:rPr>
                <w:rFonts w:eastAsia="Times New Roman" w:cstheme="minorHAnsi"/>
                <w:i/>
                <w:iCs/>
                <w:sz w:val="24"/>
                <w:szCs w:val="24"/>
                <w:lang w:eastAsia="hr-HR"/>
              </w:rPr>
              <w:t>menuje jedinice za mjerenje volumena tekućine (litra, decilitar)</w:t>
            </w:r>
          </w:p>
          <w:p w14:paraId="25E10764" w14:textId="77777777" w:rsidR="00B31E7B" w:rsidRDefault="00B31E7B" w:rsidP="00690675">
            <w:pPr>
              <w:rPr>
                <w:rFonts w:cstheme="minorHAnsi"/>
                <w:sz w:val="24"/>
              </w:rPr>
            </w:pPr>
            <w:r w:rsidRPr="001B1AA7">
              <w:rPr>
                <w:rFonts w:eastAsia="Times New Roman" w:cstheme="minorHAnsi"/>
                <w:i/>
                <w:sz w:val="24"/>
                <w:szCs w:val="24"/>
                <w:lang w:eastAsia="hr-HR"/>
              </w:rPr>
              <w:t>“</w:t>
            </w:r>
            <w:r w:rsidRPr="001B1AA7">
              <w:rPr>
                <w:rFonts w:cstheme="minorHAnsi"/>
                <w:sz w:val="24"/>
              </w:rPr>
              <w:t xml:space="preserve"> po zadanim elementima.</w:t>
            </w:r>
          </w:p>
          <w:p w14:paraId="44E55E9F" w14:textId="77777777" w:rsidR="00B31E7B" w:rsidRPr="00B56C30" w:rsidRDefault="00B31E7B" w:rsidP="00690675">
            <w:pPr>
              <w:rPr>
                <w:rFonts w:ascii="Calibri" w:eastAsia="Times New Roman" w:hAnsi="Calibri" w:cs="Calibri"/>
                <w:sz w:val="24"/>
                <w:szCs w:val="24"/>
                <w:lang w:eastAsia="hr-HR"/>
              </w:rPr>
            </w:pPr>
          </w:p>
        </w:tc>
      </w:tr>
    </w:tbl>
    <w:p w14:paraId="7765865A" w14:textId="77777777" w:rsidR="00B31E7B" w:rsidRDefault="00B31E7B" w:rsidP="00B31E7B">
      <w:r>
        <w:br w:type="page"/>
      </w:r>
    </w:p>
    <w:tbl>
      <w:tblPr>
        <w:tblStyle w:val="TableGrid1"/>
        <w:tblW w:w="16439" w:type="dxa"/>
        <w:tblInd w:w="-998" w:type="dxa"/>
        <w:tblLook w:val="0480" w:firstRow="0" w:lastRow="0" w:firstColumn="1" w:lastColumn="0" w:noHBand="0" w:noVBand="1"/>
      </w:tblPr>
      <w:tblGrid>
        <w:gridCol w:w="2634"/>
        <w:gridCol w:w="290"/>
        <w:gridCol w:w="2322"/>
        <w:gridCol w:w="2551"/>
        <w:gridCol w:w="2268"/>
        <w:gridCol w:w="3119"/>
        <w:gridCol w:w="3255"/>
      </w:tblGrid>
      <w:tr w:rsidR="00B31E7B" w:rsidRPr="00B4176C" w14:paraId="0B345569" w14:textId="77777777" w:rsidTr="00690675">
        <w:trPr>
          <w:gridAfter w:val="5"/>
          <w:wAfter w:w="13515" w:type="dxa"/>
        </w:trPr>
        <w:tc>
          <w:tcPr>
            <w:tcW w:w="2924" w:type="dxa"/>
            <w:gridSpan w:val="2"/>
            <w:shd w:val="clear" w:color="auto" w:fill="C5E0B3" w:themeFill="accent6" w:themeFillTint="66"/>
          </w:tcPr>
          <w:p w14:paraId="0CE0128D" w14:textId="77777777" w:rsidR="00B31E7B" w:rsidRPr="00F44DBD" w:rsidRDefault="00B31E7B" w:rsidP="00690675">
            <w:pPr>
              <w:jc w:val="center"/>
              <w:rPr>
                <w:rFonts w:cstheme="minorHAnsi"/>
                <w:b/>
                <w:color w:val="FF0000"/>
                <w:sz w:val="28"/>
              </w:rPr>
            </w:pPr>
            <w:r>
              <w:rPr>
                <w:rFonts w:cstheme="minorHAnsi"/>
                <w:b/>
                <w:color w:val="FF0000"/>
                <w:sz w:val="28"/>
              </w:rPr>
              <w:lastRenderedPageBreak/>
              <w:t>PODATCI, STATISTIKA I VJEROJATNOST</w:t>
            </w:r>
          </w:p>
        </w:tc>
      </w:tr>
      <w:tr w:rsidR="00B31E7B" w:rsidRPr="00B4176C" w14:paraId="084EC3FA" w14:textId="77777777" w:rsidTr="00690675">
        <w:tblPrEx>
          <w:tblLook w:val="04A0" w:firstRow="1" w:lastRow="0" w:firstColumn="1" w:lastColumn="0" w:noHBand="0" w:noVBand="1"/>
        </w:tblPrEx>
        <w:trPr>
          <w:gridAfter w:val="5"/>
          <w:wAfter w:w="13515" w:type="dxa"/>
        </w:trPr>
        <w:tc>
          <w:tcPr>
            <w:tcW w:w="2924" w:type="dxa"/>
            <w:gridSpan w:val="2"/>
            <w:tcBorders>
              <w:right w:val="single" w:sz="4" w:space="0" w:color="auto"/>
            </w:tcBorders>
            <w:shd w:val="clear" w:color="auto" w:fill="D9E2F3" w:themeFill="accent1" w:themeFillTint="33"/>
          </w:tcPr>
          <w:p w14:paraId="71BD5ABC" w14:textId="77777777" w:rsidR="00B31E7B" w:rsidRPr="00F44DBD"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MAT OŠ E.3.1. Služi se različitim prikazima podataka.</w:t>
            </w:r>
          </w:p>
        </w:tc>
      </w:tr>
      <w:tr w:rsidR="00B31E7B" w:rsidRPr="00823DBD" w14:paraId="4E798F48" w14:textId="77777777" w:rsidTr="00690675">
        <w:tc>
          <w:tcPr>
            <w:tcW w:w="2634" w:type="dxa"/>
            <w:tcBorders>
              <w:top w:val="nil"/>
              <w:bottom w:val="single" w:sz="4" w:space="0" w:color="auto"/>
              <w:right w:val="double" w:sz="12" w:space="0" w:color="auto"/>
            </w:tcBorders>
            <w:shd w:val="clear" w:color="auto" w:fill="D9E2F3" w:themeFill="accent1" w:themeFillTint="33"/>
          </w:tcPr>
          <w:p w14:paraId="50C11407" w14:textId="77777777" w:rsidR="00B31E7B" w:rsidRPr="00823DBD" w:rsidRDefault="00B31E7B" w:rsidP="00690675">
            <w:pPr>
              <w:jc w:val="center"/>
              <w:rPr>
                <w:rFonts w:cstheme="minorHAnsi"/>
                <w:b/>
                <w:sz w:val="24"/>
              </w:rPr>
            </w:pPr>
            <w:r w:rsidRPr="00823DBD">
              <w:rPr>
                <w:rFonts w:cstheme="minorHAnsi"/>
                <w:b/>
                <w:sz w:val="24"/>
              </w:rPr>
              <w:t>RAZRADA ISHODA</w:t>
            </w:r>
          </w:p>
        </w:tc>
        <w:tc>
          <w:tcPr>
            <w:tcW w:w="2612" w:type="dxa"/>
            <w:gridSpan w:val="2"/>
            <w:tcBorders>
              <w:left w:val="double" w:sz="12" w:space="0" w:color="auto"/>
            </w:tcBorders>
          </w:tcPr>
          <w:p w14:paraId="1A2A31F4" w14:textId="77777777" w:rsidR="00B31E7B" w:rsidRPr="00823DBD" w:rsidRDefault="00B31E7B" w:rsidP="00690675">
            <w:pPr>
              <w:jc w:val="center"/>
              <w:rPr>
                <w:rFonts w:cstheme="minorHAnsi"/>
                <w:b/>
                <w:sz w:val="24"/>
              </w:rPr>
            </w:pPr>
            <w:r>
              <w:rPr>
                <w:rFonts w:cstheme="minorHAnsi"/>
                <w:b/>
                <w:sz w:val="24"/>
              </w:rPr>
              <w:t>ODLIČAN</w:t>
            </w:r>
          </w:p>
        </w:tc>
        <w:tc>
          <w:tcPr>
            <w:tcW w:w="2551" w:type="dxa"/>
          </w:tcPr>
          <w:p w14:paraId="5FCB1636" w14:textId="77777777" w:rsidR="00B31E7B" w:rsidRPr="00823DBD" w:rsidRDefault="00B31E7B" w:rsidP="00690675">
            <w:pPr>
              <w:jc w:val="center"/>
              <w:rPr>
                <w:rFonts w:cstheme="minorHAnsi"/>
                <w:b/>
                <w:sz w:val="24"/>
              </w:rPr>
            </w:pPr>
            <w:r>
              <w:rPr>
                <w:rFonts w:cstheme="minorHAnsi"/>
                <w:b/>
                <w:sz w:val="24"/>
              </w:rPr>
              <w:t>VRLO DOBAR</w:t>
            </w:r>
          </w:p>
        </w:tc>
        <w:tc>
          <w:tcPr>
            <w:tcW w:w="2268" w:type="dxa"/>
          </w:tcPr>
          <w:p w14:paraId="0D1FF4C8" w14:textId="77777777" w:rsidR="00B31E7B" w:rsidRPr="00823DBD" w:rsidRDefault="00B31E7B" w:rsidP="00690675">
            <w:pPr>
              <w:jc w:val="center"/>
              <w:rPr>
                <w:rFonts w:cstheme="minorHAnsi"/>
                <w:b/>
                <w:sz w:val="24"/>
              </w:rPr>
            </w:pPr>
            <w:r w:rsidRPr="00823DBD">
              <w:rPr>
                <w:rFonts w:cstheme="minorHAnsi"/>
                <w:b/>
                <w:sz w:val="24"/>
              </w:rPr>
              <w:t>DOBAR</w:t>
            </w:r>
          </w:p>
        </w:tc>
        <w:tc>
          <w:tcPr>
            <w:tcW w:w="3119" w:type="dxa"/>
          </w:tcPr>
          <w:p w14:paraId="1DFE43FF" w14:textId="77777777" w:rsidR="00B31E7B" w:rsidRPr="00823DBD" w:rsidRDefault="00B31E7B" w:rsidP="00690675">
            <w:pPr>
              <w:jc w:val="center"/>
              <w:rPr>
                <w:rFonts w:cstheme="minorHAnsi"/>
                <w:b/>
                <w:sz w:val="24"/>
              </w:rPr>
            </w:pPr>
            <w:r>
              <w:rPr>
                <w:rFonts w:cstheme="minorHAnsi"/>
                <w:b/>
                <w:sz w:val="24"/>
              </w:rPr>
              <w:t>DOVOLJAN</w:t>
            </w:r>
          </w:p>
        </w:tc>
        <w:tc>
          <w:tcPr>
            <w:tcW w:w="3255" w:type="dxa"/>
          </w:tcPr>
          <w:p w14:paraId="3E834EF9" w14:textId="77777777" w:rsidR="00B31E7B" w:rsidRPr="00823DBD" w:rsidRDefault="00B31E7B" w:rsidP="00690675">
            <w:pPr>
              <w:jc w:val="center"/>
              <w:rPr>
                <w:rFonts w:cstheme="minorHAnsi"/>
                <w:b/>
                <w:sz w:val="24"/>
              </w:rPr>
            </w:pPr>
            <w:r>
              <w:rPr>
                <w:rFonts w:cstheme="minorHAnsi"/>
                <w:b/>
                <w:sz w:val="24"/>
              </w:rPr>
              <w:t>NEDOVOLJAN</w:t>
            </w:r>
          </w:p>
        </w:tc>
      </w:tr>
      <w:tr w:rsidR="00B31E7B" w:rsidRPr="00B4176C" w14:paraId="436A1D47" w14:textId="77777777" w:rsidTr="00690675">
        <w:tblPrEx>
          <w:tblLook w:val="04A0" w:firstRow="1" w:lastRow="0" w:firstColumn="1" w:lastColumn="0" w:noHBand="0" w:noVBand="1"/>
        </w:tblPrEx>
        <w:tc>
          <w:tcPr>
            <w:tcW w:w="2634" w:type="dxa"/>
            <w:tcBorders>
              <w:right w:val="double" w:sz="12" w:space="0" w:color="auto"/>
            </w:tcBorders>
          </w:tcPr>
          <w:p w14:paraId="287A9B6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Nabraja različite vrste prikaza podataka.</w:t>
            </w:r>
          </w:p>
          <w:p w14:paraId="02A91EAF"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2D0AC5A4" w14:textId="77777777" w:rsidR="00B31E7B" w:rsidRPr="001B1AA7" w:rsidRDefault="00B31E7B" w:rsidP="00690675">
            <w:pPr>
              <w:rPr>
                <w:rFonts w:cstheme="minorHAnsi"/>
                <w:sz w:val="24"/>
              </w:rPr>
            </w:pPr>
            <w:r>
              <w:rPr>
                <w:rFonts w:eastAsia="Times New Roman" w:cstheme="minorHAnsi"/>
                <w:sz w:val="24"/>
                <w:szCs w:val="24"/>
                <w:lang w:eastAsia="hr-HR"/>
              </w:rPr>
              <w:t>Uočava i objašnjava razlike između različitih grafova, tablica i dijagrama predlažući različite grafove za unos različitih podataka.</w:t>
            </w:r>
          </w:p>
        </w:tc>
        <w:tc>
          <w:tcPr>
            <w:tcW w:w="2551" w:type="dxa"/>
          </w:tcPr>
          <w:p w14:paraId="114CE28D" w14:textId="77777777" w:rsidR="00B31E7B" w:rsidRPr="007A022C" w:rsidRDefault="00B31E7B" w:rsidP="00690675">
            <w:pPr>
              <w:rPr>
                <w:rFonts w:eastAsia="Times New Roman" w:cstheme="minorHAnsi"/>
                <w:i/>
                <w:iCs/>
                <w:sz w:val="24"/>
                <w:szCs w:val="24"/>
                <w:lang w:eastAsia="hr-HR"/>
              </w:rPr>
            </w:pPr>
            <w:r>
              <w:rPr>
                <w:rFonts w:eastAsia="Times New Roman" w:cstheme="minorHAnsi"/>
                <w:sz w:val="24"/>
                <w:szCs w:val="24"/>
                <w:lang w:eastAsia="hr-HR"/>
              </w:rPr>
              <w:t>Uočava i objašnjava razlike između različitih grafova, tablica i dijagrama.</w:t>
            </w:r>
          </w:p>
        </w:tc>
        <w:tc>
          <w:tcPr>
            <w:tcW w:w="2268" w:type="dxa"/>
          </w:tcPr>
          <w:p w14:paraId="4D9BE7A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Nabraja različite vrste prikaza podataka.</w:t>
            </w:r>
          </w:p>
          <w:p w14:paraId="7112E6DA" w14:textId="77777777" w:rsidR="00B31E7B" w:rsidRPr="00C41F0F" w:rsidRDefault="00B31E7B" w:rsidP="00690675">
            <w:pPr>
              <w:rPr>
                <w:rFonts w:eastAsia="Times New Roman" w:cstheme="minorHAnsi"/>
                <w:color w:val="FF0000"/>
                <w:sz w:val="24"/>
                <w:szCs w:val="24"/>
                <w:lang w:eastAsia="hr-HR"/>
              </w:rPr>
            </w:pPr>
          </w:p>
        </w:tc>
        <w:tc>
          <w:tcPr>
            <w:tcW w:w="3119" w:type="dxa"/>
          </w:tcPr>
          <w:p w14:paraId="7D2F3CB1"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Uglavnom točno n</w:t>
            </w:r>
            <w:r w:rsidRPr="004C60F2">
              <w:rPr>
                <w:rFonts w:eastAsia="Times New Roman" w:cstheme="minorHAnsi"/>
                <w:sz w:val="24"/>
                <w:szCs w:val="24"/>
                <w:lang w:eastAsia="hr-HR"/>
              </w:rPr>
              <w:t>abraja različite vrste prikaza podataka.</w:t>
            </w:r>
          </w:p>
          <w:p w14:paraId="18384A1D" w14:textId="77777777" w:rsidR="00B31E7B" w:rsidRPr="00EE6D66" w:rsidRDefault="00B31E7B" w:rsidP="00690675">
            <w:pPr>
              <w:rPr>
                <w:rFonts w:eastAsia="Times New Roman" w:cstheme="minorHAnsi"/>
                <w:sz w:val="24"/>
                <w:szCs w:val="24"/>
                <w:lang w:eastAsia="hr-HR"/>
              </w:rPr>
            </w:pPr>
          </w:p>
        </w:tc>
        <w:tc>
          <w:tcPr>
            <w:tcW w:w="3255" w:type="dxa"/>
          </w:tcPr>
          <w:p w14:paraId="427FFF18"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nabraja različite vrste prikaza podataka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019A638" w14:textId="77777777" w:rsidTr="00690675">
        <w:tblPrEx>
          <w:tblLook w:val="04A0" w:firstRow="1" w:lastRow="0" w:firstColumn="1" w:lastColumn="0" w:noHBand="0" w:noVBand="1"/>
        </w:tblPrEx>
        <w:tc>
          <w:tcPr>
            <w:tcW w:w="2634" w:type="dxa"/>
            <w:tcBorders>
              <w:right w:val="double" w:sz="12" w:space="0" w:color="auto"/>
            </w:tcBorders>
          </w:tcPr>
          <w:p w14:paraId="58F1F34D"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 xml:space="preserve">Koristi se nazivima redak i stupac. </w:t>
            </w:r>
          </w:p>
        </w:tc>
        <w:tc>
          <w:tcPr>
            <w:tcW w:w="2612" w:type="dxa"/>
            <w:gridSpan w:val="2"/>
            <w:tcBorders>
              <w:left w:val="double" w:sz="12" w:space="0" w:color="auto"/>
            </w:tcBorders>
          </w:tcPr>
          <w:p w14:paraId="550FA7E3" w14:textId="77777777" w:rsidR="00B31E7B" w:rsidRPr="001B1AA7" w:rsidRDefault="00B31E7B" w:rsidP="00690675">
            <w:pPr>
              <w:rPr>
                <w:rFonts w:cstheme="minorHAnsi"/>
                <w:sz w:val="24"/>
              </w:rPr>
            </w:pPr>
            <w:r w:rsidRPr="00363033">
              <w:rPr>
                <w:rFonts w:eastAsia="Times New Roman" w:cstheme="minorHAnsi"/>
                <w:sz w:val="24"/>
                <w:szCs w:val="24"/>
                <w:lang w:eastAsia="hr-HR"/>
              </w:rPr>
              <w:t>Kao dio svakodnevnog govora koristi izraze reda</w:t>
            </w:r>
            <w:r>
              <w:rPr>
                <w:rFonts w:eastAsia="Times New Roman" w:cstheme="minorHAnsi"/>
                <w:sz w:val="24"/>
                <w:szCs w:val="24"/>
                <w:lang w:eastAsia="hr-HR"/>
              </w:rPr>
              <w:t>k</w:t>
            </w:r>
            <w:r w:rsidRPr="00363033">
              <w:rPr>
                <w:rFonts w:eastAsia="Times New Roman" w:cstheme="minorHAnsi"/>
                <w:sz w:val="24"/>
                <w:szCs w:val="24"/>
                <w:lang w:eastAsia="hr-HR"/>
              </w:rPr>
              <w:t xml:space="preserve"> i stupac.</w:t>
            </w:r>
          </w:p>
        </w:tc>
        <w:tc>
          <w:tcPr>
            <w:tcW w:w="2551" w:type="dxa"/>
          </w:tcPr>
          <w:p w14:paraId="54A8A447" w14:textId="77777777" w:rsidR="00B31E7B" w:rsidRPr="007A022C" w:rsidRDefault="00B31E7B" w:rsidP="00690675">
            <w:pPr>
              <w:rPr>
                <w:rFonts w:eastAsia="Times New Roman" w:cstheme="minorHAnsi"/>
                <w:i/>
                <w:iCs/>
                <w:sz w:val="24"/>
                <w:szCs w:val="24"/>
                <w:lang w:eastAsia="hr-HR"/>
              </w:rPr>
            </w:pPr>
            <w:r w:rsidRPr="004C60F2">
              <w:rPr>
                <w:rFonts w:eastAsia="Times New Roman" w:cstheme="minorHAnsi"/>
                <w:sz w:val="24"/>
                <w:szCs w:val="24"/>
                <w:lang w:eastAsia="hr-HR"/>
              </w:rPr>
              <w:t xml:space="preserve">Koristi se nazivima redak i stupac. </w:t>
            </w:r>
          </w:p>
        </w:tc>
        <w:tc>
          <w:tcPr>
            <w:tcW w:w="2268" w:type="dxa"/>
          </w:tcPr>
          <w:p w14:paraId="64B31873"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Uglavnom točno se k</w:t>
            </w:r>
            <w:r w:rsidRPr="004C60F2">
              <w:rPr>
                <w:rFonts w:eastAsia="Times New Roman" w:cstheme="minorHAnsi"/>
                <w:sz w:val="24"/>
                <w:szCs w:val="24"/>
                <w:lang w:eastAsia="hr-HR"/>
              </w:rPr>
              <w:t xml:space="preserve">oristi nazivima redak i stupac. </w:t>
            </w:r>
          </w:p>
        </w:tc>
        <w:tc>
          <w:tcPr>
            <w:tcW w:w="3119" w:type="dxa"/>
          </w:tcPr>
          <w:p w14:paraId="45BDD9C1" w14:textId="77777777" w:rsidR="00B31E7B" w:rsidRPr="00363033" w:rsidRDefault="00B31E7B" w:rsidP="00690675">
            <w:pPr>
              <w:rPr>
                <w:rFonts w:eastAsia="Times New Roman" w:cstheme="minorHAnsi"/>
                <w:sz w:val="24"/>
                <w:szCs w:val="24"/>
                <w:lang w:eastAsia="hr-HR"/>
              </w:rPr>
            </w:pPr>
            <w:r>
              <w:rPr>
                <w:rFonts w:eastAsia="Times New Roman" w:cstheme="minorHAnsi"/>
                <w:sz w:val="24"/>
                <w:szCs w:val="24"/>
                <w:lang w:eastAsia="hr-HR"/>
              </w:rPr>
              <w:t>Metodom pokušaja i pogrešaka se k</w:t>
            </w:r>
            <w:r w:rsidRPr="004C60F2">
              <w:rPr>
                <w:rFonts w:eastAsia="Times New Roman" w:cstheme="minorHAnsi"/>
                <w:sz w:val="24"/>
                <w:szCs w:val="24"/>
                <w:lang w:eastAsia="hr-HR"/>
              </w:rPr>
              <w:t xml:space="preserve">oristi nazivima redak i stupac. </w:t>
            </w:r>
          </w:p>
        </w:tc>
        <w:tc>
          <w:tcPr>
            <w:tcW w:w="3255" w:type="dxa"/>
          </w:tcPr>
          <w:p w14:paraId="1F57A31F" w14:textId="77777777" w:rsidR="00B31E7B" w:rsidRPr="00363033"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koristi se nazivima redak i stupac</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0D81580" w14:textId="77777777" w:rsidTr="00690675">
        <w:tblPrEx>
          <w:tblLook w:val="04A0" w:firstRow="1" w:lastRow="0" w:firstColumn="1" w:lastColumn="0" w:noHBand="0" w:noVBand="1"/>
        </w:tblPrEx>
        <w:tc>
          <w:tcPr>
            <w:tcW w:w="2634" w:type="dxa"/>
            <w:tcBorders>
              <w:right w:val="double" w:sz="12" w:space="0" w:color="auto"/>
            </w:tcBorders>
          </w:tcPr>
          <w:p w14:paraId="730A708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Prikazuje podatke u tablicama i stupčastim dijagramima.</w:t>
            </w:r>
          </w:p>
          <w:p w14:paraId="728C0877" w14:textId="77777777" w:rsidR="00B31E7B" w:rsidRPr="00B4176C" w:rsidRDefault="00B31E7B" w:rsidP="00690675">
            <w:pPr>
              <w:rPr>
                <w:rFonts w:eastAsia="Times New Roman" w:cstheme="minorHAnsi"/>
                <w:sz w:val="23"/>
                <w:szCs w:val="23"/>
                <w:lang w:eastAsia="hr-HR"/>
              </w:rPr>
            </w:pPr>
          </w:p>
        </w:tc>
        <w:tc>
          <w:tcPr>
            <w:tcW w:w="2612" w:type="dxa"/>
            <w:gridSpan w:val="2"/>
            <w:tcBorders>
              <w:left w:val="double" w:sz="12" w:space="0" w:color="auto"/>
            </w:tcBorders>
          </w:tcPr>
          <w:p w14:paraId="012DBCD6" w14:textId="77777777" w:rsidR="00B31E7B" w:rsidRPr="007D795C" w:rsidRDefault="00B31E7B" w:rsidP="00690675">
            <w:pPr>
              <w:rPr>
                <w:rFonts w:eastAsia="Times New Roman" w:cstheme="minorHAnsi"/>
                <w:i/>
                <w:iCs/>
                <w:sz w:val="24"/>
                <w:szCs w:val="24"/>
                <w:lang w:eastAsia="hr-HR"/>
              </w:rPr>
            </w:pPr>
            <w:r>
              <w:rPr>
                <w:rFonts w:eastAsia="Times New Roman" w:cstheme="minorHAnsi"/>
                <w:sz w:val="24"/>
                <w:szCs w:val="24"/>
                <w:lang w:eastAsia="hr-HR"/>
              </w:rPr>
              <w:t>Samostalno konstruira različite oblike tablica i dijagrama te u njih točno upisuje podatke.</w:t>
            </w:r>
          </w:p>
        </w:tc>
        <w:tc>
          <w:tcPr>
            <w:tcW w:w="2551" w:type="dxa"/>
          </w:tcPr>
          <w:p w14:paraId="52B21E1B"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Samostalno p</w:t>
            </w:r>
            <w:r w:rsidRPr="004C60F2">
              <w:rPr>
                <w:rFonts w:eastAsia="Times New Roman" w:cstheme="minorHAnsi"/>
                <w:sz w:val="24"/>
                <w:szCs w:val="24"/>
                <w:lang w:eastAsia="hr-HR"/>
              </w:rPr>
              <w:t xml:space="preserve">rikazuje podatke u </w:t>
            </w:r>
            <w:r>
              <w:rPr>
                <w:rFonts w:eastAsia="Times New Roman" w:cstheme="minorHAnsi"/>
                <w:sz w:val="24"/>
                <w:szCs w:val="24"/>
                <w:lang w:eastAsia="hr-HR"/>
              </w:rPr>
              <w:t xml:space="preserve">zadanim </w:t>
            </w:r>
            <w:r w:rsidRPr="004C60F2">
              <w:rPr>
                <w:rFonts w:eastAsia="Times New Roman" w:cstheme="minorHAnsi"/>
                <w:sz w:val="24"/>
                <w:szCs w:val="24"/>
                <w:lang w:eastAsia="hr-HR"/>
              </w:rPr>
              <w:t>tablicama i stupčastim dijagramima.</w:t>
            </w:r>
          </w:p>
          <w:p w14:paraId="1639CCC7" w14:textId="77777777" w:rsidR="00B31E7B" w:rsidRPr="007A022C" w:rsidRDefault="00B31E7B" w:rsidP="00690675">
            <w:pPr>
              <w:rPr>
                <w:rFonts w:eastAsia="Times New Roman" w:cstheme="minorHAnsi"/>
                <w:i/>
                <w:iCs/>
                <w:sz w:val="24"/>
                <w:szCs w:val="24"/>
                <w:lang w:eastAsia="hr-HR"/>
              </w:rPr>
            </w:pPr>
          </w:p>
        </w:tc>
        <w:tc>
          <w:tcPr>
            <w:tcW w:w="2268" w:type="dxa"/>
          </w:tcPr>
          <w:p w14:paraId="42719A80"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Uvrštava </w:t>
            </w:r>
            <w:r w:rsidRPr="004C60F2">
              <w:rPr>
                <w:rFonts w:eastAsia="Times New Roman" w:cstheme="minorHAnsi"/>
                <w:sz w:val="24"/>
                <w:szCs w:val="24"/>
                <w:lang w:eastAsia="hr-HR"/>
              </w:rPr>
              <w:t xml:space="preserve">podatke u </w:t>
            </w:r>
            <w:r>
              <w:rPr>
                <w:rFonts w:eastAsia="Times New Roman" w:cstheme="minorHAnsi"/>
                <w:sz w:val="24"/>
                <w:szCs w:val="24"/>
                <w:lang w:eastAsia="hr-HR"/>
              </w:rPr>
              <w:t xml:space="preserve">jednostavnije zadane  </w:t>
            </w:r>
            <w:r w:rsidRPr="004C60F2">
              <w:rPr>
                <w:rFonts w:eastAsia="Times New Roman" w:cstheme="minorHAnsi"/>
                <w:sz w:val="24"/>
                <w:szCs w:val="24"/>
                <w:lang w:eastAsia="hr-HR"/>
              </w:rPr>
              <w:t>tablic</w:t>
            </w:r>
            <w:r>
              <w:rPr>
                <w:rFonts w:eastAsia="Times New Roman" w:cstheme="minorHAnsi"/>
                <w:sz w:val="24"/>
                <w:szCs w:val="24"/>
                <w:lang w:eastAsia="hr-HR"/>
              </w:rPr>
              <w:t>e</w:t>
            </w:r>
            <w:r w:rsidRPr="004C60F2">
              <w:rPr>
                <w:rFonts w:eastAsia="Times New Roman" w:cstheme="minorHAnsi"/>
                <w:sz w:val="24"/>
                <w:szCs w:val="24"/>
                <w:lang w:eastAsia="hr-HR"/>
              </w:rPr>
              <w:t xml:space="preserve"> i stupčast</w:t>
            </w:r>
            <w:r>
              <w:rPr>
                <w:rFonts w:eastAsia="Times New Roman" w:cstheme="minorHAnsi"/>
                <w:sz w:val="24"/>
                <w:szCs w:val="24"/>
                <w:lang w:eastAsia="hr-HR"/>
              </w:rPr>
              <w:t>e</w:t>
            </w:r>
          </w:p>
          <w:p w14:paraId="1B4100C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dijagram</w:t>
            </w:r>
            <w:r>
              <w:rPr>
                <w:rFonts w:eastAsia="Times New Roman" w:cstheme="minorHAnsi"/>
                <w:sz w:val="24"/>
                <w:szCs w:val="24"/>
                <w:lang w:eastAsia="hr-HR"/>
              </w:rPr>
              <w:t>e.</w:t>
            </w:r>
          </w:p>
          <w:p w14:paraId="27C7E228" w14:textId="77777777" w:rsidR="00B31E7B" w:rsidRPr="00C41F0F" w:rsidRDefault="00B31E7B" w:rsidP="00690675">
            <w:pPr>
              <w:rPr>
                <w:rFonts w:eastAsia="Times New Roman" w:cstheme="minorHAnsi"/>
                <w:color w:val="FF0000"/>
                <w:sz w:val="24"/>
                <w:szCs w:val="24"/>
                <w:lang w:eastAsia="hr-HR"/>
              </w:rPr>
            </w:pPr>
          </w:p>
        </w:tc>
        <w:tc>
          <w:tcPr>
            <w:tcW w:w="3119" w:type="dxa"/>
          </w:tcPr>
          <w:p w14:paraId="3A3BE8C8" w14:textId="77777777" w:rsidR="00B31E7B" w:rsidRPr="004C60F2" w:rsidRDefault="00B31E7B" w:rsidP="00690675">
            <w:pPr>
              <w:rPr>
                <w:rFonts w:eastAsia="Times New Roman" w:cstheme="minorHAnsi"/>
                <w:sz w:val="24"/>
                <w:szCs w:val="24"/>
                <w:lang w:eastAsia="hr-HR"/>
              </w:rPr>
            </w:pPr>
            <w:r>
              <w:rPr>
                <w:rFonts w:eastAsia="Times New Roman" w:cstheme="minorHAnsi"/>
                <w:sz w:val="24"/>
                <w:szCs w:val="24"/>
                <w:lang w:eastAsia="hr-HR"/>
              </w:rPr>
              <w:t>Uz pomoć i usmjeravanje p</w:t>
            </w:r>
            <w:r w:rsidRPr="004C60F2">
              <w:rPr>
                <w:rFonts w:eastAsia="Times New Roman" w:cstheme="minorHAnsi"/>
                <w:sz w:val="24"/>
                <w:szCs w:val="24"/>
                <w:lang w:eastAsia="hr-HR"/>
              </w:rPr>
              <w:t>rikazuje podatke u tablicama i stupčastim dijagramima.</w:t>
            </w:r>
          </w:p>
          <w:p w14:paraId="275E08BD" w14:textId="77777777" w:rsidR="00B31E7B" w:rsidRPr="00D428E5" w:rsidRDefault="00B31E7B" w:rsidP="00690675">
            <w:pPr>
              <w:rPr>
                <w:rFonts w:eastAsia="Times New Roman" w:cstheme="minorHAnsi"/>
                <w:sz w:val="24"/>
                <w:szCs w:val="24"/>
                <w:lang w:eastAsia="hr-HR"/>
              </w:rPr>
            </w:pPr>
          </w:p>
        </w:tc>
        <w:tc>
          <w:tcPr>
            <w:tcW w:w="3255" w:type="dxa"/>
          </w:tcPr>
          <w:p w14:paraId="5D820A75"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prikazuje podatke u tablicama i stupčastim dijagramima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151B037" w14:textId="77777777" w:rsidTr="00690675">
        <w:tblPrEx>
          <w:tblLook w:val="04A0" w:firstRow="1" w:lastRow="0" w:firstColumn="1" w:lastColumn="0" w:noHBand="0" w:noVBand="1"/>
        </w:tblPrEx>
        <w:tc>
          <w:tcPr>
            <w:tcW w:w="2634" w:type="dxa"/>
            <w:tcBorders>
              <w:right w:val="double" w:sz="12" w:space="0" w:color="auto"/>
            </w:tcBorders>
            <w:shd w:val="clear" w:color="auto" w:fill="FFFFFF" w:themeFill="background1"/>
          </w:tcPr>
          <w:p w14:paraId="5CBDB806" w14:textId="77777777" w:rsidR="00B31E7B" w:rsidRPr="00B4176C" w:rsidRDefault="00B31E7B" w:rsidP="00690675">
            <w:pPr>
              <w:rPr>
                <w:rFonts w:eastAsia="Times New Roman" w:cstheme="minorHAnsi"/>
                <w:sz w:val="23"/>
                <w:szCs w:val="23"/>
                <w:lang w:eastAsia="hr-HR"/>
              </w:rPr>
            </w:pPr>
            <w:r w:rsidRPr="004C60F2">
              <w:rPr>
                <w:rFonts w:eastAsia="Times New Roman" w:cstheme="minorHAnsi"/>
                <w:sz w:val="24"/>
                <w:szCs w:val="24"/>
                <w:lang w:eastAsia="hr-HR"/>
              </w:rPr>
              <w:t>Služi se različitim prikazima podataka.</w:t>
            </w:r>
          </w:p>
        </w:tc>
        <w:tc>
          <w:tcPr>
            <w:tcW w:w="2612" w:type="dxa"/>
            <w:gridSpan w:val="2"/>
            <w:tcBorders>
              <w:left w:val="double" w:sz="12" w:space="0" w:color="auto"/>
            </w:tcBorders>
            <w:shd w:val="clear" w:color="auto" w:fill="FFFFFF" w:themeFill="background1"/>
          </w:tcPr>
          <w:p w14:paraId="7549A6ED" w14:textId="77777777" w:rsidR="00B31E7B" w:rsidRPr="001B1AA7" w:rsidRDefault="00B31E7B" w:rsidP="00690675">
            <w:pPr>
              <w:rPr>
                <w:rFonts w:cstheme="minorHAnsi"/>
                <w:sz w:val="24"/>
              </w:rPr>
            </w:pPr>
            <w:r w:rsidRPr="003D369E">
              <w:rPr>
                <w:rFonts w:eastAsia="Times New Roman" w:cstheme="minorHAnsi"/>
                <w:sz w:val="24"/>
                <w:szCs w:val="24"/>
                <w:lang w:eastAsia="hr-HR"/>
              </w:rPr>
              <w:t xml:space="preserve">Razvrstava podatke u različite vrste grafova </w:t>
            </w:r>
            <w:r>
              <w:rPr>
                <w:rFonts w:eastAsia="Times New Roman" w:cstheme="minorHAnsi"/>
                <w:sz w:val="24"/>
                <w:szCs w:val="24"/>
                <w:lang w:eastAsia="hr-HR"/>
              </w:rPr>
              <w:t xml:space="preserve">koje sam/sama konstruira i osmišljava </w:t>
            </w:r>
            <w:r w:rsidRPr="003D369E">
              <w:rPr>
                <w:rFonts w:eastAsia="Times New Roman" w:cstheme="minorHAnsi"/>
                <w:sz w:val="24"/>
                <w:szCs w:val="24"/>
                <w:lang w:eastAsia="hr-HR"/>
              </w:rPr>
              <w:t>te se njima služi u rješavanju problema.</w:t>
            </w:r>
          </w:p>
        </w:tc>
        <w:tc>
          <w:tcPr>
            <w:tcW w:w="2551" w:type="dxa"/>
            <w:shd w:val="clear" w:color="auto" w:fill="FFFFFF" w:themeFill="background1"/>
          </w:tcPr>
          <w:p w14:paraId="2595CFC1" w14:textId="77777777" w:rsidR="00B31E7B" w:rsidRPr="003D369E" w:rsidRDefault="00B31E7B" w:rsidP="00690675">
            <w:pPr>
              <w:rPr>
                <w:rFonts w:eastAsia="Times New Roman" w:cstheme="minorHAnsi"/>
                <w:sz w:val="24"/>
                <w:szCs w:val="24"/>
                <w:lang w:eastAsia="hr-HR"/>
              </w:rPr>
            </w:pPr>
            <w:r w:rsidRPr="003D369E">
              <w:rPr>
                <w:rFonts w:eastAsia="Times New Roman" w:cstheme="minorHAnsi"/>
                <w:sz w:val="24"/>
                <w:szCs w:val="24"/>
                <w:lang w:eastAsia="hr-HR"/>
              </w:rPr>
              <w:t>Razvrstava podatke u različite vrste grafova</w:t>
            </w:r>
            <w:r>
              <w:rPr>
                <w:rFonts w:eastAsia="Times New Roman" w:cstheme="minorHAnsi"/>
                <w:sz w:val="24"/>
                <w:szCs w:val="24"/>
                <w:lang w:eastAsia="hr-HR"/>
              </w:rPr>
              <w:t xml:space="preserve"> pri čemu odabire primjerene prikaze za određeni podatak</w:t>
            </w:r>
            <w:r w:rsidRPr="003D369E">
              <w:rPr>
                <w:rFonts w:eastAsia="Times New Roman" w:cstheme="minorHAnsi"/>
                <w:sz w:val="24"/>
                <w:szCs w:val="24"/>
                <w:lang w:eastAsia="hr-HR"/>
              </w:rPr>
              <w:t>.</w:t>
            </w:r>
          </w:p>
        </w:tc>
        <w:tc>
          <w:tcPr>
            <w:tcW w:w="2268" w:type="dxa"/>
            <w:shd w:val="clear" w:color="auto" w:fill="FFFFFF" w:themeFill="background1"/>
          </w:tcPr>
          <w:p w14:paraId="7F4FEA1D" w14:textId="77777777" w:rsidR="00B31E7B" w:rsidRPr="00851872" w:rsidRDefault="00B31E7B" w:rsidP="00690675">
            <w:pPr>
              <w:rPr>
                <w:rFonts w:eastAsia="Times New Roman" w:cstheme="minorHAnsi"/>
                <w:sz w:val="24"/>
                <w:szCs w:val="24"/>
                <w:lang w:eastAsia="hr-HR"/>
              </w:rPr>
            </w:pPr>
            <w:r>
              <w:rPr>
                <w:rFonts w:eastAsia="Times New Roman" w:cstheme="minorHAnsi"/>
                <w:sz w:val="24"/>
                <w:szCs w:val="24"/>
                <w:lang w:eastAsia="hr-HR"/>
              </w:rPr>
              <w:t>Uglavnom točno podatke razvrstava u unaprijed zadane forme.</w:t>
            </w:r>
          </w:p>
        </w:tc>
        <w:tc>
          <w:tcPr>
            <w:tcW w:w="3119" w:type="dxa"/>
            <w:shd w:val="clear" w:color="auto" w:fill="FFFFFF" w:themeFill="background1"/>
          </w:tcPr>
          <w:p w14:paraId="37D553EB" w14:textId="77777777" w:rsidR="00B31E7B" w:rsidRPr="003D369E" w:rsidRDefault="00B31E7B" w:rsidP="00690675">
            <w:pPr>
              <w:rPr>
                <w:rFonts w:eastAsia="Times New Roman" w:cstheme="minorHAnsi"/>
                <w:sz w:val="24"/>
                <w:szCs w:val="24"/>
                <w:lang w:eastAsia="hr-HR"/>
              </w:rPr>
            </w:pPr>
            <w:r>
              <w:rPr>
                <w:rFonts w:eastAsia="Times New Roman" w:cstheme="minorHAnsi"/>
                <w:sz w:val="24"/>
                <w:szCs w:val="24"/>
                <w:lang w:eastAsia="hr-HR"/>
              </w:rPr>
              <w:t>Uz vođenje učitelja podatke razvrstava u točno zadane forme.</w:t>
            </w:r>
          </w:p>
        </w:tc>
        <w:tc>
          <w:tcPr>
            <w:tcW w:w="3255" w:type="dxa"/>
            <w:shd w:val="clear" w:color="auto" w:fill="FFFFFF" w:themeFill="background1"/>
          </w:tcPr>
          <w:p w14:paraId="0E01421B" w14:textId="77777777" w:rsidR="00B31E7B" w:rsidRPr="003D369E"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7A022C">
              <w:rPr>
                <w:rFonts w:eastAsia="Times New Roman" w:cstheme="minorHAnsi"/>
                <w:i/>
                <w:iCs/>
                <w:sz w:val="24"/>
                <w:szCs w:val="24"/>
                <w:lang w:eastAsia="hr-HR"/>
              </w:rPr>
              <w:t>služi se različitim prikazima podataka</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15E226D8" w14:textId="77777777" w:rsidR="00B31E7B" w:rsidRDefault="00B31E7B" w:rsidP="00B31E7B">
      <w:pPr>
        <w:jc w:val="center"/>
        <w:rPr>
          <w:rFonts w:cstheme="minorHAnsi"/>
          <w:b/>
          <w:sz w:val="28"/>
        </w:rPr>
      </w:pPr>
    </w:p>
    <w:p w14:paraId="299FF97E" w14:textId="53ECB837" w:rsidR="00B31E7B" w:rsidRPr="009C357F" w:rsidRDefault="00B31E7B" w:rsidP="009C357F">
      <w:pPr>
        <w:jc w:val="center"/>
        <w:rPr>
          <w:rFonts w:cstheme="minorHAnsi"/>
          <w:b/>
          <w:sz w:val="28"/>
        </w:rPr>
      </w:pPr>
      <w:r>
        <w:rPr>
          <w:rFonts w:cstheme="minorHAnsi"/>
          <w:b/>
          <w:sz w:val="28"/>
        </w:rPr>
        <w:br w:type="page"/>
      </w:r>
      <w:r w:rsidRPr="00FD1045">
        <w:rPr>
          <w:rFonts w:ascii="Arial" w:hAnsi="Arial" w:cs="Arial"/>
          <w:b/>
          <w:bCs/>
          <w:color w:val="FF0000"/>
          <w:sz w:val="24"/>
          <w:szCs w:val="24"/>
        </w:rPr>
        <w:lastRenderedPageBreak/>
        <w:t>PRIRODA I DRUŠTVO</w:t>
      </w:r>
    </w:p>
    <w:p w14:paraId="793326A5" w14:textId="77777777" w:rsidR="00B31E7B" w:rsidRPr="00A16F30" w:rsidRDefault="00B31E7B" w:rsidP="00B31E7B">
      <w:pPr>
        <w:rPr>
          <w:rFonts w:ascii="Arial" w:hAnsi="Arial" w:cs="Arial"/>
          <w:color w:val="555555"/>
          <w:sz w:val="24"/>
          <w:szCs w:val="24"/>
        </w:rPr>
      </w:pPr>
      <w:r w:rsidRPr="00A16F30">
        <w:rPr>
          <w:rFonts w:ascii="Arial" w:hAnsi="Arial" w:cs="Arial"/>
          <w:color w:val="555555"/>
          <w:sz w:val="24"/>
          <w:szCs w:val="24"/>
        </w:rPr>
        <w:t>U predmetu Priroda i društvo u ostvarenju odgojno- obrazovnih ishoda kod učenika se razvijaju stanovite navike, stavovi i vrijednosti kao i načela pozitivnog odnosa prema prirodi, drugima i sebi. Ostvarenje tog dijela odgojno-obrazovnih ishoda nije mjerljivo i ne izražava se ocjenom. S obzirom da je navedeno kao jednako vrijedno u procesu učenja i ostvarenju odgojno-obrazovnih ishoda potrebno je pravodobno i kontinuirano davati kvalitetnu povratnu informaciju.</w:t>
      </w:r>
    </w:p>
    <w:p w14:paraId="3A5E79E8" w14:textId="77777777" w:rsidR="00B31E7B" w:rsidRPr="004C79C8" w:rsidRDefault="00B31E7B" w:rsidP="00B31E7B">
      <w:pPr>
        <w:rPr>
          <w:rFonts w:cstheme="minorHAnsi"/>
          <w:b/>
          <w:sz w:val="24"/>
          <w:szCs w:val="24"/>
        </w:rPr>
      </w:pP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B31E7B" w:rsidRPr="00B4176C" w14:paraId="68EC0B91" w14:textId="77777777" w:rsidTr="00690675">
        <w:trPr>
          <w:gridAfter w:val="5"/>
          <w:wAfter w:w="13014" w:type="dxa"/>
        </w:trPr>
        <w:tc>
          <w:tcPr>
            <w:tcW w:w="2654" w:type="dxa"/>
            <w:tcBorders>
              <w:right w:val="single" w:sz="4" w:space="0" w:color="auto"/>
            </w:tcBorders>
            <w:shd w:val="clear" w:color="auto" w:fill="C5E0B3" w:themeFill="accent6" w:themeFillTint="66"/>
          </w:tcPr>
          <w:p w14:paraId="55779DC2" w14:textId="77777777" w:rsidR="00B31E7B" w:rsidRPr="00544CF8" w:rsidRDefault="00B31E7B" w:rsidP="00690675">
            <w:pPr>
              <w:rPr>
                <w:rFonts w:eastAsia="Times New Roman" w:cstheme="minorHAnsi"/>
                <w:b/>
                <w:color w:val="C00000"/>
                <w:sz w:val="28"/>
                <w:szCs w:val="24"/>
                <w:lang w:eastAsia="hr-HR"/>
              </w:rPr>
            </w:pPr>
            <w:r>
              <w:rPr>
                <w:rFonts w:eastAsia="Times New Roman" w:cstheme="minorHAnsi"/>
                <w:b/>
                <w:color w:val="C00000"/>
                <w:sz w:val="28"/>
                <w:szCs w:val="24"/>
                <w:lang w:eastAsia="hr-HR"/>
              </w:rPr>
              <w:t>A.</w:t>
            </w:r>
            <w:r w:rsidRPr="00544CF8">
              <w:rPr>
                <w:rFonts w:eastAsia="Times New Roman" w:cstheme="minorHAnsi"/>
                <w:b/>
                <w:color w:val="C00000"/>
                <w:sz w:val="28"/>
                <w:szCs w:val="24"/>
                <w:lang w:eastAsia="hr-HR"/>
              </w:rPr>
              <w:t>ORGANIZIRANOST SVIJETA OKO NAS</w:t>
            </w:r>
          </w:p>
        </w:tc>
      </w:tr>
      <w:tr w:rsidR="00B31E7B" w:rsidRPr="00B4176C" w14:paraId="7754CFFF" w14:textId="77777777" w:rsidTr="00690675">
        <w:trPr>
          <w:gridAfter w:val="5"/>
          <w:wAfter w:w="13014" w:type="dxa"/>
        </w:trPr>
        <w:tc>
          <w:tcPr>
            <w:tcW w:w="2654" w:type="dxa"/>
            <w:tcBorders>
              <w:right w:val="single" w:sz="4" w:space="0" w:color="auto"/>
            </w:tcBorders>
            <w:shd w:val="clear" w:color="auto" w:fill="D9E2F3" w:themeFill="accent1" w:themeFillTint="33"/>
          </w:tcPr>
          <w:p w14:paraId="4284AFB0"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PID OŠ A.3.1. </w:t>
            </w:r>
            <w:r>
              <w:rPr>
                <w:rFonts w:eastAsia="Times New Roman" w:cstheme="minorHAnsi"/>
                <w:sz w:val="28"/>
                <w:szCs w:val="28"/>
                <w:lang w:eastAsia="hr-HR"/>
              </w:rPr>
              <w:t>Učenik zaključuje o organiziranosti prirode.</w:t>
            </w:r>
          </w:p>
        </w:tc>
      </w:tr>
      <w:tr w:rsidR="00B31E7B" w:rsidRPr="00603770" w14:paraId="759EB167" w14:textId="77777777" w:rsidTr="00690675">
        <w:tc>
          <w:tcPr>
            <w:tcW w:w="2654" w:type="dxa"/>
            <w:tcBorders>
              <w:top w:val="nil"/>
              <w:bottom w:val="single" w:sz="4" w:space="0" w:color="auto"/>
              <w:right w:val="double" w:sz="12" w:space="0" w:color="auto"/>
            </w:tcBorders>
            <w:shd w:val="clear" w:color="auto" w:fill="D9E2F3" w:themeFill="accent1" w:themeFillTint="33"/>
          </w:tcPr>
          <w:p w14:paraId="0BBC5A68"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53E5097E"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14AA0C14"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5A9E24EB"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7FFB3A69"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63FCD5B0"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0D56AB51" w14:textId="77777777" w:rsidTr="00690675">
        <w:tc>
          <w:tcPr>
            <w:tcW w:w="2654" w:type="dxa"/>
            <w:tcBorders>
              <w:right w:val="double" w:sz="12" w:space="0" w:color="auto"/>
            </w:tcBorders>
          </w:tcPr>
          <w:p w14:paraId="6408AEE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osnovna obilježja živih bića.</w:t>
            </w:r>
          </w:p>
          <w:p w14:paraId="3C2AE91A" w14:textId="77777777" w:rsidR="00B31E7B" w:rsidRPr="007E45DA" w:rsidRDefault="00B31E7B" w:rsidP="00690675">
            <w:pPr>
              <w:rPr>
                <w:rFonts w:eastAsia="Times New Roman" w:cstheme="minorHAnsi"/>
                <w:b/>
                <w:bCs/>
                <w:sz w:val="28"/>
                <w:szCs w:val="28"/>
                <w:lang w:eastAsia="hr-HR"/>
              </w:rPr>
            </w:pPr>
          </w:p>
        </w:tc>
        <w:tc>
          <w:tcPr>
            <w:tcW w:w="2679" w:type="dxa"/>
            <w:tcBorders>
              <w:left w:val="double" w:sz="12" w:space="0" w:color="auto"/>
            </w:tcBorders>
          </w:tcPr>
          <w:p w14:paraId="553D56B9" w14:textId="77777777" w:rsidR="00B31E7B" w:rsidRPr="00D970A6" w:rsidRDefault="00B31E7B" w:rsidP="00690675">
            <w:pPr>
              <w:rPr>
                <w:rFonts w:cstheme="minorHAnsi"/>
                <w:sz w:val="24"/>
                <w:szCs w:val="24"/>
              </w:rPr>
            </w:pPr>
            <w:r w:rsidRPr="00D970A6">
              <w:rPr>
                <w:rFonts w:cstheme="minorHAnsi"/>
                <w:sz w:val="24"/>
                <w:szCs w:val="24"/>
              </w:rPr>
              <w:t>Opisuje</w:t>
            </w:r>
            <w:r>
              <w:rPr>
                <w:rFonts w:cstheme="minorHAnsi"/>
                <w:sz w:val="24"/>
                <w:szCs w:val="24"/>
              </w:rPr>
              <w:t xml:space="preserve"> i uspoređuje</w:t>
            </w:r>
            <w:r w:rsidRPr="00D970A6">
              <w:rPr>
                <w:rFonts w:cstheme="minorHAnsi"/>
                <w:sz w:val="24"/>
                <w:szCs w:val="24"/>
              </w:rPr>
              <w:t xml:space="preserve"> osnovna obilježja živih bića</w:t>
            </w:r>
            <w:r>
              <w:rPr>
                <w:rFonts w:cstheme="minorHAnsi"/>
                <w:sz w:val="24"/>
                <w:szCs w:val="24"/>
              </w:rPr>
              <w:t>.</w:t>
            </w:r>
          </w:p>
          <w:p w14:paraId="2D34CD9A" w14:textId="77777777" w:rsidR="00B31E7B" w:rsidRPr="00D76E7E" w:rsidRDefault="00B31E7B" w:rsidP="00690675">
            <w:pPr>
              <w:rPr>
                <w:rFonts w:cstheme="minorHAnsi"/>
                <w:sz w:val="24"/>
                <w:szCs w:val="24"/>
              </w:rPr>
            </w:pPr>
          </w:p>
        </w:tc>
        <w:tc>
          <w:tcPr>
            <w:tcW w:w="2514" w:type="dxa"/>
          </w:tcPr>
          <w:p w14:paraId="5DC050FB" w14:textId="77777777" w:rsidR="00B31E7B" w:rsidRPr="00D970A6" w:rsidRDefault="00B31E7B" w:rsidP="00690675">
            <w:pPr>
              <w:rPr>
                <w:rFonts w:cstheme="minorHAnsi"/>
                <w:sz w:val="24"/>
                <w:szCs w:val="24"/>
              </w:rPr>
            </w:pPr>
            <w:r w:rsidRPr="00D970A6">
              <w:rPr>
                <w:rFonts w:cstheme="minorHAnsi"/>
                <w:sz w:val="24"/>
                <w:szCs w:val="24"/>
              </w:rPr>
              <w:t>Opisuje osnovna obilježja živih bića.</w:t>
            </w:r>
          </w:p>
          <w:p w14:paraId="35EF8453" w14:textId="77777777" w:rsidR="00B31E7B" w:rsidRPr="00C51F3B" w:rsidRDefault="00B31E7B" w:rsidP="00690675">
            <w:pPr>
              <w:rPr>
                <w:rFonts w:eastAsia="Times New Roman" w:cstheme="minorHAnsi"/>
                <w:i/>
                <w:iCs/>
                <w:sz w:val="24"/>
                <w:szCs w:val="24"/>
                <w:lang w:eastAsia="hr-HR"/>
              </w:rPr>
            </w:pPr>
          </w:p>
        </w:tc>
        <w:tc>
          <w:tcPr>
            <w:tcW w:w="2515" w:type="dxa"/>
          </w:tcPr>
          <w:p w14:paraId="40B44782" w14:textId="77777777" w:rsidR="00B31E7B" w:rsidRPr="00136628" w:rsidRDefault="00B31E7B" w:rsidP="00690675">
            <w:pPr>
              <w:rPr>
                <w:rFonts w:cstheme="minorHAnsi"/>
                <w:sz w:val="24"/>
                <w:szCs w:val="24"/>
              </w:rPr>
            </w:pPr>
            <w:r>
              <w:rPr>
                <w:rFonts w:cstheme="minorHAnsi"/>
                <w:sz w:val="24"/>
                <w:szCs w:val="24"/>
              </w:rPr>
              <w:t xml:space="preserve">Prepoznaje </w:t>
            </w:r>
            <w:r w:rsidRPr="00D970A6">
              <w:rPr>
                <w:rFonts w:cstheme="minorHAnsi"/>
                <w:sz w:val="24"/>
                <w:szCs w:val="24"/>
              </w:rPr>
              <w:t>osnovna obilježja živih bića.</w:t>
            </w:r>
          </w:p>
        </w:tc>
        <w:tc>
          <w:tcPr>
            <w:tcW w:w="2653" w:type="dxa"/>
          </w:tcPr>
          <w:p w14:paraId="5F281A85" w14:textId="77777777" w:rsidR="00B31E7B" w:rsidRPr="00136628" w:rsidRDefault="00B31E7B" w:rsidP="00690675">
            <w:pPr>
              <w:rPr>
                <w:rFonts w:cstheme="minorHAnsi"/>
                <w:sz w:val="24"/>
                <w:szCs w:val="24"/>
              </w:rPr>
            </w:pPr>
            <w:r w:rsidRPr="00D970A6">
              <w:rPr>
                <w:rFonts w:eastAsia="Times New Roman" w:cstheme="minorHAnsi"/>
                <w:iCs/>
                <w:sz w:val="24"/>
                <w:szCs w:val="24"/>
                <w:lang w:eastAsia="hr-HR"/>
              </w:rPr>
              <w:t xml:space="preserve">Prepoznaje </w:t>
            </w:r>
            <w:r>
              <w:rPr>
                <w:rFonts w:eastAsia="Times New Roman" w:cstheme="minorHAnsi"/>
                <w:iCs/>
                <w:sz w:val="24"/>
                <w:szCs w:val="24"/>
                <w:lang w:eastAsia="hr-HR"/>
              </w:rPr>
              <w:t xml:space="preserve">neka od </w:t>
            </w:r>
            <w:r w:rsidRPr="00D970A6">
              <w:rPr>
                <w:rFonts w:eastAsia="Times New Roman" w:cstheme="minorHAnsi"/>
                <w:iCs/>
                <w:sz w:val="24"/>
                <w:szCs w:val="24"/>
                <w:lang w:eastAsia="hr-HR"/>
              </w:rPr>
              <w:t>osnovn</w:t>
            </w:r>
            <w:r>
              <w:rPr>
                <w:rFonts w:eastAsia="Times New Roman" w:cstheme="minorHAnsi"/>
                <w:iCs/>
                <w:sz w:val="24"/>
                <w:szCs w:val="24"/>
                <w:lang w:eastAsia="hr-HR"/>
              </w:rPr>
              <w:t>ih</w:t>
            </w:r>
            <w:r w:rsidRPr="00D970A6">
              <w:rPr>
                <w:rFonts w:eastAsia="Times New Roman" w:cstheme="minorHAnsi"/>
                <w:iCs/>
                <w:sz w:val="24"/>
                <w:szCs w:val="24"/>
                <w:lang w:eastAsia="hr-HR"/>
              </w:rPr>
              <w:t xml:space="preserve"> obilježja živih bića.</w:t>
            </w:r>
          </w:p>
        </w:tc>
        <w:tc>
          <w:tcPr>
            <w:tcW w:w="2653" w:type="dxa"/>
          </w:tcPr>
          <w:p w14:paraId="208E476C" w14:textId="77777777" w:rsidR="00B31E7B" w:rsidRPr="00D970A6" w:rsidRDefault="00B31E7B" w:rsidP="00690675">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opisuje osnovna obilježja živih bića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1E4E694" w14:textId="77777777" w:rsidTr="00690675">
        <w:tc>
          <w:tcPr>
            <w:tcW w:w="2654" w:type="dxa"/>
            <w:tcBorders>
              <w:right w:val="double" w:sz="12" w:space="0" w:color="auto"/>
            </w:tcBorders>
          </w:tcPr>
          <w:p w14:paraId="50F6F4E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Razvrstava biljke iz zavičaja u skupine prema odabranome kriteriju (zeljaste, drvenaste, vazdazelene i sl.).</w:t>
            </w:r>
          </w:p>
          <w:p w14:paraId="2D1F1246" w14:textId="77777777" w:rsidR="00B31E7B" w:rsidRPr="007E45DA" w:rsidRDefault="00B31E7B" w:rsidP="00690675">
            <w:pPr>
              <w:rPr>
                <w:rFonts w:cstheme="minorHAnsi"/>
                <w:b/>
                <w:bCs/>
                <w:sz w:val="28"/>
                <w:szCs w:val="28"/>
              </w:rPr>
            </w:pPr>
          </w:p>
        </w:tc>
        <w:tc>
          <w:tcPr>
            <w:tcW w:w="2679" w:type="dxa"/>
            <w:tcBorders>
              <w:left w:val="double" w:sz="12" w:space="0" w:color="auto"/>
            </w:tcBorders>
          </w:tcPr>
          <w:p w14:paraId="1C0CC9AB" w14:textId="77777777" w:rsidR="00B31E7B" w:rsidRPr="00D970A6" w:rsidRDefault="00B31E7B" w:rsidP="00690675">
            <w:pPr>
              <w:rPr>
                <w:rFonts w:cstheme="minorHAnsi"/>
                <w:sz w:val="24"/>
                <w:szCs w:val="24"/>
              </w:rPr>
            </w:pPr>
            <w:r w:rsidRPr="00D970A6">
              <w:rPr>
                <w:rFonts w:cstheme="minorHAnsi"/>
                <w:sz w:val="24"/>
                <w:szCs w:val="24"/>
              </w:rPr>
              <w:t>Razvrstava biljke iz zavičaja u skupine prema odabranome kriteriju (zeljaste, drvenaste, vazdazelene i sl.)</w:t>
            </w:r>
            <w:r>
              <w:rPr>
                <w:rFonts w:cstheme="minorHAnsi"/>
                <w:sz w:val="24"/>
                <w:szCs w:val="24"/>
              </w:rPr>
              <w:t xml:space="preserve"> bez dodatne pomoći. Objašnjava razvrstano.</w:t>
            </w:r>
          </w:p>
          <w:p w14:paraId="31A16E7A" w14:textId="77777777" w:rsidR="00B31E7B" w:rsidRPr="00C51F3B" w:rsidRDefault="00B31E7B" w:rsidP="00690675">
            <w:pPr>
              <w:rPr>
                <w:rFonts w:eastAsia="Times New Roman" w:cstheme="minorHAnsi"/>
                <w:i/>
                <w:iCs/>
                <w:sz w:val="24"/>
                <w:szCs w:val="24"/>
                <w:lang w:eastAsia="hr-HR"/>
              </w:rPr>
            </w:pPr>
          </w:p>
        </w:tc>
        <w:tc>
          <w:tcPr>
            <w:tcW w:w="2514" w:type="dxa"/>
          </w:tcPr>
          <w:p w14:paraId="1918117E" w14:textId="77777777" w:rsidR="00B31E7B" w:rsidRPr="00D970A6" w:rsidRDefault="00B31E7B" w:rsidP="00690675">
            <w:pPr>
              <w:rPr>
                <w:rFonts w:cstheme="minorHAnsi"/>
                <w:sz w:val="24"/>
                <w:szCs w:val="24"/>
              </w:rPr>
            </w:pPr>
            <w:r w:rsidRPr="00D970A6">
              <w:rPr>
                <w:rFonts w:cstheme="minorHAnsi"/>
                <w:sz w:val="24"/>
                <w:szCs w:val="24"/>
              </w:rPr>
              <w:t>Razvrstava biljke iz zavičaja u skupine prema odabranome kriteriju (zeljaste, drvenaste, vazdazelene i sl.).</w:t>
            </w:r>
          </w:p>
          <w:p w14:paraId="4B63DA13" w14:textId="77777777" w:rsidR="00B31E7B" w:rsidRPr="00C51F3B" w:rsidRDefault="00B31E7B" w:rsidP="00690675">
            <w:pPr>
              <w:rPr>
                <w:rFonts w:cstheme="minorHAnsi"/>
                <w:i/>
                <w:iCs/>
                <w:sz w:val="24"/>
                <w:szCs w:val="24"/>
              </w:rPr>
            </w:pPr>
          </w:p>
        </w:tc>
        <w:tc>
          <w:tcPr>
            <w:tcW w:w="2515" w:type="dxa"/>
          </w:tcPr>
          <w:p w14:paraId="50B1F9CC" w14:textId="77777777" w:rsidR="00B31E7B" w:rsidRPr="00D970A6" w:rsidRDefault="00B31E7B" w:rsidP="00690675">
            <w:pPr>
              <w:rPr>
                <w:rFonts w:cstheme="minorHAnsi"/>
                <w:sz w:val="24"/>
                <w:szCs w:val="24"/>
              </w:rPr>
            </w:pPr>
            <w:r w:rsidRPr="00D970A6">
              <w:rPr>
                <w:rFonts w:cstheme="minorHAnsi"/>
                <w:sz w:val="24"/>
                <w:szCs w:val="24"/>
              </w:rPr>
              <w:t>Razvrstava biljke iz zavičaja u skupine prema odabranome kriteriju (zeljaste, drvenaste, vazdazelene i sl.)</w:t>
            </w:r>
            <w:r>
              <w:rPr>
                <w:rFonts w:cstheme="minorHAnsi"/>
                <w:sz w:val="24"/>
                <w:szCs w:val="24"/>
              </w:rPr>
              <w:t xml:space="preserve"> prema unaprijed određenim kriterijima.</w:t>
            </w:r>
          </w:p>
          <w:p w14:paraId="56C8DA5B" w14:textId="77777777" w:rsidR="00B31E7B" w:rsidRPr="00136628" w:rsidRDefault="00B31E7B" w:rsidP="00690675">
            <w:pPr>
              <w:rPr>
                <w:rFonts w:cstheme="minorHAnsi"/>
                <w:sz w:val="24"/>
                <w:szCs w:val="24"/>
              </w:rPr>
            </w:pPr>
          </w:p>
        </w:tc>
        <w:tc>
          <w:tcPr>
            <w:tcW w:w="2653" w:type="dxa"/>
          </w:tcPr>
          <w:p w14:paraId="726DA754" w14:textId="77777777" w:rsidR="00B31E7B" w:rsidRPr="00136628" w:rsidRDefault="00B31E7B" w:rsidP="00690675">
            <w:pPr>
              <w:rPr>
                <w:rFonts w:cstheme="minorHAnsi"/>
                <w:sz w:val="24"/>
                <w:szCs w:val="24"/>
              </w:rPr>
            </w:pPr>
            <w:r>
              <w:rPr>
                <w:rFonts w:cstheme="minorHAnsi"/>
                <w:iCs/>
                <w:sz w:val="24"/>
                <w:szCs w:val="24"/>
              </w:rPr>
              <w:t>Isključivo uz predložak i uz stalne upute r</w:t>
            </w:r>
            <w:r w:rsidRPr="00D970A6">
              <w:rPr>
                <w:rFonts w:cstheme="minorHAnsi"/>
                <w:iCs/>
                <w:sz w:val="24"/>
                <w:szCs w:val="24"/>
              </w:rPr>
              <w:t>azvrstava biljke iz zavičaja u skupine prema odabranome kriteriju (zeljaste, drvenaste, vazdazelene i sl.).</w:t>
            </w:r>
          </w:p>
        </w:tc>
        <w:tc>
          <w:tcPr>
            <w:tcW w:w="2653" w:type="dxa"/>
          </w:tcPr>
          <w:p w14:paraId="73B92C49" w14:textId="77777777" w:rsidR="00B31E7B" w:rsidRPr="00D970A6" w:rsidRDefault="00B31E7B" w:rsidP="00690675">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razvrstava biljke iz zavičaja u skupine prema odabranome kriteriju (zeljaste, drvenaste, vazdazelene i sl.)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5824003" w14:textId="77777777" w:rsidTr="00690675">
        <w:tc>
          <w:tcPr>
            <w:tcW w:w="2654" w:type="dxa"/>
            <w:tcBorders>
              <w:right w:val="double" w:sz="12" w:space="0" w:color="auto"/>
            </w:tcBorders>
          </w:tcPr>
          <w:p w14:paraId="656E918E"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Prepoznaje obilježja životinja u svome zavičaju te ih razvrstava u skupine (npr. mesožderi, biljožderi ili svežderi i sl.).</w:t>
            </w:r>
          </w:p>
          <w:p w14:paraId="5DD2F3F6" w14:textId="77777777" w:rsidR="00B31E7B" w:rsidRPr="00B94789" w:rsidRDefault="00B31E7B" w:rsidP="00690675">
            <w:pPr>
              <w:jc w:val="center"/>
              <w:rPr>
                <w:rFonts w:eastAsia="Times New Roman" w:cstheme="minorHAnsi"/>
                <w:b/>
                <w:bCs/>
                <w:sz w:val="28"/>
                <w:szCs w:val="28"/>
                <w:lang w:eastAsia="hr-HR"/>
              </w:rPr>
            </w:pPr>
          </w:p>
        </w:tc>
        <w:tc>
          <w:tcPr>
            <w:tcW w:w="2679" w:type="dxa"/>
            <w:tcBorders>
              <w:left w:val="double" w:sz="12" w:space="0" w:color="auto"/>
            </w:tcBorders>
          </w:tcPr>
          <w:p w14:paraId="00E61C7B" w14:textId="77777777" w:rsidR="00B31E7B" w:rsidRPr="00EF5B2F" w:rsidRDefault="00B31E7B" w:rsidP="00690675">
            <w:pPr>
              <w:rPr>
                <w:rFonts w:eastAsia="Times New Roman" w:cstheme="minorHAnsi"/>
                <w:sz w:val="24"/>
                <w:szCs w:val="24"/>
                <w:lang w:eastAsia="hr-HR"/>
              </w:rPr>
            </w:pPr>
            <w:r w:rsidRPr="00EF5B2F">
              <w:rPr>
                <w:rFonts w:eastAsia="Times New Roman" w:cstheme="minorHAnsi"/>
                <w:sz w:val="24"/>
                <w:szCs w:val="24"/>
                <w:lang w:eastAsia="hr-HR"/>
              </w:rPr>
              <w:t>Prepoznaje obilježja životinja u svome zavičaju te ih razvrstava u skupine (npr. mesožderi, biljožderi ili svežderi i sl.).</w:t>
            </w:r>
          </w:p>
          <w:p w14:paraId="16DF54AE" w14:textId="77777777" w:rsidR="00B31E7B" w:rsidRPr="00D76E7E" w:rsidRDefault="00B31E7B" w:rsidP="00690675">
            <w:pPr>
              <w:rPr>
                <w:rFonts w:cstheme="minorHAnsi"/>
                <w:sz w:val="24"/>
                <w:szCs w:val="24"/>
              </w:rPr>
            </w:pPr>
          </w:p>
        </w:tc>
        <w:tc>
          <w:tcPr>
            <w:tcW w:w="2514" w:type="dxa"/>
          </w:tcPr>
          <w:p w14:paraId="10C06152" w14:textId="77777777" w:rsidR="00B31E7B" w:rsidRPr="00D970A6" w:rsidRDefault="00B31E7B" w:rsidP="00690675">
            <w:pPr>
              <w:rPr>
                <w:rFonts w:cstheme="minorHAnsi"/>
                <w:sz w:val="24"/>
                <w:szCs w:val="24"/>
              </w:rPr>
            </w:pPr>
            <w:r w:rsidRPr="00D970A6">
              <w:rPr>
                <w:rFonts w:cstheme="minorHAnsi"/>
                <w:sz w:val="24"/>
                <w:szCs w:val="24"/>
              </w:rPr>
              <w:t>Prepoznaje obilježja životinja u svome zavičaju te ih razvrstava u skupine (npr. mesožderi, biljožderi ili svežderi i sl.)</w:t>
            </w:r>
            <w:r>
              <w:rPr>
                <w:rFonts w:cstheme="minorHAnsi"/>
                <w:sz w:val="24"/>
                <w:szCs w:val="24"/>
              </w:rPr>
              <w:t xml:space="preserve"> uz kraće dodatne upute.</w:t>
            </w:r>
          </w:p>
          <w:p w14:paraId="3F62380E" w14:textId="77777777" w:rsidR="00B31E7B" w:rsidRPr="00C51F3B" w:rsidRDefault="00B31E7B" w:rsidP="00690675">
            <w:pPr>
              <w:rPr>
                <w:rFonts w:cstheme="minorHAnsi"/>
                <w:i/>
                <w:iCs/>
                <w:sz w:val="24"/>
                <w:szCs w:val="24"/>
              </w:rPr>
            </w:pPr>
          </w:p>
        </w:tc>
        <w:tc>
          <w:tcPr>
            <w:tcW w:w="2515" w:type="dxa"/>
          </w:tcPr>
          <w:p w14:paraId="360D4831" w14:textId="77777777" w:rsidR="00B31E7B" w:rsidRPr="00D970A6" w:rsidRDefault="00B31E7B" w:rsidP="00690675">
            <w:pPr>
              <w:rPr>
                <w:rFonts w:cstheme="minorHAnsi"/>
                <w:sz w:val="24"/>
                <w:szCs w:val="24"/>
              </w:rPr>
            </w:pPr>
            <w:r w:rsidRPr="00D970A6">
              <w:rPr>
                <w:rFonts w:cstheme="minorHAnsi"/>
                <w:sz w:val="24"/>
                <w:szCs w:val="24"/>
              </w:rPr>
              <w:t xml:space="preserve">Prepoznaje obilježja životinja u svome zavičaju te ih </w:t>
            </w:r>
            <w:r>
              <w:rPr>
                <w:rFonts w:cstheme="minorHAnsi"/>
                <w:sz w:val="24"/>
                <w:szCs w:val="24"/>
              </w:rPr>
              <w:t xml:space="preserve">prema određenom planu i kriterijima </w:t>
            </w:r>
            <w:r w:rsidRPr="00D970A6">
              <w:rPr>
                <w:rFonts w:cstheme="minorHAnsi"/>
                <w:sz w:val="24"/>
                <w:szCs w:val="24"/>
              </w:rPr>
              <w:t>razvrstava u skupine (npr. mesožderi, biljožderi ili svežderi i sl.).</w:t>
            </w:r>
          </w:p>
          <w:p w14:paraId="36974C87" w14:textId="77777777" w:rsidR="00B31E7B" w:rsidRPr="00136628" w:rsidRDefault="00B31E7B" w:rsidP="00690675">
            <w:pPr>
              <w:rPr>
                <w:rFonts w:cstheme="minorHAnsi"/>
                <w:sz w:val="24"/>
                <w:szCs w:val="24"/>
              </w:rPr>
            </w:pPr>
          </w:p>
        </w:tc>
        <w:tc>
          <w:tcPr>
            <w:tcW w:w="2653" w:type="dxa"/>
          </w:tcPr>
          <w:p w14:paraId="655FB0E1" w14:textId="77777777" w:rsidR="00B31E7B" w:rsidRPr="00D970A6" w:rsidRDefault="00B31E7B" w:rsidP="00690675">
            <w:pPr>
              <w:rPr>
                <w:rFonts w:cstheme="minorHAnsi"/>
                <w:iCs/>
                <w:sz w:val="24"/>
                <w:szCs w:val="24"/>
              </w:rPr>
            </w:pPr>
            <w:r>
              <w:rPr>
                <w:rFonts w:cstheme="minorHAnsi"/>
                <w:iCs/>
                <w:sz w:val="24"/>
                <w:szCs w:val="24"/>
              </w:rPr>
              <w:t>Djelomično p</w:t>
            </w:r>
            <w:r w:rsidRPr="00D970A6">
              <w:rPr>
                <w:rFonts w:cstheme="minorHAnsi"/>
                <w:iCs/>
                <w:sz w:val="24"/>
                <w:szCs w:val="24"/>
              </w:rPr>
              <w:t xml:space="preserve">repoznaje obilježja životinja u svome zavičaju te ih </w:t>
            </w:r>
            <w:r>
              <w:rPr>
                <w:rFonts w:cstheme="minorHAnsi"/>
                <w:iCs/>
                <w:sz w:val="24"/>
                <w:szCs w:val="24"/>
              </w:rPr>
              <w:t xml:space="preserve">uz pomoć i prema primjerima </w:t>
            </w:r>
            <w:r w:rsidRPr="00D970A6">
              <w:rPr>
                <w:rFonts w:cstheme="minorHAnsi"/>
                <w:iCs/>
                <w:sz w:val="24"/>
                <w:szCs w:val="24"/>
              </w:rPr>
              <w:t>razvrstava u skupine (npr. mesožderi, biljožderi ili svežderi i sl.).</w:t>
            </w:r>
          </w:p>
          <w:p w14:paraId="23119FC7" w14:textId="77777777" w:rsidR="00B31E7B" w:rsidRPr="00136628" w:rsidRDefault="00B31E7B" w:rsidP="00690675">
            <w:pPr>
              <w:rPr>
                <w:rFonts w:eastAsia="Times New Roman" w:cstheme="minorHAnsi"/>
                <w:sz w:val="24"/>
                <w:szCs w:val="24"/>
                <w:lang w:eastAsia="hr-HR"/>
              </w:rPr>
            </w:pPr>
          </w:p>
        </w:tc>
        <w:tc>
          <w:tcPr>
            <w:tcW w:w="2653" w:type="dxa"/>
          </w:tcPr>
          <w:p w14:paraId="762B4851" w14:textId="77777777" w:rsidR="00B31E7B" w:rsidRPr="00EF5B2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prepoznaje obilježja životinja u svome zavičaju te ih razvrstava u skupine (npr. mesožderi, biljožderi ili svežderi i sl.)</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C673F8C" w14:textId="77777777" w:rsidTr="00690675">
        <w:tc>
          <w:tcPr>
            <w:tcW w:w="2654" w:type="dxa"/>
            <w:tcBorders>
              <w:right w:val="double" w:sz="12" w:space="0" w:color="auto"/>
            </w:tcBorders>
          </w:tcPr>
          <w:p w14:paraId="20DEA535"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Prepoznaje osnovne dijelove biljke i njihovu ulogu.</w:t>
            </w:r>
          </w:p>
          <w:p w14:paraId="1874AE4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4F4FCE30" w14:textId="77777777" w:rsidR="00B31E7B" w:rsidRPr="00EF5B2F" w:rsidRDefault="00B31E7B" w:rsidP="00690675">
            <w:pPr>
              <w:rPr>
                <w:rFonts w:eastAsia="Times New Roman" w:cstheme="minorHAnsi"/>
                <w:sz w:val="24"/>
                <w:szCs w:val="24"/>
                <w:lang w:eastAsia="hr-HR"/>
              </w:rPr>
            </w:pPr>
            <w:r w:rsidRPr="00EF5B2F">
              <w:rPr>
                <w:rFonts w:eastAsia="Times New Roman" w:cstheme="minorHAnsi"/>
                <w:sz w:val="24"/>
                <w:szCs w:val="24"/>
                <w:lang w:eastAsia="hr-HR"/>
              </w:rPr>
              <w:t>Prepoznaje osnovne dijelove biljke i</w:t>
            </w:r>
            <w:r>
              <w:rPr>
                <w:rFonts w:eastAsia="Times New Roman" w:cstheme="minorHAnsi"/>
                <w:sz w:val="24"/>
                <w:szCs w:val="24"/>
                <w:lang w:eastAsia="hr-HR"/>
              </w:rPr>
              <w:t xml:space="preserve"> objašnjava </w:t>
            </w:r>
            <w:r w:rsidRPr="00EF5B2F">
              <w:rPr>
                <w:rFonts w:eastAsia="Times New Roman" w:cstheme="minorHAnsi"/>
                <w:sz w:val="24"/>
                <w:szCs w:val="24"/>
                <w:lang w:eastAsia="hr-HR"/>
              </w:rPr>
              <w:t xml:space="preserve"> njihovu ulogu.</w:t>
            </w:r>
          </w:p>
          <w:p w14:paraId="43A5D7D6" w14:textId="77777777" w:rsidR="00B31E7B" w:rsidRPr="00C51F3B" w:rsidRDefault="00B31E7B" w:rsidP="00690675">
            <w:pPr>
              <w:rPr>
                <w:rFonts w:eastAsia="Times New Roman" w:cstheme="minorHAnsi"/>
                <w:i/>
                <w:iCs/>
                <w:sz w:val="24"/>
                <w:szCs w:val="24"/>
                <w:lang w:eastAsia="hr-HR"/>
              </w:rPr>
            </w:pPr>
          </w:p>
        </w:tc>
        <w:tc>
          <w:tcPr>
            <w:tcW w:w="2514" w:type="dxa"/>
          </w:tcPr>
          <w:p w14:paraId="4C5602C2" w14:textId="77777777" w:rsidR="00B31E7B" w:rsidRPr="00EF5B2F" w:rsidRDefault="00B31E7B" w:rsidP="00690675">
            <w:pPr>
              <w:rPr>
                <w:rFonts w:cstheme="minorHAnsi"/>
                <w:sz w:val="24"/>
                <w:szCs w:val="24"/>
              </w:rPr>
            </w:pPr>
            <w:r w:rsidRPr="00EF5B2F">
              <w:rPr>
                <w:rFonts w:cstheme="minorHAnsi"/>
                <w:sz w:val="24"/>
                <w:szCs w:val="24"/>
              </w:rPr>
              <w:t>Prepoznaje osnovne dijelove biljke i njihovu ulogu.</w:t>
            </w:r>
          </w:p>
          <w:p w14:paraId="1AB4BA66" w14:textId="77777777" w:rsidR="00B31E7B" w:rsidRPr="00C51F3B" w:rsidRDefault="00B31E7B" w:rsidP="00690675">
            <w:pPr>
              <w:rPr>
                <w:rFonts w:cstheme="minorHAnsi"/>
                <w:i/>
                <w:iCs/>
                <w:sz w:val="24"/>
                <w:szCs w:val="24"/>
              </w:rPr>
            </w:pPr>
          </w:p>
        </w:tc>
        <w:tc>
          <w:tcPr>
            <w:tcW w:w="2515" w:type="dxa"/>
          </w:tcPr>
          <w:p w14:paraId="225FA071" w14:textId="77777777" w:rsidR="00B31E7B" w:rsidRPr="00EF5B2F" w:rsidRDefault="00B31E7B" w:rsidP="00690675">
            <w:pPr>
              <w:rPr>
                <w:rFonts w:cstheme="minorHAnsi"/>
                <w:sz w:val="24"/>
                <w:szCs w:val="24"/>
              </w:rPr>
            </w:pPr>
            <w:r w:rsidRPr="00EF5B2F">
              <w:rPr>
                <w:rFonts w:cstheme="minorHAnsi"/>
                <w:sz w:val="24"/>
                <w:szCs w:val="24"/>
              </w:rPr>
              <w:t>Prepoznaje osnovne dijelove biljke</w:t>
            </w:r>
            <w:r>
              <w:rPr>
                <w:rFonts w:cstheme="minorHAnsi"/>
                <w:sz w:val="24"/>
                <w:szCs w:val="24"/>
              </w:rPr>
              <w:t xml:space="preserve">, ali </w:t>
            </w:r>
            <w:r w:rsidRPr="00EF5B2F">
              <w:rPr>
                <w:rFonts w:cstheme="minorHAnsi"/>
                <w:sz w:val="24"/>
                <w:szCs w:val="24"/>
              </w:rPr>
              <w:t xml:space="preserve"> njihovu ulogu</w:t>
            </w:r>
            <w:r>
              <w:rPr>
                <w:rFonts w:cstheme="minorHAnsi"/>
                <w:sz w:val="24"/>
                <w:szCs w:val="24"/>
              </w:rPr>
              <w:t xml:space="preserve"> prepoznaje uz pomoć.</w:t>
            </w:r>
          </w:p>
          <w:p w14:paraId="499ACA2B" w14:textId="77777777" w:rsidR="00B31E7B" w:rsidRPr="00136628" w:rsidRDefault="00B31E7B" w:rsidP="00690675">
            <w:pPr>
              <w:rPr>
                <w:rFonts w:cstheme="minorHAnsi"/>
                <w:sz w:val="24"/>
                <w:szCs w:val="24"/>
              </w:rPr>
            </w:pPr>
          </w:p>
        </w:tc>
        <w:tc>
          <w:tcPr>
            <w:tcW w:w="2653" w:type="dxa"/>
          </w:tcPr>
          <w:p w14:paraId="524AB986" w14:textId="77777777" w:rsidR="00B31E7B" w:rsidRPr="00EF5B2F" w:rsidRDefault="00B31E7B" w:rsidP="00690675">
            <w:pPr>
              <w:rPr>
                <w:rFonts w:cstheme="minorHAnsi"/>
                <w:iCs/>
                <w:sz w:val="24"/>
                <w:szCs w:val="24"/>
              </w:rPr>
            </w:pPr>
            <w:r w:rsidRPr="00EF5B2F">
              <w:rPr>
                <w:rFonts w:cstheme="minorHAnsi"/>
                <w:iCs/>
                <w:sz w:val="24"/>
                <w:szCs w:val="24"/>
              </w:rPr>
              <w:t xml:space="preserve">Prepoznaje </w:t>
            </w:r>
            <w:r>
              <w:rPr>
                <w:rFonts w:cstheme="minorHAnsi"/>
                <w:iCs/>
                <w:sz w:val="24"/>
                <w:szCs w:val="24"/>
              </w:rPr>
              <w:t xml:space="preserve">neke od </w:t>
            </w:r>
            <w:r w:rsidRPr="00EF5B2F">
              <w:rPr>
                <w:rFonts w:cstheme="minorHAnsi"/>
                <w:iCs/>
                <w:sz w:val="24"/>
                <w:szCs w:val="24"/>
              </w:rPr>
              <w:t>osnovn</w:t>
            </w:r>
            <w:r>
              <w:rPr>
                <w:rFonts w:cstheme="minorHAnsi"/>
                <w:iCs/>
                <w:sz w:val="24"/>
                <w:szCs w:val="24"/>
              </w:rPr>
              <w:t>ih</w:t>
            </w:r>
            <w:r w:rsidRPr="00EF5B2F">
              <w:rPr>
                <w:rFonts w:cstheme="minorHAnsi"/>
                <w:iCs/>
                <w:sz w:val="24"/>
                <w:szCs w:val="24"/>
              </w:rPr>
              <w:t xml:space="preserve"> dijelov</w:t>
            </w:r>
            <w:r>
              <w:rPr>
                <w:rFonts w:cstheme="minorHAnsi"/>
                <w:iCs/>
                <w:sz w:val="24"/>
                <w:szCs w:val="24"/>
              </w:rPr>
              <w:t>a</w:t>
            </w:r>
            <w:r w:rsidRPr="00EF5B2F">
              <w:rPr>
                <w:rFonts w:cstheme="minorHAnsi"/>
                <w:iCs/>
                <w:sz w:val="24"/>
                <w:szCs w:val="24"/>
              </w:rPr>
              <w:t xml:space="preserve"> biljke</w:t>
            </w:r>
            <w:r>
              <w:rPr>
                <w:rFonts w:cstheme="minorHAnsi"/>
                <w:iCs/>
                <w:sz w:val="24"/>
                <w:szCs w:val="24"/>
              </w:rPr>
              <w:t>.</w:t>
            </w:r>
          </w:p>
          <w:p w14:paraId="17BC24B8" w14:textId="77777777" w:rsidR="00B31E7B" w:rsidRPr="00136628" w:rsidRDefault="00B31E7B" w:rsidP="00690675">
            <w:pPr>
              <w:rPr>
                <w:rFonts w:eastAsia="Times New Roman" w:cstheme="minorHAnsi"/>
                <w:sz w:val="24"/>
                <w:szCs w:val="24"/>
                <w:lang w:eastAsia="hr-HR"/>
              </w:rPr>
            </w:pPr>
          </w:p>
        </w:tc>
        <w:tc>
          <w:tcPr>
            <w:tcW w:w="2653" w:type="dxa"/>
          </w:tcPr>
          <w:p w14:paraId="27D974EC" w14:textId="77777777" w:rsidR="00B31E7B" w:rsidRPr="00EF5B2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prepoznaje osnovne dijelove biljke i njihovu ulogu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0B564EF" w14:textId="77777777" w:rsidTr="00690675">
        <w:tc>
          <w:tcPr>
            <w:tcW w:w="2654" w:type="dxa"/>
            <w:tcBorders>
              <w:right w:val="double" w:sz="12" w:space="0" w:color="auto"/>
            </w:tcBorders>
          </w:tcPr>
          <w:p w14:paraId="7FFDD87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Istražuje različita svojstva i stanja vode.</w:t>
            </w:r>
          </w:p>
          <w:p w14:paraId="4865472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7068B1B5" w14:textId="77777777" w:rsidR="00B31E7B" w:rsidRPr="00D76E7E" w:rsidRDefault="00B31E7B" w:rsidP="00690675">
            <w:pPr>
              <w:rPr>
                <w:rFonts w:cstheme="minorHAnsi"/>
                <w:sz w:val="24"/>
                <w:szCs w:val="24"/>
              </w:rPr>
            </w:pPr>
            <w:r w:rsidRPr="00EF5B2F">
              <w:rPr>
                <w:rFonts w:eastAsia="Times New Roman" w:cstheme="minorHAnsi"/>
                <w:sz w:val="24"/>
                <w:szCs w:val="24"/>
                <w:lang w:eastAsia="hr-HR"/>
              </w:rPr>
              <w:t>Istražuje različita svojstva i stanja vode</w:t>
            </w:r>
            <w:r>
              <w:rPr>
                <w:rFonts w:eastAsia="Times New Roman" w:cstheme="minorHAnsi"/>
                <w:sz w:val="24"/>
                <w:szCs w:val="24"/>
                <w:lang w:eastAsia="hr-HR"/>
              </w:rPr>
              <w:t xml:space="preserve"> i zaključuje o njima na temelju istraženoga.</w:t>
            </w:r>
          </w:p>
        </w:tc>
        <w:tc>
          <w:tcPr>
            <w:tcW w:w="2514" w:type="dxa"/>
          </w:tcPr>
          <w:p w14:paraId="7B767293" w14:textId="77777777" w:rsidR="00B31E7B" w:rsidRPr="00EF5B2F" w:rsidRDefault="00B31E7B" w:rsidP="00690675">
            <w:pPr>
              <w:rPr>
                <w:rFonts w:cstheme="minorHAnsi"/>
                <w:sz w:val="24"/>
                <w:szCs w:val="24"/>
              </w:rPr>
            </w:pPr>
            <w:r w:rsidRPr="00EF5B2F">
              <w:rPr>
                <w:rFonts w:cstheme="minorHAnsi"/>
                <w:sz w:val="24"/>
                <w:szCs w:val="24"/>
              </w:rPr>
              <w:t>Istražuje različita svojstva i stanja vode.</w:t>
            </w:r>
          </w:p>
          <w:p w14:paraId="0A165B21" w14:textId="77777777" w:rsidR="00B31E7B" w:rsidRPr="00C51F3B" w:rsidRDefault="00B31E7B" w:rsidP="00690675">
            <w:pPr>
              <w:rPr>
                <w:rFonts w:cstheme="minorHAnsi"/>
                <w:i/>
                <w:iCs/>
                <w:sz w:val="24"/>
                <w:szCs w:val="24"/>
              </w:rPr>
            </w:pPr>
          </w:p>
        </w:tc>
        <w:tc>
          <w:tcPr>
            <w:tcW w:w="2515" w:type="dxa"/>
          </w:tcPr>
          <w:p w14:paraId="16B2BFDB" w14:textId="77777777" w:rsidR="00B31E7B" w:rsidRPr="00EF5B2F" w:rsidRDefault="00B31E7B" w:rsidP="00690675">
            <w:pPr>
              <w:rPr>
                <w:rFonts w:cstheme="minorHAnsi"/>
                <w:sz w:val="24"/>
                <w:szCs w:val="24"/>
              </w:rPr>
            </w:pPr>
            <w:r>
              <w:rPr>
                <w:rFonts w:cstheme="minorHAnsi"/>
                <w:sz w:val="24"/>
                <w:szCs w:val="24"/>
              </w:rPr>
              <w:t>Uz unaprijed pripremljeni plan i</w:t>
            </w:r>
            <w:r w:rsidRPr="00EF5B2F">
              <w:rPr>
                <w:rFonts w:cstheme="minorHAnsi"/>
                <w:sz w:val="24"/>
                <w:szCs w:val="24"/>
              </w:rPr>
              <w:t>stražuje različita svojstva i stanja vode.</w:t>
            </w:r>
          </w:p>
          <w:p w14:paraId="6276F73E" w14:textId="77777777" w:rsidR="00B31E7B" w:rsidRPr="00136628" w:rsidRDefault="00B31E7B" w:rsidP="00690675">
            <w:pPr>
              <w:rPr>
                <w:rFonts w:cstheme="minorHAnsi"/>
                <w:sz w:val="24"/>
                <w:szCs w:val="24"/>
              </w:rPr>
            </w:pPr>
          </w:p>
        </w:tc>
        <w:tc>
          <w:tcPr>
            <w:tcW w:w="2653" w:type="dxa"/>
          </w:tcPr>
          <w:p w14:paraId="08F7F8B1" w14:textId="77777777" w:rsidR="00B31E7B" w:rsidRPr="00136628" w:rsidRDefault="00B31E7B" w:rsidP="00690675">
            <w:pPr>
              <w:rPr>
                <w:rFonts w:eastAsia="Times New Roman" w:cstheme="minorHAnsi"/>
                <w:sz w:val="24"/>
                <w:szCs w:val="24"/>
                <w:lang w:eastAsia="hr-HR"/>
              </w:rPr>
            </w:pPr>
            <w:r>
              <w:rPr>
                <w:rFonts w:cstheme="minorHAnsi"/>
                <w:iCs/>
                <w:sz w:val="24"/>
                <w:szCs w:val="24"/>
              </w:rPr>
              <w:t>U malim spoznajnim koracima i uz stalno nadgledanje i</w:t>
            </w:r>
            <w:r w:rsidRPr="00EF5B2F">
              <w:rPr>
                <w:rFonts w:cstheme="minorHAnsi"/>
                <w:iCs/>
                <w:sz w:val="24"/>
                <w:szCs w:val="24"/>
              </w:rPr>
              <w:t>stražuje različita svojstva i stanja vode.</w:t>
            </w:r>
          </w:p>
        </w:tc>
        <w:tc>
          <w:tcPr>
            <w:tcW w:w="2653" w:type="dxa"/>
          </w:tcPr>
          <w:p w14:paraId="2C0C58BF" w14:textId="77777777" w:rsidR="00B31E7B" w:rsidRPr="00EF5B2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istražuje različita svojstva i stanja vode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92BF23F" w14:textId="77777777" w:rsidTr="00690675">
        <w:tc>
          <w:tcPr>
            <w:tcW w:w="2654" w:type="dxa"/>
            <w:tcBorders>
              <w:right w:val="double" w:sz="12" w:space="0" w:color="auto"/>
            </w:tcBorders>
          </w:tcPr>
          <w:p w14:paraId="79EE24F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Uočava i razlikuje vremenske pojave (npr. snijeg, tuča, magla, mraz, inje, vjetar...).</w:t>
            </w:r>
          </w:p>
          <w:p w14:paraId="400C6F7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381E204C" w14:textId="77777777" w:rsidR="00B31E7B" w:rsidRPr="00EF5B2F" w:rsidRDefault="00B31E7B" w:rsidP="00690675">
            <w:pPr>
              <w:rPr>
                <w:rFonts w:eastAsia="Times New Roman" w:cstheme="minorHAnsi"/>
                <w:sz w:val="24"/>
                <w:szCs w:val="24"/>
                <w:lang w:eastAsia="hr-HR"/>
              </w:rPr>
            </w:pPr>
            <w:r w:rsidRPr="00EF5B2F">
              <w:rPr>
                <w:rFonts w:eastAsia="Times New Roman" w:cstheme="minorHAnsi"/>
                <w:sz w:val="24"/>
                <w:szCs w:val="24"/>
                <w:lang w:eastAsia="hr-HR"/>
              </w:rPr>
              <w:t>Uočava</w:t>
            </w:r>
            <w:r>
              <w:rPr>
                <w:rFonts w:eastAsia="Times New Roman" w:cstheme="minorHAnsi"/>
                <w:sz w:val="24"/>
                <w:szCs w:val="24"/>
                <w:lang w:eastAsia="hr-HR"/>
              </w:rPr>
              <w:t xml:space="preserve">, </w:t>
            </w:r>
            <w:r w:rsidRPr="00EF5B2F">
              <w:rPr>
                <w:rFonts w:eastAsia="Times New Roman" w:cstheme="minorHAnsi"/>
                <w:sz w:val="24"/>
                <w:szCs w:val="24"/>
                <w:lang w:eastAsia="hr-HR"/>
              </w:rPr>
              <w:t xml:space="preserve">razlikuje </w:t>
            </w:r>
            <w:r>
              <w:rPr>
                <w:rFonts w:eastAsia="Times New Roman" w:cstheme="minorHAnsi"/>
                <w:sz w:val="24"/>
                <w:szCs w:val="24"/>
                <w:lang w:eastAsia="hr-HR"/>
              </w:rPr>
              <w:t xml:space="preserve">i uspoređuje </w:t>
            </w:r>
            <w:r w:rsidRPr="00EF5B2F">
              <w:rPr>
                <w:rFonts w:eastAsia="Times New Roman" w:cstheme="minorHAnsi"/>
                <w:sz w:val="24"/>
                <w:szCs w:val="24"/>
                <w:lang w:eastAsia="hr-HR"/>
              </w:rPr>
              <w:t>vremenske pojave (npr. snijeg, tuča, magla, mraz, inje, vjetar...).</w:t>
            </w:r>
          </w:p>
          <w:p w14:paraId="76C9D02F" w14:textId="77777777" w:rsidR="00B31E7B" w:rsidRPr="00D76E7E" w:rsidRDefault="00B31E7B" w:rsidP="00690675">
            <w:pPr>
              <w:rPr>
                <w:rFonts w:cstheme="minorHAnsi"/>
                <w:sz w:val="24"/>
                <w:szCs w:val="24"/>
              </w:rPr>
            </w:pPr>
          </w:p>
        </w:tc>
        <w:tc>
          <w:tcPr>
            <w:tcW w:w="2514" w:type="dxa"/>
          </w:tcPr>
          <w:p w14:paraId="37448D57" w14:textId="77777777" w:rsidR="00B31E7B" w:rsidRPr="00EF5B2F" w:rsidRDefault="00B31E7B" w:rsidP="00690675">
            <w:pPr>
              <w:rPr>
                <w:rFonts w:cstheme="minorHAnsi"/>
                <w:sz w:val="24"/>
                <w:szCs w:val="24"/>
              </w:rPr>
            </w:pPr>
            <w:r w:rsidRPr="00EF5B2F">
              <w:rPr>
                <w:rFonts w:cstheme="minorHAnsi"/>
                <w:sz w:val="24"/>
                <w:szCs w:val="24"/>
              </w:rPr>
              <w:t>Uočava i razlikuje vremenske pojave (npr. snijeg, tuča, magla, mraz, inje, vjetar...).</w:t>
            </w:r>
          </w:p>
          <w:p w14:paraId="5BEF1C98" w14:textId="77777777" w:rsidR="00B31E7B" w:rsidRPr="00C51F3B" w:rsidRDefault="00B31E7B" w:rsidP="00690675">
            <w:pPr>
              <w:rPr>
                <w:rFonts w:cstheme="minorHAnsi"/>
                <w:i/>
                <w:iCs/>
                <w:sz w:val="24"/>
                <w:szCs w:val="24"/>
              </w:rPr>
            </w:pPr>
          </w:p>
        </w:tc>
        <w:tc>
          <w:tcPr>
            <w:tcW w:w="2515" w:type="dxa"/>
          </w:tcPr>
          <w:p w14:paraId="7F28D2D3" w14:textId="77777777" w:rsidR="00B31E7B" w:rsidRPr="00EF5B2F" w:rsidRDefault="00B31E7B" w:rsidP="00690675">
            <w:pPr>
              <w:rPr>
                <w:rFonts w:cstheme="minorHAnsi"/>
                <w:sz w:val="24"/>
                <w:szCs w:val="24"/>
              </w:rPr>
            </w:pPr>
            <w:r w:rsidRPr="00EF5B2F">
              <w:rPr>
                <w:rFonts w:cstheme="minorHAnsi"/>
                <w:sz w:val="24"/>
                <w:szCs w:val="24"/>
              </w:rPr>
              <w:t xml:space="preserve">Uočava i razlikuje </w:t>
            </w:r>
            <w:r>
              <w:rPr>
                <w:rFonts w:cstheme="minorHAnsi"/>
                <w:sz w:val="24"/>
                <w:szCs w:val="24"/>
              </w:rPr>
              <w:t xml:space="preserve">neke </w:t>
            </w:r>
            <w:r w:rsidRPr="00EF5B2F">
              <w:rPr>
                <w:rFonts w:cstheme="minorHAnsi"/>
                <w:sz w:val="24"/>
                <w:szCs w:val="24"/>
              </w:rPr>
              <w:t>vremenske pojave (npr. snijeg, tuča, magla, mraz, inje, vjetar...).</w:t>
            </w:r>
          </w:p>
          <w:p w14:paraId="5C2CE029" w14:textId="77777777" w:rsidR="00B31E7B" w:rsidRPr="00136628" w:rsidRDefault="00B31E7B" w:rsidP="00690675">
            <w:pPr>
              <w:rPr>
                <w:rFonts w:cstheme="minorHAnsi"/>
                <w:sz w:val="24"/>
                <w:szCs w:val="24"/>
              </w:rPr>
            </w:pPr>
          </w:p>
        </w:tc>
        <w:tc>
          <w:tcPr>
            <w:tcW w:w="2653" w:type="dxa"/>
          </w:tcPr>
          <w:p w14:paraId="40A07A4F" w14:textId="77777777" w:rsidR="00B31E7B" w:rsidRPr="00136628" w:rsidRDefault="00B31E7B" w:rsidP="00690675">
            <w:pPr>
              <w:rPr>
                <w:rFonts w:eastAsia="Times New Roman" w:cstheme="minorHAnsi"/>
                <w:sz w:val="24"/>
                <w:szCs w:val="24"/>
                <w:lang w:eastAsia="hr-HR"/>
              </w:rPr>
            </w:pPr>
            <w:r>
              <w:rPr>
                <w:rFonts w:cstheme="minorHAnsi"/>
                <w:iCs/>
                <w:sz w:val="24"/>
                <w:szCs w:val="24"/>
              </w:rPr>
              <w:t xml:space="preserve">Uočava </w:t>
            </w:r>
            <w:r w:rsidRPr="00EF5B2F">
              <w:rPr>
                <w:rFonts w:cstheme="minorHAnsi"/>
                <w:iCs/>
                <w:sz w:val="24"/>
                <w:szCs w:val="24"/>
              </w:rPr>
              <w:t>vremenske pojave (npr. snijeg, tuča, magla, mraz, inje, vjetar...).</w:t>
            </w:r>
          </w:p>
        </w:tc>
        <w:tc>
          <w:tcPr>
            <w:tcW w:w="2653" w:type="dxa"/>
          </w:tcPr>
          <w:p w14:paraId="6780F460" w14:textId="77777777" w:rsidR="00B31E7B" w:rsidRPr="00EF5B2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uočava i razlikuje vremenske pojave (npr. snijeg, tuča, magla, mraz, inje, vjetar...)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DB384B6" w14:textId="77777777" w:rsidTr="00690675">
        <w:tc>
          <w:tcPr>
            <w:tcW w:w="2654" w:type="dxa"/>
            <w:tcBorders>
              <w:right w:val="double" w:sz="12" w:space="0" w:color="auto"/>
            </w:tcBorders>
          </w:tcPr>
          <w:p w14:paraId="05F93FE5" w14:textId="77777777" w:rsidR="00B31E7B" w:rsidRPr="00B94789" w:rsidRDefault="00B31E7B" w:rsidP="00690675">
            <w:pPr>
              <w:rPr>
                <w:rFonts w:eastAsia="Times New Roman" w:cstheme="minorHAnsi"/>
                <w:b/>
                <w:bCs/>
                <w:sz w:val="28"/>
                <w:szCs w:val="28"/>
                <w:lang w:eastAsia="hr-HR"/>
              </w:rPr>
            </w:pPr>
            <w:r w:rsidRPr="004C60F2">
              <w:rPr>
                <w:rFonts w:eastAsia="Times New Roman" w:cstheme="minorHAnsi"/>
                <w:sz w:val="24"/>
                <w:szCs w:val="24"/>
                <w:lang w:eastAsia="hr-HR"/>
              </w:rPr>
              <w:t xml:space="preserve">Zaključuje da se tijelo sastoji od dijelova – organa i da dijelovi čine </w:t>
            </w:r>
            <w:r w:rsidRPr="004C60F2">
              <w:rPr>
                <w:rFonts w:eastAsia="Times New Roman" w:cstheme="minorHAnsi"/>
                <w:sz w:val="24"/>
                <w:szCs w:val="24"/>
                <w:lang w:eastAsia="hr-HR"/>
              </w:rPr>
              <w:lastRenderedPageBreak/>
              <w:t>cjelinu, organizam o kojemu se treba brinuti.</w:t>
            </w:r>
          </w:p>
        </w:tc>
        <w:tc>
          <w:tcPr>
            <w:tcW w:w="2679" w:type="dxa"/>
            <w:tcBorders>
              <w:left w:val="double" w:sz="12" w:space="0" w:color="auto"/>
            </w:tcBorders>
          </w:tcPr>
          <w:p w14:paraId="4614E1F9" w14:textId="77777777" w:rsidR="00B31E7B" w:rsidRPr="00D76E7E" w:rsidRDefault="00B31E7B" w:rsidP="00690675">
            <w:pPr>
              <w:rPr>
                <w:rFonts w:cstheme="minorHAnsi"/>
                <w:sz w:val="24"/>
                <w:szCs w:val="24"/>
              </w:rPr>
            </w:pPr>
            <w:r w:rsidRPr="00EF5B2F">
              <w:rPr>
                <w:rFonts w:eastAsia="Times New Roman" w:cstheme="minorHAnsi"/>
                <w:sz w:val="24"/>
                <w:szCs w:val="24"/>
                <w:lang w:eastAsia="hr-HR"/>
              </w:rPr>
              <w:lastRenderedPageBreak/>
              <w:t xml:space="preserve">Zaključuje da se tijelo sastoji od dijelova – organa i da dijelovi čine </w:t>
            </w:r>
            <w:r w:rsidRPr="00EF5B2F">
              <w:rPr>
                <w:rFonts w:eastAsia="Times New Roman" w:cstheme="minorHAnsi"/>
                <w:sz w:val="24"/>
                <w:szCs w:val="24"/>
                <w:lang w:eastAsia="hr-HR"/>
              </w:rPr>
              <w:lastRenderedPageBreak/>
              <w:t>cjelinu, organizam o kojemu se treba brinuti.</w:t>
            </w:r>
            <w:r>
              <w:rPr>
                <w:rFonts w:eastAsia="Times New Roman" w:cstheme="minorHAnsi"/>
                <w:sz w:val="24"/>
                <w:szCs w:val="24"/>
                <w:lang w:eastAsia="hr-HR"/>
              </w:rPr>
              <w:t xml:space="preserve"> Navodi načine brige o organizmu.</w:t>
            </w:r>
          </w:p>
        </w:tc>
        <w:tc>
          <w:tcPr>
            <w:tcW w:w="2514" w:type="dxa"/>
          </w:tcPr>
          <w:p w14:paraId="2A2DE6A0" w14:textId="77777777" w:rsidR="00B31E7B" w:rsidRPr="00C51F3B" w:rsidRDefault="00B31E7B" w:rsidP="00690675">
            <w:pPr>
              <w:rPr>
                <w:rFonts w:eastAsia="Times New Roman" w:cstheme="minorHAnsi"/>
                <w:i/>
                <w:iCs/>
                <w:sz w:val="24"/>
                <w:szCs w:val="24"/>
                <w:lang w:eastAsia="hr-HR"/>
              </w:rPr>
            </w:pPr>
            <w:r w:rsidRPr="00EF5B2F">
              <w:rPr>
                <w:rFonts w:eastAsia="Times New Roman" w:cstheme="minorHAnsi"/>
                <w:sz w:val="24"/>
                <w:szCs w:val="24"/>
                <w:lang w:eastAsia="hr-HR"/>
              </w:rPr>
              <w:lastRenderedPageBreak/>
              <w:t xml:space="preserve">Zaključuje da se tijelo sastoji od dijelova – organa i da dijelovi čine </w:t>
            </w:r>
            <w:r w:rsidRPr="00EF5B2F">
              <w:rPr>
                <w:rFonts w:eastAsia="Times New Roman" w:cstheme="minorHAnsi"/>
                <w:sz w:val="24"/>
                <w:szCs w:val="24"/>
                <w:lang w:eastAsia="hr-HR"/>
              </w:rPr>
              <w:lastRenderedPageBreak/>
              <w:t>cjelinu, organizam o kojemu se treba brinuti.</w:t>
            </w:r>
          </w:p>
        </w:tc>
        <w:tc>
          <w:tcPr>
            <w:tcW w:w="2515" w:type="dxa"/>
          </w:tcPr>
          <w:p w14:paraId="3DF54172" w14:textId="77777777" w:rsidR="00B31E7B" w:rsidRPr="00136628"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Prepoznaje </w:t>
            </w:r>
            <w:r w:rsidRPr="00EF5B2F">
              <w:rPr>
                <w:rFonts w:eastAsia="Times New Roman" w:cstheme="minorHAnsi"/>
                <w:sz w:val="24"/>
                <w:szCs w:val="24"/>
                <w:lang w:eastAsia="hr-HR"/>
              </w:rPr>
              <w:t xml:space="preserve">da se tijelo sastoji od dijelova – organa i da dijelovi čine </w:t>
            </w:r>
            <w:r w:rsidRPr="00EF5B2F">
              <w:rPr>
                <w:rFonts w:eastAsia="Times New Roman" w:cstheme="minorHAnsi"/>
                <w:sz w:val="24"/>
                <w:szCs w:val="24"/>
                <w:lang w:eastAsia="hr-HR"/>
              </w:rPr>
              <w:lastRenderedPageBreak/>
              <w:t>cjelinu, organizam o kojemu se treba brinuti.</w:t>
            </w:r>
          </w:p>
        </w:tc>
        <w:tc>
          <w:tcPr>
            <w:tcW w:w="2653" w:type="dxa"/>
          </w:tcPr>
          <w:p w14:paraId="04DC8A89" w14:textId="77777777" w:rsidR="00B31E7B" w:rsidRPr="00136628" w:rsidRDefault="00B31E7B" w:rsidP="00690675">
            <w:pPr>
              <w:rPr>
                <w:rFonts w:eastAsia="Times New Roman" w:cstheme="minorHAnsi"/>
                <w:sz w:val="24"/>
                <w:szCs w:val="24"/>
                <w:lang w:eastAsia="hr-HR"/>
              </w:rPr>
            </w:pPr>
            <w:r w:rsidRPr="00EF5B2F">
              <w:rPr>
                <w:rFonts w:eastAsia="Times New Roman" w:cstheme="minorHAnsi"/>
                <w:iCs/>
                <w:sz w:val="24"/>
                <w:szCs w:val="24"/>
                <w:lang w:eastAsia="hr-HR"/>
              </w:rPr>
              <w:lastRenderedPageBreak/>
              <w:t xml:space="preserve">Prepoznaje da se tijelo sastoji od dijelova – organa, ali ih samostalno </w:t>
            </w:r>
            <w:r w:rsidRPr="00EF5B2F">
              <w:rPr>
                <w:rFonts w:eastAsia="Times New Roman" w:cstheme="minorHAnsi"/>
                <w:iCs/>
                <w:sz w:val="24"/>
                <w:szCs w:val="24"/>
                <w:lang w:eastAsia="hr-HR"/>
              </w:rPr>
              <w:lastRenderedPageBreak/>
              <w:t>ne nabraja i</w:t>
            </w:r>
            <w:r>
              <w:rPr>
                <w:rFonts w:eastAsia="Times New Roman" w:cstheme="minorHAnsi"/>
                <w:iCs/>
                <w:sz w:val="24"/>
                <w:szCs w:val="24"/>
                <w:lang w:eastAsia="hr-HR"/>
              </w:rPr>
              <w:t xml:space="preserve"> teže shvaća</w:t>
            </w:r>
            <w:r w:rsidRPr="00EF5B2F">
              <w:rPr>
                <w:rFonts w:eastAsia="Times New Roman" w:cstheme="minorHAnsi"/>
                <w:iCs/>
                <w:sz w:val="24"/>
                <w:szCs w:val="24"/>
                <w:lang w:eastAsia="hr-HR"/>
              </w:rPr>
              <w:t xml:space="preserve"> da dijelovi čine cjelinu, organizam o kojemu se treba brinuti.</w:t>
            </w:r>
          </w:p>
        </w:tc>
        <w:tc>
          <w:tcPr>
            <w:tcW w:w="2653" w:type="dxa"/>
          </w:tcPr>
          <w:p w14:paraId="1BBB4E43" w14:textId="77777777" w:rsidR="00B31E7B" w:rsidRDefault="00B31E7B" w:rsidP="00690675">
            <w:pPr>
              <w:rPr>
                <w:rFonts w:cstheme="minorHAnsi"/>
                <w:sz w:val="24"/>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eastAsia="Times New Roman" w:cstheme="minorHAnsi"/>
                <w:i/>
                <w:iCs/>
                <w:sz w:val="24"/>
                <w:szCs w:val="24"/>
                <w:lang w:eastAsia="hr-HR"/>
              </w:rPr>
              <w:t xml:space="preserve">zaključuje da se tijelo </w:t>
            </w:r>
            <w:r w:rsidRPr="00C51F3B">
              <w:rPr>
                <w:rFonts w:eastAsia="Times New Roman" w:cstheme="minorHAnsi"/>
                <w:i/>
                <w:iCs/>
                <w:sz w:val="24"/>
                <w:szCs w:val="24"/>
                <w:lang w:eastAsia="hr-HR"/>
              </w:rPr>
              <w:lastRenderedPageBreak/>
              <w:t>sastoji od dijelova – organa i da dijelovi čine cjelinu, organizam o kojemu se treba brinuti</w:t>
            </w:r>
            <w:r w:rsidRPr="001B1AA7">
              <w:rPr>
                <w:rFonts w:eastAsia="Times New Roman" w:cstheme="minorHAnsi"/>
                <w:i/>
                <w:sz w:val="24"/>
                <w:szCs w:val="24"/>
                <w:lang w:eastAsia="hr-HR"/>
              </w:rPr>
              <w:t>“</w:t>
            </w:r>
            <w:r w:rsidRPr="001B1AA7">
              <w:rPr>
                <w:rFonts w:cstheme="minorHAnsi"/>
                <w:sz w:val="24"/>
              </w:rPr>
              <w:t xml:space="preserve"> po zadanim elementima.</w:t>
            </w:r>
          </w:p>
          <w:p w14:paraId="7BB6256C" w14:textId="77777777" w:rsidR="00B31E7B" w:rsidRDefault="00B31E7B" w:rsidP="00690675">
            <w:pPr>
              <w:rPr>
                <w:rFonts w:eastAsia="Times New Roman" w:cstheme="minorHAnsi"/>
                <w:sz w:val="24"/>
                <w:szCs w:val="24"/>
                <w:lang w:eastAsia="hr-HR"/>
              </w:rPr>
            </w:pPr>
          </w:p>
          <w:p w14:paraId="15C68C35" w14:textId="77777777" w:rsidR="00B31E7B" w:rsidRDefault="00B31E7B" w:rsidP="00690675">
            <w:pPr>
              <w:rPr>
                <w:rFonts w:eastAsia="Times New Roman" w:cstheme="minorHAnsi"/>
                <w:sz w:val="24"/>
                <w:szCs w:val="24"/>
                <w:lang w:eastAsia="hr-HR"/>
              </w:rPr>
            </w:pPr>
          </w:p>
          <w:p w14:paraId="7CFD9D59" w14:textId="77777777" w:rsidR="00B31E7B" w:rsidRDefault="00B31E7B" w:rsidP="00690675">
            <w:pPr>
              <w:rPr>
                <w:rFonts w:eastAsia="Times New Roman" w:cstheme="minorHAnsi"/>
                <w:sz w:val="24"/>
                <w:szCs w:val="24"/>
                <w:lang w:eastAsia="hr-HR"/>
              </w:rPr>
            </w:pPr>
          </w:p>
          <w:p w14:paraId="288A6634" w14:textId="77777777" w:rsidR="00B31E7B" w:rsidRDefault="00B31E7B" w:rsidP="00690675">
            <w:pPr>
              <w:rPr>
                <w:rFonts w:eastAsia="Times New Roman" w:cstheme="minorHAnsi"/>
                <w:sz w:val="24"/>
                <w:szCs w:val="24"/>
                <w:lang w:eastAsia="hr-HR"/>
              </w:rPr>
            </w:pPr>
          </w:p>
          <w:p w14:paraId="607FB0EE" w14:textId="77777777" w:rsidR="00B31E7B" w:rsidRPr="00EF5B2F" w:rsidRDefault="00B31E7B" w:rsidP="00690675">
            <w:pPr>
              <w:rPr>
                <w:rFonts w:eastAsia="Times New Roman" w:cstheme="minorHAnsi"/>
                <w:sz w:val="24"/>
                <w:szCs w:val="24"/>
                <w:lang w:eastAsia="hr-HR"/>
              </w:rPr>
            </w:pPr>
          </w:p>
        </w:tc>
      </w:tr>
      <w:tr w:rsidR="00B31E7B" w:rsidRPr="00B4176C" w14:paraId="41474C63" w14:textId="77777777" w:rsidTr="00690675">
        <w:trPr>
          <w:gridAfter w:val="5"/>
          <w:wAfter w:w="13014" w:type="dxa"/>
        </w:trPr>
        <w:tc>
          <w:tcPr>
            <w:tcW w:w="2654" w:type="dxa"/>
            <w:tcBorders>
              <w:right w:val="single" w:sz="4" w:space="0" w:color="auto"/>
            </w:tcBorders>
            <w:shd w:val="clear" w:color="auto" w:fill="D9E2F3" w:themeFill="accent1" w:themeFillTint="33"/>
          </w:tcPr>
          <w:p w14:paraId="0AF70353" w14:textId="77777777" w:rsidR="00B31E7B" w:rsidRDefault="00B31E7B" w:rsidP="00690675">
            <w:pPr>
              <w:jc w:val="center"/>
              <w:rPr>
                <w:rFonts w:eastAsia="Times New Roman" w:cstheme="minorHAnsi"/>
                <w:b/>
                <w:bCs/>
                <w:sz w:val="28"/>
                <w:szCs w:val="28"/>
                <w:lang w:eastAsia="hr-HR"/>
              </w:rPr>
            </w:pPr>
            <w:r>
              <w:rPr>
                <w:rFonts w:eastAsia="Times New Roman" w:cstheme="minorHAnsi"/>
                <w:b/>
                <w:bCs/>
                <w:sz w:val="28"/>
                <w:szCs w:val="28"/>
                <w:lang w:eastAsia="hr-HR"/>
              </w:rPr>
              <w:t xml:space="preserve">ISHOD: </w:t>
            </w:r>
            <w:r w:rsidRPr="00544CF8">
              <w:rPr>
                <w:rFonts w:eastAsia="Times New Roman" w:cstheme="minorHAnsi"/>
                <w:sz w:val="28"/>
                <w:szCs w:val="28"/>
                <w:lang w:eastAsia="hr-HR"/>
              </w:rPr>
              <w:t>PID OŠ A.3.2.</w:t>
            </w:r>
            <w:r>
              <w:rPr>
                <w:rFonts w:eastAsia="Times New Roman" w:cstheme="minorHAnsi"/>
                <w:b/>
                <w:bCs/>
                <w:sz w:val="28"/>
                <w:szCs w:val="28"/>
                <w:lang w:eastAsia="hr-HR"/>
              </w:rPr>
              <w:t xml:space="preserve"> </w:t>
            </w:r>
            <w:r w:rsidRPr="00544CF8">
              <w:rPr>
                <w:rFonts w:eastAsia="Times New Roman" w:cstheme="minorHAnsi"/>
                <w:sz w:val="28"/>
                <w:szCs w:val="28"/>
                <w:lang w:eastAsia="hr-HR"/>
              </w:rPr>
              <w:t>Učenik</w:t>
            </w:r>
            <w:r>
              <w:rPr>
                <w:rFonts w:eastAsia="Times New Roman" w:cstheme="minorHAnsi"/>
                <w:sz w:val="28"/>
                <w:szCs w:val="28"/>
                <w:lang w:eastAsia="hr-HR"/>
              </w:rPr>
              <w:t xml:space="preserve"> prikazuje vremenski slijed događaja i procjenjuje njihovu važnost.</w:t>
            </w:r>
          </w:p>
        </w:tc>
      </w:tr>
      <w:tr w:rsidR="00B31E7B" w:rsidRPr="00603770" w14:paraId="46E5A242" w14:textId="77777777" w:rsidTr="00690675">
        <w:tc>
          <w:tcPr>
            <w:tcW w:w="2654" w:type="dxa"/>
            <w:tcBorders>
              <w:top w:val="nil"/>
              <w:bottom w:val="single" w:sz="4" w:space="0" w:color="auto"/>
              <w:right w:val="double" w:sz="12" w:space="0" w:color="auto"/>
            </w:tcBorders>
            <w:shd w:val="clear" w:color="auto" w:fill="D9E2F3" w:themeFill="accent1" w:themeFillTint="33"/>
          </w:tcPr>
          <w:p w14:paraId="674A4582"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27597A5F"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2EB868CD"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73995597"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5C7568E1"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1F4576A7"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26B65538" w14:textId="77777777" w:rsidTr="00690675">
        <w:tc>
          <w:tcPr>
            <w:tcW w:w="2654" w:type="dxa"/>
            <w:tcBorders>
              <w:right w:val="double" w:sz="12" w:space="0" w:color="auto"/>
            </w:tcBorders>
          </w:tcPr>
          <w:p w14:paraId="728EA3A7" w14:textId="77777777" w:rsidR="00B31E7B" w:rsidRPr="00EB4877" w:rsidRDefault="00B31E7B" w:rsidP="00690675">
            <w:pPr>
              <w:rPr>
                <w:rFonts w:cstheme="minorHAnsi"/>
                <w:sz w:val="24"/>
                <w:szCs w:val="24"/>
              </w:rPr>
            </w:pPr>
            <w:r w:rsidRPr="004C60F2">
              <w:rPr>
                <w:rFonts w:eastAsia="Times New Roman" w:cstheme="minorHAnsi"/>
                <w:sz w:val="24"/>
                <w:szCs w:val="24"/>
                <w:lang w:eastAsia="hr-HR"/>
              </w:rPr>
              <w:t xml:space="preserve">Prikazuje vremenski slijed događaja na vremenskoj crti ili lenti vremena (desetljeće u životu učenika i njegove obitelji, stoljeće i tisućljeće na primjeru kulturno-povijesnih spomenika koje učenici mogu neposredno promatrati, važniji događaji i sl.) i </w:t>
            </w:r>
            <w:r w:rsidRPr="004C60F2">
              <w:rPr>
                <w:rFonts w:eastAsia="Times New Roman" w:cstheme="minorHAnsi"/>
                <w:sz w:val="24"/>
                <w:szCs w:val="24"/>
                <w:lang w:eastAsia="hr-HR"/>
              </w:rPr>
              <w:lastRenderedPageBreak/>
              <w:t>procjenjuje njihovu važnost.</w:t>
            </w:r>
          </w:p>
        </w:tc>
        <w:tc>
          <w:tcPr>
            <w:tcW w:w="2679" w:type="dxa"/>
            <w:tcBorders>
              <w:left w:val="double" w:sz="12" w:space="0" w:color="auto"/>
            </w:tcBorders>
          </w:tcPr>
          <w:p w14:paraId="65292A2A" w14:textId="77777777" w:rsidR="00B31E7B" w:rsidRPr="00D76E7E" w:rsidRDefault="00B31E7B" w:rsidP="00690675">
            <w:pPr>
              <w:rPr>
                <w:rFonts w:cstheme="minorHAnsi"/>
                <w:sz w:val="24"/>
                <w:szCs w:val="24"/>
              </w:rPr>
            </w:pPr>
            <w:r w:rsidRPr="00002B17">
              <w:rPr>
                <w:rFonts w:eastAsia="Times New Roman" w:cstheme="minorHAnsi"/>
                <w:sz w:val="24"/>
                <w:szCs w:val="24"/>
                <w:lang w:eastAsia="hr-HR"/>
              </w:rPr>
              <w:lastRenderedPageBreak/>
              <w:t xml:space="preserve">Prikazuje vremenski slijed događaja na vremenskoj crti ili lenti vremena (desetljeće u životu učenika i njegove obitelji, stoljeće i tisućljeće na primjeru kulturno-povijesnih spomenika koje učenici mogu neposredno promatrati, važniji događaji i sl.) i </w:t>
            </w:r>
            <w:r w:rsidRPr="00002B17">
              <w:rPr>
                <w:rFonts w:eastAsia="Times New Roman" w:cstheme="minorHAnsi"/>
                <w:sz w:val="24"/>
                <w:szCs w:val="24"/>
                <w:lang w:eastAsia="hr-HR"/>
              </w:rPr>
              <w:lastRenderedPageBreak/>
              <w:t>procjenjuje njihovu važnost.</w:t>
            </w:r>
          </w:p>
        </w:tc>
        <w:tc>
          <w:tcPr>
            <w:tcW w:w="2514" w:type="dxa"/>
          </w:tcPr>
          <w:p w14:paraId="774367B1"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Uz kraće upute i pojašnjenja p</w:t>
            </w:r>
            <w:r w:rsidRPr="00002B17">
              <w:rPr>
                <w:rFonts w:eastAsia="Times New Roman" w:cstheme="minorHAnsi"/>
                <w:sz w:val="24"/>
                <w:szCs w:val="24"/>
                <w:lang w:eastAsia="hr-HR"/>
              </w:rPr>
              <w:t xml:space="preserve">rikazuje vremenski slijed događaja na vremenskoj crti ili lenti vremena (desetljeće u životu učenika i njegove obitelji, stoljeće i tisućljeće na primjeru kulturno-povijesnih spomenika koje učenici mogu </w:t>
            </w:r>
            <w:r w:rsidRPr="00002B17">
              <w:rPr>
                <w:rFonts w:eastAsia="Times New Roman" w:cstheme="minorHAnsi"/>
                <w:sz w:val="24"/>
                <w:szCs w:val="24"/>
                <w:lang w:eastAsia="hr-HR"/>
              </w:rPr>
              <w:lastRenderedPageBreak/>
              <w:t>neposredno promatrati, važniji događaji i sl.) i procjenjuje njihovu važnost.</w:t>
            </w:r>
          </w:p>
          <w:p w14:paraId="6FEDFAB7" w14:textId="77777777" w:rsidR="00B31E7B" w:rsidRDefault="00B31E7B" w:rsidP="00690675">
            <w:pPr>
              <w:rPr>
                <w:rFonts w:eastAsia="Times New Roman" w:cstheme="minorHAnsi"/>
                <w:sz w:val="24"/>
                <w:szCs w:val="24"/>
                <w:lang w:eastAsia="hr-HR"/>
              </w:rPr>
            </w:pPr>
          </w:p>
          <w:p w14:paraId="17B843C8" w14:textId="77777777" w:rsidR="00B31E7B" w:rsidRDefault="00B31E7B" w:rsidP="00690675">
            <w:pPr>
              <w:rPr>
                <w:rFonts w:cstheme="minorHAnsi"/>
                <w:sz w:val="24"/>
                <w:szCs w:val="24"/>
              </w:rPr>
            </w:pPr>
          </w:p>
          <w:p w14:paraId="130D0888" w14:textId="77777777" w:rsidR="00B31E7B" w:rsidRDefault="00B31E7B" w:rsidP="00690675">
            <w:pPr>
              <w:rPr>
                <w:rFonts w:cstheme="minorHAnsi"/>
                <w:sz w:val="24"/>
                <w:szCs w:val="24"/>
              </w:rPr>
            </w:pPr>
          </w:p>
          <w:p w14:paraId="760CF7B5" w14:textId="77777777" w:rsidR="00B31E7B" w:rsidRDefault="00B31E7B" w:rsidP="00690675">
            <w:pPr>
              <w:rPr>
                <w:rFonts w:cstheme="minorHAnsi"/>
                <w:sz w:val="24"/>
                <w:szCs w:val="24"/>
              </w:rPr>
            </w:pPr>
          </w:p>
          <w:p w14:paraId="6A87E4B2" w14:textId="77777777" w:rsidR="00B31E7B" w:rsidRDefault="00B31E7B" w:rsidP="00690675">
            <w:pPr>
              <w:rPr>
                <w:rFonts w:cstheme="minorHAnsi"/>
                <w:sz w:val="24"/>
                <w:szCs w:val="24"/>
              </w:rPr>
            </w:pPr>
          </w:p>
          <w:p w14:paraId="7A5D69EF" w14:textId="77777777" w:rsidR="00B31E7B" w:rsidRDefault="00B31E7B" w:rsidP="00690675">
            <w:pPr>
              <w:rPr>
                <w:rFonts w:cstheme="minorHAnsi"/>
                <w:sz w:val="24"/>
                <w:szCs w:val="24"/>
              </w:rPr>
            </w:pPr>
          </w:p>
          <w:p w14:paraId="6CB5FDE4" w14:textId="77777777" w:rsidR="00B31E7B" w:rsidRDefault="00B31E7B" w:rsidP="00690675">
            <w:pPr>
              <w:rPr>
                <w:rFonts w:cstheme="minorHAnsi"/>
                <w:sz w:val="24"/>
                <w:szCs w:val="24"/>
              </w:rPr>
            </w:pPr>
          </w:p>
          <w:p w14:paraId="1CDA0EA3" w14:textId="77777777" w:rsidR="00B31E7B" w:rsidRDefault="00B31E7B" w:rsidP="00690675">
            <w:pPr>
              <w:rPr>
                <w:rFonts w:cstheme="minorHAnsi"/>
                <w:sz w:val="24"/>
                <w:szCs w:val="24"/>
              </w:rPr>
            </w:pPr>
          </w:p>
          <w:p w14:paraId="747051F6" w14:textId="77777777" w:rsidR="00B31E7B" w:rsidRDefault="00B31E7B" w:rsidP="00690675">
            <w:pPr>
              <w:rPr>
                <w:rFonts w:cstheme="minorHAnsi"/>
                <w:sz w:val="24"/>
                <w:szCs w:val="24"/>
              </w:rPr>
            </w:pPr>
          </w:p>
          <w:p w14:paraId="140546E7" w14:textId="77777777" w:rsidR="00B31E7B" w:rsidRPr="00136628" w:rsidRDefault="00B31E7B" w:rsidP="00690675">
            <w:pPr>
              <w:rPr>
                <w:rFonts w:cstheme="minorHAnsi"/>
                <w:sz w:val="24"/>
                <w:szCs w:val="24"/>
              </w:rPr>
            </w:pPr>
          </w:p>
        </w:tc>
        <w:tc>
          <w:tcPr>
            <w:tcW w:w="2515" w:type="dxa"/>
          </w:tcPr>
          <w:p w14:paraId="297DBB33" w14:textId="77777777" w:rsidR="00B31E7B" w:rsidRPr="00136628" w:rsidRDefault="00B31E7B" w:rsidP="00690675">
            <w:pPr>
              <w:rPr>
                <w:rFonts w:cstheme="minorHAnsi"/>
                <w:sz w:val="24"/>
                <w:szCs w:val="24"/>
              </w:rPr>
            </w:pPr>
            <w:r>
              <w:rPr>
                <w:rFonts w:cstheme="minorHAnsi"/>
                <w:sz w:val="24"/>
                <w:szCs w:val="24"/>
              </w:rPr>
              <w:lastRenderedPageBreak/>
              <w:t>Prema primjeru p</w:t>
            </w:r>
            <w:r w:rsidRPr="00002B17">
              <w:rPr>
                <w:rFonts w:cstheme="minorHAnsi"/>
                <w:sz w:val="24"/>
                <w:szCs w:val="24"/>
              </w:rPr>
              <w:t xml:space="preserve">rikazuje vremenski slijed događaja na vremenskoj crti ili lenti vremena (desetljeće u životu učenika i njegove obitelji, stoljeće i tisućljeće na primjeru kulturno-povijesnih spomenika koje učenici mogu neposredno </w:t>
            </w:r>
            <w:r w:rsidRPr="00002B17">
              <w:rPr>
                <w:rFonts w:cstheme="minorHAnsi"/>
                <w:sz w:val="24"/>
                <w:szCs w:val="24"/>
              </w:rPr>
              <w:lastRenderedPageBreak/>
              <w:t xml:space="preserve">promatrati, važniji događaji i sl.) </w:t>
            </w:r>
            <w:r>
              <w:rPr>
                <w:rFonts w:cstheme="minorHAnsi"/>
                <w:sz w:val="24"/>
                <w:szCs w:val="24"/>
              </w:rPr>
              <w:t>.</w:t>
            </w:r>
          </w:p>
        </w:tc>
        <w:tc>
          <w:tcPr>
            <w:tcW w:w="2653" w:type="dxa"/>
          </w:tcPr>
          <w:p w14:paraId="57835E9B" w14:textId="77777777" w:rsidR="00B31E7B" w:rsidRPr="00136628" w:rsidRDefault="00B31E7B" w:rsidP="00690675">
            <w:pPr>
              <w:ind w:left="35"/>
              <w:rPr>
                <w:rFonts w:eastAsia="Times New Roman" w:cstheme="minorHAnsi"/>
                <w:sz w:val="24"/>
                <w:szCs w:val="24"/>
                <w:lang w:eastAsia="hr-HR"/>
              </w:rPr>
            </w:pPr>
            <w:r>
              <w:rPr>
                <w:rFonts w:cstheme="minorHAnsi"/>
                <w:sz w:val="24"/>
                <w:szCs w:val="24"/>
              </w:rPr>
              <w:lastRenderedPageBreak/>
              <w:t xml:space="preserve">Isključivo prema primjeru </w:t>
            </w:r>
            <w:r w:rsidRPr="00002B17">
              <w:rPr>
                <w:rFonts w:cstheme="minorHAnsi"/>
                <w:sz w:val="24"/>
                <w:szCs w:val="24"/>
              </w:rPr>
              <w:t>prikazuje vremenski slijed događaja na vremenskoj crti ili lenti vremena (desetljeće u životu učenika i njegove obitelji, stoljeće i tisućljeće na primjeru kulturno-povijesnih spomenika</w:t>
            </w:r>
            <w:r>
              <w:rPr>
                <w:rFonts w:cstheme="minorHAnsi"/>
                <w:sz w:val="24"/>
                <w:szCs w:val="24"/>
              </w:rPr>
              <w:t>.</w:t>
            </w:r>
          </w:p>
        </w:tc>
        <w:tc>
          <w:tcPr>
            <w:tcW w:w="2653" w:type="dxa"/>
          </w:tcPr>
          <w:p w14:paraId="65D13A4C" w14:textId="77777777" w:rsidR="00B31E7B" w:rsidRPr="00002B17" w:rsidRDefault="00B31E7B" w:rsidP="00690675">
            <w:pPr>
              <w:ind w:left="35"/>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C51F3B">
              <w:rPr>
                <w:rFonts w:cstheme="minorHAnsi"/>
                <w:i/>
                <w:sz w:val="24"/>
              </w:rPr>
              <w:t>p</w:t>
            </w:r>
            <w:r w:rsidRPr="00C51F3B">
              <w:rPr>
                <w:rFonts w:eastAsia="Times New Roman" w:cstheme="minorHAnsi"/>
                <w:i/>
                <w:sz w:val="24"/>
                <w:szCs w:val="24"/>
                <w:lang w:eastAsia="hr-HR"/>
              </w:rPr>
              <w:t>rikazuje vremenski slijed događaja na vremenskoj crti ili lenti vremena i procjenjuje njihovu važnost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49BAEC0" w14:textId="77777777" w:rsidTr="00690675">
        <w:trPr>
          <w:gridAfter w:val="5"/>
          <w:wAfter w:w="13014" w:type="dxa"/>
        </w:trPr>
        <w:tc>
          <w:tcPr>
            <w:tcW w:w="2654" w:type="dxa"/>
            <w:tcBorders>
              <w:right w:val="single" w:sz="4" w:space="0" w:color="auto"/>
            </w:tcBorders>
            <w:shd w:val="clear" w:color="auto" w:fill="D9E2F3" w:themeFill="accent1" w:themeFillTint="33"/>
          </w:tcPr>
          <w:p w14:paraId="3BF0167E"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A.3.3. Učenik zaključuje o organiziranosti lokalne zajednice, uspoređuje prikaze različitih prostora.</w:t>
            </w:r>
          </w:p>
        </w:tc>
      </w:tr>
      <w:tr w:rsidR="00B31E7B" w:rsidRPr="00603770" w14:paraId="389CE870" w14:textId="77777777" w:rsidTr="00690675">
        <w:tc>
          <w:tcPr>
            <w:tcW w:w="2654" w:type="dxa"/>
            <w:tcBorders>
              <w:top w:val="nil"/>
              <w:bottom w:val="single" w:sz="4" w:space="0" w:color="auto"/>
              <w:right w:val="double" w:sz="12" w:space="0" w:color="auto"/>
            </w:tcBorders>
            <w:shd w:val="clear" w:color="auto" w:fill="D9E2F3" w:themeFill="accent1" w:themeFillTint="33"/>
          </w:tcPr>
          <w:p w14:paraId="638BC075"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03633800"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10681645"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042B0660"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01A031EC"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79A7E22E"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1EA61F1A" w14:textId="77777777" w:rsidTr="00690675">
        <w:tc>
          <w:tcPr>
            <w:tcW w:w="2654" w:type="dxa"/>
            <w:tcBorders>
              <w:right w:val="double" w:sz="12" w:space="0" w:color="auto"/>
            </w:tcBorders>
          </w:tcPr>
          <w:p w14:paraId="768DDB17"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organiziranost lokalne zajednice u svome zavičaju (gradonačelnik, načelnik i sl.).</w:t>
            </w:r>
          </w:p>
          <w:p w14:paraId="3B1AE95B" w14:textId="77777777" w:rsidR="00B31E7B" w:rsidRPr="00EB4877" w:rsidRDefault="00B31E7B" w:rsidP="00690675">
            <w:pPr>
              <w:rPr>
                <w:rFonts w:cstheme="minorHAnsi"/>
                <w:sz w:val="24"/>
                <w:szCs w:val="24"/>
              </w:rPr>
            </w:pPr>
          </w:p>
        </w:tc>
        <w:tc>
          <w:tcPr>
            <w:tcW w:w="2679" w:type="dxa"/>
            <w:tcBorders>
              <w:left w:val="double" w:sz="12" w:space="0" w:color="auto"/>
            </w:tcBorders>
          </w:tcPr>
          <w:p w14:paraId="12772665" w14:textId="77777777" w:rsidR="00B31E7B" w:rsidRPr="00002B17" w:rsidRDefault="00B31E7B" w:rsidP="00690675">
            <w:pPr>
              <w:ind w:left="35"/>
              <w:rPr>
                <w:rFonts w:eastAsia="Times New Roman" w:cstheme="minorHAnsi"/>
                <w:sz w:val="24"/>
                <w:szCs w:val="24"/>
                <w:lang w:eastAsia="hr-HR"/>
              </w:rPr>
            </w:pPr>
            <w:r>
              <w:rPr>
                <w:rFonts w:eastAsia="Times New Roman" w:cstheme="minorHAnsi"/>
                <w:sz w:val="24"/>
                <w:szCs w:val="24"/>
                <w:lang w:eastAsia="hr-HR"/>
              </w:rPr>
              <w:t>Nabraja i o</w:t>
            </w:r>
            <w:r w:rsidRPr="00002B17">
              <w:rPr>
                <w:rFonts w:eastAsia="Times New Roman" w:cstheme="minorHAnsi"/>
                <w:sz w:val="24"/>
                <w:szCs w:val="24"/>
                <w:lang w:eastAsia="hr-HR"/>
              </w:rPr>
              <w:t>pisuje organiziranost lokalne zajednice u svome zavičaju (gradonačelnik, načelnik i sl.).</w:t>
            </w:r>
          </w:p>
          <w:p w14:paraId="0008BE79" w14:textId="77777777" w:rsidR="00B31E7B" w:rsidRPr="00D76E7E" w:rsidRDefault="00B31E7B" w:rsidP="00690675">
            <w:pPr>
              <w:rPr>
                <w:rFonts w:cstheme="minorHAnsi"/>
                <w:sz w:val="24"/>
                <w:szCs w:val="24"/>
              </w:rPr>
            </w:pPr>
          </w:p>
        </w:tc>
        <w:tc>
          <w:tcPr>
            <w:tcW w:w="2514" w:type="dxa"/>
          </w:tcPr>
          <w:p w14:paraId="6A7FC9E6" w14:textId="77777777" w:rsidR="00B31E7B" w:rsidRPr="00002B17"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Nabraja </w:t>
            </w:r>
            <w:r w:rsidRPr="00002B17">
              <w:rPr>
                <w:rFonts w:eastAsia="Times New Roman" w:cstheme="minorHAnsi"/>
                <w:sz w:val="24"/>
                <w:szCs w:val="24"/>
                <w:lang w:eastAsia="hr-HR"/>
              </w:rPr>
              <w:t>organiziranost lokalne zajednice u svome zavičaju (gradonačelnik, načelnik i sl.).</w:t>
            </w:r>
          </w:p>
          <w:p w14:paraId="43716143" w14:textId="77777777" w:rsidR="00B31E7B" w:rsidRPr="009C1165" w:rsidRDefault="00B31E7B" w:rsidP="00690675">
            <w:pPr>
              <w:rPr>
                <w:rFonts w:cstheme="minorHAnsi"/>
                <w:i/>
                <w:iCs/>
                <w:sz w:val="24"/>
                <w:szCs w:val="24"/>
              </w:rPr>
            </w:pPr>
          </w:p>
        </w:tc>
        <w:tc>
          <w:tcPr>
            <w:tcW w:w="2515" w:type="dxa"/>
          </w:tcPr>
          <w:p w14:paraId="6FAD0D3F" w14:textId="77777777" w:rsidR="00B31E7B" w:rsidRPr="00002B17" w:rsidRDefault="00B31E7B" w:rsidP="00690675">
            <w:pPr>
              <w:rPr>
                <w:rFonts w:cstheme="minorHAnsi"/>
                <w:sz w:val="24"/>
                <w:szCs w:val="24"/>
              </w:rPr>
            </w:pPr>
            <w:r>
              <w:rPr>
                <w:rFonts w:cstheme="minorHAnsi"/>
                <w:sz w:val="24"/>
                <w:szCs w:val="24"/>
              </w:rPr>
              <w:t>Uz navođenje n</w:t>
            </w:r>
            <w:r w:rsidRPr="00002B17">
              <w:rPr>
                <w:rFonts w:cstheme="minorHAnsi"/>
                <w:sz w:val="24"/>
                <w:szCs w:val="24"/>
              </w:rPr>
              <w:t>abraja organiziranost lokalne zajednice u svome zavičaju (gradonačelnik, načelnik i sl.).</w:t>
            </w:r>
          </w:p>
          <w:p w14:paraId="5CE215C8" w14:textId="77777777" w:rsidR="00B31E7B" w:rsidRPr="00136628" w:rsidRDefault="00B31E7B" w:rsidP="00690675">
            <w:pPr>
              <w:rPr>
                <w:rFonts w:cstheme="minorHAnsi"/>
                <w:sz w:val="24"/>
                <w:szCs w:val="24"/>
              </w:rPr>
            </w:pPr>
          </w:p>
        </w:tc>
        <w:tc>
          <w:tcPr>
            <w:tcW w:w="2653" w:type="dxa"/>
          </w:tcPr>
          <w:p w14:paraId="686A8913" w14:textId="77777777" w:rsidR="00B31E7B" w:rsidRPr="00136628" w:rsidRDefault="00B31E7B" w:rsidP="00690675">
            <w:pPr>
              <w:ind w:left="35"/>
              <w:rPr>
                <w:rFonts w:eastAsia="Times New Roman" w:cstheme="minorHAnsi"/>
                <w:sz w:val="24"/>
                <w:szCs w:val="24"/>
                <w:lang w:eastAsia="hr-HR"/>
              </w:rPr>
            </w:pPr>
            <w:r>
              <w:rPr>
                <w:rFonts w:cstheme="minorHAnsi"/>
                <w:iCs/>
                <w:sz w:val="24"/>
                <w:szCs w:val="24"/>
              </w:rPr>
              <w:t xml:space="preserve">Prepoznaje </w:t>
            </w:r>
            <w:r w:rsidRPr="00002B17">
              <w:rPr>
                <w:rFonts w:cstheme="minorHAnsi"/>
                <w:iCs/>
                <w:sz w:val="24"/>
                <w:szCs w:val="24"/>
              </w:rPr>
              <w:t>organiziranost lokalne zajednice u svome zavičaju (gradonačelnik, načelnik i sl.)</w:t>
            </w:r>
            <w:r>
              <w:rPr>
                <w:rFonts w:cstheme="minorHAnsi"/>
                <w:iCs/>
                <w:sz w:val="24"/>
                <w:szCs w:val="24"/>
              </w:rPr>
              <w:t xml:space="preserve"> uz konkretne primjere.</w:t>
            </w:r>
          </w:p>
        </w:tc>
        <w:tc>
          <w:tcPr>
            <w:tcW w:w="2653" w:type="dxa"/>
          </w:tcPr>
          <w:p w14:paraId="5A197B90" w14:textId="77777777" w:rsidR="00B31E7B" w:rsidRDefault="00B31E7B" w:rsidP="00690675">
            <w:pPr>
              <w:ind w:left="35"/>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opisuje organiziranost lokalne zajednice u svome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D73413D" w14:textId="77777777" w:rsidTr="00690675">
        <w:tc>
          <w:tcPr>
            <w:tcW w:w="2654" w:type="dxa"/>
            <w:tcBorders>
              <w:right w:val="double" w:sz="12" w:space="0" w:color="auto"/>
            </w:tcBorders>
          </w:tcPr>
          <w:p w14:paraId="6603EF7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Imenuje strane svijeta.</w:t>
            </w:r>
          </w:p>
          <w:p w14:paraId="4006FCA7" w14:textId="77777777" w:rsidR="00B31E7B" w:rsidRPr="00EB4877" w:rsidRDefault="00B31E7B" w:rsidP="00690675">
            <w:pPr>
              <w:rPr>
                <w:rFonts w:eastAsia="Times New Roman" w:cstheme="minorHAnsi"/>
                <w:b/>
                <w:sz w:val="24"/>
                <w:szCs w:val="24"/>
                <w:lang w:eastAsia="hr-HR"/>
              </w:rPr>
            </w:pPr>
          </w:p>
        </w:tc>
        <w:tc>
          <w:tcPr>
            <w:tcW w:w="2679" w:type="dxa"/>
            <w:tcBorders>
              <w:left w:val="double" w:sz="12" w:space="0" w:color="auto"/>
            </w:tcBorders>
          </w:tcPr>
          <w:p w14:paraId="67176AA2" w14:textId="77777777" w:rsidR="00B31E7B" w:rsidRPr="00002B17" w:rsidRDefault="00B31E7B" w:rsidP="00690675">
            <w:pPr>
              <w:rPr>
                <w:rFonts w:eastAsia="Times New Roman" w:cstheme="minorHAnsi"/>
                <w:sz w:val="24"/>
                <w:szCs w:val="24"/>
                <w:lang w:eastAsia="hr-HR"/>
              </w:rPr>
            </w:pPr>
            <w:r w:rsidRPr="00002B17">
              <w:rPr>
                <w:rFonts w:eastAsia="Times New Roman" w:cstheme="minorHAnsi"/>
                <w:sz w:val="24"/>
                <w:szCs w:val="24"/>
                <w:lang w:eastAsia="hr-HR"/>
              </w:rPr>
              <w:t>Imenuje</w:t>
            </w:r>
            <w:r>
              <w:rPr>
                <w:rFonts w:eastAsia="Times New Roman" w:cstheme="minorHAnsi"/>
                <w:sz w:val="24"/>
                <w:szCs w:val="24"/>
                <w:lang w:eastAsia="hr-HR"/>
              </w:rPr>
              <w:t xml:space="preserve"> glavne i sporedne</w:t>
            </w:r>
            <w:r w:rsidRPr="00002B17">
              <w:rPr>
                <w:rFonts w:eastAsia="Times New Roman" w:cstheme="minorHAnsi"/>
                <w:sz w:val="24"/>
                <w:szCs w:val="24"/>
                <w:lang w:eastAsia="hr-HR"/>
              </w:rPr>
              <w:t xml:space="preserve"> strane svijeta</w:t>
            </w:r>
            <w:r>
              <w:rPr>
                <w:rFonts w:eastAsia="Times New Roman" w:cstheme="minorHAnsi"/>
                <w:sz w:val="24"/>
                <w:szCs w:val="24"/>
                <w:lang w:eastAsia="hr-HR"/>
              </w:rPr>
              <w:t xml:space="preserve"> i kratice istih bez greške te ih u neposrednoj stvarnosti određuje.</w:t>
            </w:r>
          </w:p>
          <w:p w14:paraId="0862AC23" w14:textId="77777777" w:rsidR="00B31E7B" w:rsidRPr="007E45DA" w:rsidRDefault="00B31E7B" w:rsidP="00690675">
            <w:pPr>
              <w:rPr>
                <w:rFonts w:cstheme="minorHAnsi"/>
                <w:b/>
                <w:bCs/>
                <w:sz w:val="28"/>
                <w:szCs w:val="28"/>
              </w:rPr>
            </w:pPr>
          </w:p>
        </w:tc>
        <w:tc>
          <w:tcPr>
            <w:tcW w:w="2514" w:type="dxa"/>
          </w:tcPr>
          <w:p w14:paraId="4C7261AD" w14:textId="77777777" w:rsidR="00B31E7B" w:rsidRPr="009C1165" w:rsidRDefault="00B31E7B" w:rsidP="00690675">
            <w:pPr>
              <w:rPr>
                <w:rFonts w:eastAsia="Times New Roman" w:cstheme="minorHAnsi"/>
                <w:i/>
                <w:iCs/>
                <w:sz w:val="24"/>
                <w:szCs w:val="24"/>
                <w:lang w:eastAsia="hr-HR"/>
              </w:rPr>
            </w:pPr>
            <w:r w:rsidRPr="00002B17">
              <w:rPr>
                <w:rFonts w:eastAsia="Times New Roman" w:cstheme="minorHAnsi"/>
                <w:sz w:val="24"/>
                <w:szCs w:val="24"/>
                <w:lang w:eastAsia="hr-HR"/>
              </w:rPr>
              <w:t>Imenuje</w:t>
            </w:r>
            <w:r>
              <w:rPr>
                <w:rFonts w:eastAsia="Times New Roman" w:cstheme="minorHAnsi"/>
                <w:sz w:val="24"/>
                <w:szCs w:val="24"/>
                <w:lang w:eastAsia="hr-HR"/>
              </w:rPr>
              <w:t xml:space="preserve"> glavne i sporedne </w:t>
            </w:r>
            <w:r w:rsidRPr="00002B17">
              <w:rPr>
                <w:rFonts w:eastAsia="Times New Roman" w:cstheme="minorHAnsi"/>
                <w:sz w:val="24"/>
                <w:szCs w:val="24"/>
                <w:lang w:eastAsia="hr-HR"/>
              </w:rPr>
              <w:t xml:space="preserve"> strane svijeta</w:t>
            </w:r>
            <w:r>
              <w:rPr>
                <w:rFonts w:eastAsia="Times New Roman" w:cstheme="minorHAnsi"/>
                <w:sz w:val="24"/>
                <w:szCs w:val="24"/>
                <w:lang w:eastAsia="hr-HR"/>
              </w:rPr>
              <w:t xml:space="preserve"> te ih uz manje navođenje određuje u neposrednoj stvarnosti.</w:t>
            </w:r>
          </w:p>
        </w:tc>
        <w:tc>
          <w:tcPr>
            <w:tcW w:w="2515" w:type="dxa"/>
          </w:tcPr>
          <w:p w14:paraId="5B1A1512" w14:textId="77777777" w:rsidR="00B31E7B" w:rsidRPr="00002B17" w:rsidRDefault="00B31E7B" w:rsidP="00690675">
            <w:pPr>
              <w:rPr>
                <w:rFonts w:cstheme="minorHAnsi"/>
                <w:sz w:val="24"/>
                <w:szCs w:val="24"/>
              </w:rPr>
            </w:pPr>
            <w:r w:rsidRPr="00002B17">
              <w:rPr>
                <w:rFonts w:cstheme="minorHAnsi"/>
                <w:sz w:val="24"/>
                <w:szCs w:val="24"/>
              </w:rPr>
              <w:t xml:space="preserve">Imenuje </w:t>
            </w:r>
            <w:r>
              <w:rPr>
                <w:rFonts w:cstheme="minorHAnsi"/>
                <w:sz w:val="24"/>
                <w:szCs w:val="24"/>
              </w:rPr>
              <w:t xml:space="preserve">glavne i sporedne </w:t>
            </w:r>
            <w:r w:rsidRPr="00002B17">
              <w:rPr>
                <w:rFonts w:cstheme="minorHAnsi"/>
                <w:sz w:val="24"/>
                <w:szCs w:val="24"/>
              </w:rPr>
              <w:t>strane svijeta.</w:t>
            </w:r>
          </w:p>
          <w:p w14:paraId="12A72A9C" w14:textId="77777777" w:rsidR="00B31E7B" w:rsidRPr="00381332" w:rsidRDefault="00B31E7B" w:rsidP="00690675">
            <w:pPr>
              <w:rPr>
                <w:rFonts w:cstheme="minorHAnsi"/>
                <w:sz w:val="24"/>
                <w:szCs w:val="24"/>
              </w:rPr>
            </w:pPr>
          </w:p>
        </w:tc>
        <w:tc>
          <w:tcPr>
            <w:tcW w:w="2653" w:type="dxa"/>
          </w:tcPr>
          <w:p w14:paraId="321A58B2" w14:textId="77777777" w:rsidR="00B31E7B" w:rsidRPr="00002B17" w:rsidRDefault="00B31E7B" w:rsidP="00690675">
            <w:pPr>
              <w:rPr>
                <w:rFonts w:eastAsia="Times New Roman" w:cstheme="minorHAnsi"/>
                <w:iCs/>
                <w:sz w:val="24"/>
                <w:szCs w:val="24"/>
                <w:lang w:eastAsia="hr-HR"/>
              </w:rPr>
            </w:pPr>
            <w:r w:rsidRPr="00002B17">
              <w:rPr>
                <w:rFonts w:eastAsia="Times New Roman" w:cstheme="minorHAnsi"/>
                <w:iCs/>
                <w:sz w:val="24"/>
                <w:szCs w:val="24"/>
                <w:lang w:eastAsia="hr-HR"/>
              </w:rPr>
              <w:t>Imenuje</w:t>
            </w:r>
            <w:r>
              <w:rPr>
                <w:rFonts w:eastAsia="Times New Roman" w:cstheme="minorHAnsi"/>
                <w:iCs/>
                <w:sz w:val="24"/>
                <w:szCs w:val="24"/>
                <w:lang w:eastAsia="hr-HR"/>
              </w:rPr>
              <w:t xml:space="preserve"> glavne i sporedne</w:t>
            </w:r>
            <w:r w:rsidRPr="00002B17">
              <w:rPr>
                <w:rFonts w:eastAsia="Times New Roman" w:cstheme="minorHAnsi"/>
                <w:iCs/>
                <w:sz w:val="24"/>
                <w:szCs w:val="24"/>
                <w:lang w:eastAsia="hr-HR"/>
              </w:rPr>
              <w:t xml:space="preserve"> strane svijeta</w:t>
            </w:r>
            <w:r>
              <w:rPr>
                <w:rFonts w:eastAsia="Times New Roman" w:cstheme="minorHAnsi"/>
                <w:iCs/>
                <w:sz w:val="24"/>
                <w:szCs w:val="24"/>
                <w:lang w:eastAsia="hr-HR"/>
              </w:rPr>
              <w:t xml:space="preserve"> (sporedne uz navođenje).</w:t>
            </w:r>
          </w:p>
          <w:p w14:paraId="37C97D15" w14:textId="77777777" w:rsidR="00B31E7B" w:rsidRPr="00381332" w:rsidRDefault="00B31E7B" w:rsidP="00690675">
            <w:pPr>
              <w:rPr>
                <w:rFonts w:eastAsia="Times New Roman" w:cstheme="minorHAnsi"/>
                <w:sz w:val="24"/>
                <w:szCs w:val="24"/>
                <w:lang w:eastAsia="hr-HR"/>
              </w:rPr>
            </w:pPr>
          </w:p>
        </w:tc>
        <w:tc>
          <w:tcPr>
            <w:tcW w:w="2653" w:type="dxa"/>
          </w:tcPr>
          <w:p w14:paraId="47D04EFE" w14:textId="77777777" w:rsidR="00B31E7B" w:rsidRPr="00002B1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imenuje strane svijeta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E9884A1" w14:textId="77777777" w:rsidTr="00690675">
        <w:tc>
          <w:tcPr>
            <w:tcW w:w="2654" w:type="dxa"/>
            <w:tcBorders>
              <w:right w:val="double" w:sz="12" w:space="0" w:color="auto"/>
            </w:tcBorders>
          </w:tcPr>
          <w:p w14:paraId="699A8844" w14:textId="77777777" w:rsidR="00B31E7B" w:rsidRPr="00EB4877"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Primjenjuje pravila organizacije i označavanja prostora u izradi ili korištenju plana mjesta, čitanju geografske karte (tumač znakova, prikaz simbolima na planu mjesta i geografskoj karti, piktogrami i sl.).</w:t>
            </w:r>
          </w:p>
        </w:tc>
        <w:tc>
          <w:tcPr>
            <w:tcW w:w="2679" w:type="dxa"/>
            <w:tcBorders>
              <w:left w:val="double" w:sz="12" w:space="0" w:color="auto"/>
            </w:tcBorders>
          </w:tcPr>
          <w:p w14:paraId="686A8100" w14:textId="77777777" w:rsidR="00B31E7B" w:rsidRPr="007E45DA" w:rsidRDefault="00B31E7B" w:rsidP="00690675">
            <w:pPr>
              <w:rPr>
                <w:rFonts w:cstheme="minorHAnsi"/>
                <w:b/>
                <w:bCs/>
                <w:sz w:val="28"/>
                <w:szCs w:val="28"/>
              </w:rPr>
            </w:pPr>
            <w:r w:rsidRPr="00D238D1">
              <w:rPr>
                <w:rFonts w:eastAsia="Times New Roman" w:cstheme="minorHAnsi"/>
                <w:sz w:val="24"/>
                <w:szCs w:val="24"/>
                <w:lang w:eastAsia="hr-HR"/>
              </w:rPr>
              <w:t>Primjenjuje pravila organizacije i označavanja prostora u izradi ili korištenju plana mjesta, čitanju geografske karte (tumač znakova, prikaz simbolima na planu mjesta i geografskoj karti, piktogrami i sl.)</w:t>
            </w:r>
            <w:r>
              <w:rPr>
                <w:rFonts w:eastAsia="Times New Roman" w:cstheme="minorHAnsi"/>
                <w:sz w:val="24"/>
                <w:szCs w:val="24"/>
                <w:lang w:eastAsia="hr-HR"/>
              </w:rPr>
              <w:t xml:space="preserve"> i uspoređuje s neposrednom okolinom (plan mjesta škole i dijela grada u kojem se škola nalazi i učenik živi).</w:t>
            </w:r>
          </w:p>
        </w:tc>
        <w:tc>
          <w:tcPr>
            <w:tcW w:w="2514" w:type="dxa"/>
          </w:tcPr>
          <w:p w14:paraId="58E3D735" w14:textId="77777777" w:rsidR="00B31E7B" w:rsidRPr="009C1165" w:rsidRDefault="00B31E7B" w:rsidP="00690675">
            <w:pPr>
              <w:rPr>
                <w:rFonts w:eastAsia="Times New Roman" w:cstheme="minorHAnsi"/>
                <w:i/>
                <w:iCs/>
                <w:sz w:val="24"/>
                <w:szCs w:val="24"/>
                <w:lang w:eastAsia="hr-HR"/>
              </w:rPr>
            </w:pPr>
            <w:r w:rsidRPr="00D238D1">
              <w:rPr>
                <w:rFonts w:eastAsia="Times New Roman" w:cstheme="minorHAnsi"/>
                <w:sz w:val="24"/>
                <w:szCs w:val="24"/>
                <w:lang w:eastAsia="hr-HR"/>
              </w:rPr>
              <w:t>Primjenjuje pravila organizacije i označavanja prostora u izradi ili korištenju plana mjesta, čitanju geografske karte (tumač znakova, prikaz simbolima na planu mjesta i geografskoj karti, piktogrami i sl.).</w:t>
            </w:r>
          </w:p>
        </w:tc>
        <w:tc>
          <w:tcPr>
            <w:tcW w:w="2515" w:type="dxa"/>
          </w:tcPr>
          <w:p w14:paraId="37C3EFE9" w14:textId="77777777" w:rsidR="00B31E7B" w:rsidRPr="00490F54" w:rsidRDefault="00B31E7B" w:rsidP="00690675">
            <w:pPr>
              <w:rPr>
                <w:rFonts w:eastAsia="Times New Roman" w:cstheme="minorHAnsi"/>
                <w:color w:val="FF0000"/>
                <w:sz w:val="24"/>
                <w:szCs w:val="24"/>
                <w:lang w:eastAsia="hr-HR"/>
              </w:rPr>
            </w:pPr>
            <w:r w:rsidRPr="00D238D1">
              <w:rPr>
                <w:rFonts w:eastAsia="Times New Roman" w:cstheme="minorHAnsi"/>
                <w:sz w:val="24"/>
                <w:szCs w:val="24"/>
                <w:lang w:eastAsia="hr-HR"/>
              </w:rPr>
              <w:t>Prepoznaje pravila organizacije i označavanja prostora u izradi ili korištenju plana mjesta, čitanju geografske karte (tumač znakova, prikaz simbolima na planu mjesta i geografskoj karti</w:t>
            </w:r>
            <w:r>
              <w:rPr>
                <w:rFonts w:eastAsia="Times New Roman" w:cstheme="minorHAnsi"/>
                <w:sz w:val="24"/>
                <w:szCs w:val="24"/>
                <w:lang w:eastAsia="hr-HR"/>
              </w:rPr>
              <w:t>)</w:t>
            </w:r>
            <w:r w:rsidRPr="00D238D1">
              <w:rPr>
                <w:rFonts w:eastAsia="Times New Roman" w:cstheme="minorHAnsi"/>
                <w:sz w:val="24"/>
                <w:szCs w:val="24"/>
                <w:lang w:eastAsia="hr-HR"/>
              </w:rPr>
              <w:t>, ali ih primjenjuje uz pomoć.</w:t>
            </w:r>
          </w:p>
        </w:tc>
        <w:tc>
          <w:tcPr>
            <w:tcW w:w="2653" w:type="dxa"/>
          </w:tcPr>
          <w:p w14:paraId="72D78772" w14:textId="77777777" w:rsidR="00B31E7B" w:rsidRPr="00146F8B" w:rsidRDefault="00B31E7B" w:rsidP="00690675">
            <w:pPr>
              <w:rPr>
                <w:rFonts w:eastAsia="Times New Roman" w:cstheme="minorHAnsi"/>
                <w:sz w:val="24"/>
                <w:szCs w:val="24"/>
                <w:lang w:eastAsia="hr-HR"/>
              </w:rPr>
            </w:pPr>
            <w:r>
              <w:rPr>
                <w:rFonts w:eastAsia="Times New Roman" w:cstheme="minorHAnsi"/>
                <w:iCs/>
                <w:sz w:val="24"/>
                <w:szCs w:val="24"/>
                <w:lang w:eastAsia="hr-HR"/>
              </w:rPr>
              <w:t>Teže p</w:t>
            </w:r>
            <w:r w:rsidRPr="00D238D1">
              <w:rPr>
                <w:rFonts w:eastAsia="Times New Roman" w:cstheme="minorHAnsi"/>
                <w:iCs/>
                <w:sz w:val="24"/>
                <w:szCs w:val="24"/>
                <w:lang w:eastAsia="hr-HR"/>
              </w:rPr>
              <w:t>repoznaje pravila organizacije i označavanja prostora u izradi ili korištenju plana mjesta, čitanju geografske karte (tumač znakova, prikaz simbolima na planu mjesta i geografskoj karti)</w:t>
            </w:r>
            <w:r>
              <w:rPr>
                <w:rFonts w:eastAsia="Times New Roman" w:cstheme="minorHAnsi"/>
                <w:iCs/>
                <w:sz w:val="24"/>
                <w:szCs w:val="24"/>
                <w:lang w:eastAsia="hr-HR"/>
              </w:rPr>
              <w:t>. Ista primjenjuje metodom pokušaja i pogrešaka.</w:t>
            </w:r>
          </w:p>
        </w:tc>
        <w:tc>
          <w:tcPr>
            <w:tcW w:w="2653" w:type="dxa"/>
          </w:tcPr>
          <w:p w14:paraId="51741D65" w14:textId="77777777" w:rsidR="00B31E7B" w:rsidRPr="00D238D1"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primjenjuje pravila organizacije i označavanja prostora u izradi ili korištenju plana mjesta, čitanju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14A15A" w14:textId="77777777" w:rsidTr="00690675">
        <w:trPr>
          <w:trHeight w:val="788"/>
        </w:trPr>
        <w:tc>
          <w:tcPr>
            <w:tcW w:w="2654" w:type="dxa"/>
            <w:tcBorders>
              <w:right w:val="double" w:sz="12" w:space="0" w:color="auto"/>
            </w:tcBorders>
          </w:tcPr>
          <w:p w14:paraId="6C2505A1"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izgled zavičaja te ga uspoređuje s umanjenim prikazom.</w:t>
            </w:r>
          </w:p>
          <w:p w14:paraId="6355D61D" w14:textId="77777777" w:rsidR="00B31E7B" w:rsidRPr="00EB4877" w:rsidRDefault="00B31E7B" w:rsidP="00690675">
            <w:pPr>
              <w:rPr>
                <w:rFonts w:eastAsia="Times New Roman" w:cstheme="minorHAnsi"/>
                <w:sz w:val="24"/>
                <w:szCs w:val="24"/>
                <w:lang w:eastAsia="hr-HR"/>
              </w:rPr>
            </w:pPr>
          </w:p>
        </w:tc>
        <w:tc>
          <w:tcPr>
            <w:tcW w:w="2679" w:type="dxa"/>
            <w:tcBorders>
              <w:left w:val="double" w:sz="12" w:space="0" w:color="auto"/>
            </w:tcBorders>
          </w:tcPr>
          <w:p w14:paraId="6F0414A3" w14:textId="77777777" w:rsidR="00B31E7B" w:rsidRPr="00D238D1" w:rsidRDefault="00B31E7B" w:rsidP="00690675">
            <w:pPr>
              <w:rPr>
                <w:rFonts w:eastAsia="Times New Roman" w:cstheme="minorHAnsi"/>
                <w:sz w:val="24"/>
                <w:szCs w:val="24"/>
                <w:lang w:eastAsia="hr-HR"/>
              </w:rPr>
            </w:pPr>
            <w:r>
              <w:rPr>
                <w:rFonts w:eastAsia="Times New Roman" w:cstheme="minorHAnsi"/>
                <w:sz w:val="24"/>
                <w:szCs w:val="24"/>
                <w:lang w:eastAsia="hr-HR"/>
              </w:rPr>
              <w:t>Uspoređuje i o</w:t>
            </w:r>
            <w:r w:rsidRPr="00D238D1">
              <w:rPr>
                <w:rFonts w:eastAsia="Times New Roman" w:cstheme="minorHAnsi"/>
                <w:sz w:val="24"/>
                <w:szCs w:val="24"/>
                <w:lang w:eastAsia="hr-HR"/>
              </w:rPr>
              <w:t>pisuje izgled zavičaja te ga uspoređuje s umanjenim prikazom.</w:t>
            </w:r>
          </w:p>
          <w:p w14:paraId="0A98A5F5" w14:textId="77777777" w:rsidR="00B31E7B" w:rsidRPr="007E45DA" w:rsidRDefault="00B31E7B" w:rsidP="00690675">
            <w:pPr>
              <w:rPr>
                <w:rFonts w:cstheme="minorHAnsi"/>
                <w:b/>
                <w:bCs/>
                <w:sz w:val="28"/>
                <w:szCs w:val="28"/>
              </w:rPr>
            </w:pPr>
          </w:p>
        </w:tc>
        <w:tc>
          <w:tcPr>
            <w:tcW w:w="2514" w:type="dxa"/>
          </w:tcPr>
          <w:p w14:paraId="1D235B7B" w14:textId="77777777" w:rsidR="00B31E7B" w:rsidRPr="00D238D1" w:rsidRDefault="00B31E7B" w:rsidP="00690675">
            <w:pPr>
              <w:rPr>
                <w:rFonts w:eastAsia="Times New Roman" w:cstheme="minorHAnsi"/>
                <w:sz w:val="24"/>
                <w:szCs w:val="24"/>
                <w:lang w:eastAsia="hr-HR"/>
              </w:rPr>
            </w:pPr>
            <w:r w:rsidRPr="00D238D1">
              <w:rPr>
                <w:rFonts w:eastAsia="Times New Roman" w:cstheme="minorHAnsi"/>
                <w:sz w:val="24"/>
                <w:szCs w:val="24"/>
                <w:lang w:eastAsia="hr-HR"/>
              </w:rPr>
              <w:t>Opisuje izgled zavičaja te ga uspoređuje s umanjenim prikazom.</w:t>
            </w:r>
          </w:p>
          <w:p w14:paraId="70794F5A" w14:textId="77777777" w:rsidR="00B31E7B" w:rsidRPr="009C1165" w:rsidRDefault="00B31E7B" w:rsidP="00690675">
            <w:pPr>
              <w:rPr>
                <w:rFonts w:eastAsia="Times New Roman" w:cstheme="minorHAnsi"/>
                <w:i/>
                <w:iCs/>
                <w:sz w:val="24"/>
                <w:szCs w:val="24"/>
                <w:lang w:eastAsia="hr-HR"/>
              </w:rPr>
            </w:pPr>
          </w:p>
        </w:tc>
        <w:tc>
          <w:tcPr>
            <w:tcW w:w="2515" w:type="dxa"/>
          </w:tcPr>
          <w:p w14:paraId="78E62F72" w14:textId="77777777" w:rsidR="00B31E7B" w:rsidRPr="00146F8B" w:rsidRDefault="00B31E7B" w:rsidP="00690675">
            <w:pPr>
              <w:rPr>
                <w:rFonts w:eastAsia="Times New Roman" w:cstheme="minorHAnsi"/>
                <w:sz w:val="24"/>
                <w:szCs w:val="24"/>
                <w:lang w:eastAsia="hr-HR"/>
              </w:rPr>
            </w:pPr>
            <w:r w:rsidRPr="00D238D1">
              <w:rPr>
                <w:rFonts w:eastAsia="Times New Roman" w:cstheme="minorHAnsi"/>
                <w:sz w:val="24"/>
                <w:szCs w:val="24"/>
                <w:lang w:eastAsia="hr-HR"/>
              </w:rPr>
              <w:t>Opisuje izgled zavičaja te ga uspoređuje s umanjenim prikazom</w:t>
            </w:r>
            <w:r>
              <w:rPr>
                <w:rFonts w:eastAsia="Times New Roman" w:cstheme="minorHAnsi"/>
                <w:sz w:val="24"/>
                <w:szCs w:val="24"/>
                <w:lang w:eastAsia="hr-HR"/>
              </w:rPr>
              <w:t xml:space="preserve"> uz pomoć i pojašnjenja ili slijedi primjere suučenika.</w:t>
            </w:r>
          </w:p>
        </w:tc>
        <w:tc>
          <w:tcPr>
            <w:tcW w:w="2653" w:type="dxa"/>
          </w:tcPr>
          <w:p w14:paraId="31B71D14" w14:textId="77777777" w:rsidR="00B31E7B" w:rsidRPr="00D238D1" w:rsidRDefault="00B31E7B" w:rsidP="00690675">
            <w:pPr>
              <w:rPr>
                <w:rFonts w:eastAsia="Times New Roman" w:cstheme="minorHAnsi"/>
                <w:iCs/>
                <w:sz w:val="24"/>
                <w:szCs w:val="24"/>
                <w:lang w:eastAsia="hr-HR"/>
              </w:rPr>
            </w:pPr>
            <w:r>
              <w:rPr>
                <w:rFonts w:eastAsia="Times New Roman" w:cstheme="minorHAnsi"/>
                <w:iCs/>
                <w:sz w:val="24"/>
                <w:szCs w:val="24"/>
                <w:lang w:eastAsia="hr-HR"/>
              </w:rPr>
              <w:t>Šturo i nedovoljno  o</w:t>
            </w:r>
            <w:r w:rsidRPr="00D238D1">
              <w:rPr>
                <w:rFonts w:eastAsia="Times New Roman" w:cstheme="minorHAnsi"/>
                <w:iCs/>
                <w:sz w:val="24"/>
                <w:szCs w:val="24"/>
                <w:lang w:eastAsia="hr-HR"/>
              </w:rPr>
              <w:t>pisuje izgled zavičaja</w:t>
            </w:r>
            <w:r>
              <w:rPr>
                <w:rFonts w:eastAsia="Times New Roman" w:cstheme="minorHAnsi"/>
                <w:iCs/>
                <w:sz w:val="24"/>
                <w:szCs w:val="24"/>
                <w:lang w:eastAsia="hr-HR"/>
              </w:rPr>
              <w:t xml:space="preserve">, teško ga </w:t>
            </w:r>
            <w:r w:rsidRPr="00D238D1">
              <w:rPr>
                <w:rFonts w:eastAsia="Times New Roman" w:cstheme="minorHAnsi"/>
                <w:iCs/>
                <w:sz w:val="24"/>
                <w:szCs w:val="24"/>
                <w:lang w:eastAsia="hr-HR"/>
              </w:rPr>
              <w:t>uspoređuje s umanjenim prikazom.</w:t>
            </w:r>
          </w:p>
          <w:p w14:paraId="58E35B0F" w14:textId="77777777" w:rsidR="00B31E7B" w:rsidRPr="00146F8B" w:rsidRDefault="00B31E7B" w:rsidP="00690675">
            <w:pPr>
              <w:rPr>
                <w:rFonts w:eastAsia="Times New Roman" w:cstheme="minorHAnsi"/>
                <w:sz w:val="24"/>
                <w:szCs w:val="24"/>
                <w:lang w:eastAsia="hr-HR"/>
              </w:rPr>
            </w:pPr>
          </w:p>
        </w:tc>
        <w:tc>
          <w:tcPr>
            <w:tcW w:w="2653" w:type="dxa"/>
          </w:tcPr>
          <w:p w14:paraId="252943A4"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opisuje izgled zavičaja te ga uspoređuje s umanjenim prikazom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192F2C" w14:textId="77777777" w:rsidTr="00690675">
        <w:tc>
          <w:tcPr>
            <w:tcW w:w="2654" w:type="dxa"/>
            <w:tcBorders>
              <w:right w:val="double" w:sz="12" w:space="0" w:color="auto"/>
            </w:tcBorders>
          </w:tcPr>
          <w:p w14:paraId="217ECB12" w14:textId="77777777" w:rsidR="00B31E7B" w:rsidRPr="00EB4877" w:rsidRDefault="00B31E7B" w:rsidP="00690675">
            <w:pPr>
              <w:rPr>
                <w:rFonts w:eastAsia="Times New Roman" w:cstheme="minorHAnsi"/>
                <w:b/>
                <w:sz w:val="24"/>
                <w:szCs w:val="24"/>
                <w:lang w:eastAsia="hr-HR"/>
              </w:rPr>
            </w:pPr>
            <w:r w:rsidRPr="004C60F2">
              <w:rPr>
                <w:rFonts w:eastAsia="Times New Roman" w:cstheme="minorHAnsi"/>
                <w:sz w:val="24"/>
                <w:szCs w:val="24"/>
                <w:lang w:eastAsia="hr-HR"/>
              </w:rPr>
              <w:t>Opisuje prometnu povezanost zavičaja.</w:t>
            </w:r>
          </w:p>
        </w:tc>
        <w:tc>
          <w:tcPr>
            <w:tcW w:w="2679" w:type="dxa"/>
            <w:tcBorders>
              <w:left w:val="double" w:sz="12" w:space="0" w:color="auto"/>
            </w:tcBorders>
          </w:tcPr>
          <w:p w14:paraId="18412F0F" w14:textId="77777777" w:rsidR="00B31E7B" w:rsidRPr="007E45DA" w:rsidRDefault="00B31E7B" w:rsidP="00690675">
            <w:pPr>
              <w:rPr>
                <w:rFonts w:cstheme="minorHAnsi"/>
                <w:b/>
                <w:bCs/>
                <w:sz w:val="28"/>
                <w:szCs w:val="28"/>
              </w:rPr>
            </w:pPr>
            <w:r w:rsidRPr="00D238D1">
              <w:rPr>
                <w:rFonts w:eastAsia="Times New Roman" w:cstheme="minorHAnsi"/>
                <w:sz w:val="24"/>
                <w:szCs w:val="24"/>
                <w:lang w:eastAsia="hr-HR"/>
              </w:rPr>
              <w:t>Opisuje</w:t>
            </w:r>
            <w:r>
              <w:rPr>
                <w:rFonts w:eastAsia="Times New Roman" w:cstheme="minorHAnsi"/>
                <w:sz w:val="24"/>
                <w:szCs w:val="24"/>
                <w:lang w:eastAsia="hr-HR"/>
              </w:rPr>
              <w:t xml:space="preserve"> i objašnjava</w:t>
            </w:r>
            <w:r w:rsidRPr="00D238D1">
              <w:rPr>
                <w:rFonts w:eastAsia="Times New Roman" w:cstheme="minorHAnsi"/>
                <w:sz w:val="24"/>
                <w:szCs w:val="24"/>
                <w:lang w:eastAsia="hr-HR"/>
              </w:rPr>
              <w:t xml:space="preserve"> prometnu povezanost zavičaja</w:t>
            </w:r>
            <w:r>
              <w:rPr>
                <w:rFonts w:eastAsia="Times New Roman" w:cstheme="minorHAnsi"/>
                <w:sz w:val="24"/>
                <w:szCs w:val="24"/>
                <w:lang w:eastAsia="hr-HR"/>
              </w:rPr>
              <w:t xml:space="preserve"> primjenjujući </w:t>
            </w:r>
            <w:r>
              <w:rPr>
                <w:rFonts w:eastAsia="Times New Roman" w:cstheme="minorHAnsi"/>
                <w:sz w:val="24"/>
                <w:szCs w:val="24"/>
                <w:lang w:eastAsia="hr-HR"/>
              </w:rPr>
              <w:lastRenderedPageBreak/>
              <w:t>dosad usvojene sadržaje o prometu, nabraja i opisuje vrste prometa u zavičaju i njihovu važnost u gospodarstvu zavičaja.</w:t>
            </w:r>
          </w:p>
        </w:tc>
        <w:tc>
          <w:tcPr>
            <w:tcW w:w="2514" w:type="dxa"/>
          </w:tcPr>
          <w:p w14:paraId="17B70ACC" w14:textId="77777777" w:rsidR="00B31E7B" w:rsidRPr="009C1165" w:rsidRDefault="00B31E7B" w:rsidP="00690675">
            <w:pPr>
              <w:rPr>
                <w:rFonts w:eastAsia="Times New Roman" w:cstheme="minorHAnsi"/>
                <w:i/>
                <w:iCs/>
                <w:sz w:val="24"/>
                <w:szCs w:val="24"/>
                <w:lang w:eastAsia="hr-HR"/>
              </w:rPr>
            </w:pPr>
            <w:r w:rsidRPr="00D238D1">
              <w:rPr>
                <w:rFonts w:eastAsia="Times New Roman" w:cstheme="minorHAnsi"/>
                <w:sz w:val="24"/>
                <w:szCs w:val="24"/>
                <w:lang w:eastAsia="hr-HR"/>
              </w:rPr>
              <w:lastRenderedPageBreak/>
              <w:t>Opisuje prometnu povezanost zavičaja</w:t>
            </w:r>
            <w:r>
              <w:rPr>
                <w:rFonts w:eastAsia="Times New Roman" w:cstheme="minorHAnsi"/>
                <w:sz w:val="24"/>
                <w:szCs w:val="24"/>
                <w:lang w:eastAsia="hr-HR"/>
              </w:rPr>
              <w:t xml:space="preserve">, imenuje značajne </w:t>
            </w:r>
            <w:r>
              <w:rPr>
                <w:rFonts w:eastAsia="Times New Roman" w:cstheme="minorHAnsi"/>
                <w:sz w:val="24"/>
                <w:szCs w:val="24"/>
                <w:lang w:eastAsia="hr-HR"/>
              </w:rPr>
              <w:lastRenderedPageBreak/>
              <w:t>prometnice i važnost istih, nabraja vrste razvijenog prometa u zavičaju.</w:t>
            </w:r>
          </w:p>
        </w:tc>
        <w:tc>
          <w:tcPr>
            <w:tcW w:w="2515" w:type="dxa"/>
          </w:tcPr>
          <w:p w14:paraId="6425FE5D" w14:textId="77777777" w:rsidR="00B31E7B" w:rsidRPr="00146F8B"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Djelomično o</w:t>
            </w:r>
            <w:r w:rsidRPr="00D238D1">
              <w:rPr>
                <w:rFonts w:eastAsia="Times New Roman" w:cstheme="minorHAnsi"/>
                <w:sz w:val="24"/>
                <w:szCs w:val="24"/>
                <w:lang w:eastAsia="hr-HR"/>
              </w:rPr>
              <w:t>pisuje prometnu povezanost zavičaja.</w:t>
            </w:r>
          </w:p>
        </w:tc>
        <w:tc>
          <w:tcPr>
            <w:tcW w:w="2653" w:type="dxa"/>
          </w:tcPr>
          <w:p w14:paraId="209C0FDA" w14:textId="77777777" w:rsidR="00B31E7B" w:rsidRPr="00146F8B" w:rsidRDefault="00B31E7B" w:rsidP="00690675">
            <w:pPr>
              <w:rPr>
                <w:rFonts w:eastAsia="Times New Roman" w:cstheme="minorHAnsi"/>
                <w:sz w:val="24"/>
                <w:szCs w:val="24"/>
                <w:lang w:eastAsia="hr-HR"/>
              </w:rPr>
            </w:pPr>
            <w:r>
              <w:rPr>
                <w:rFonts w:eastAsia="Times New Roman" w:cstheme="minorHAnsi"/>
                <w:iCs/>
                <w:sz w:val="24"/>
                <w:szCs w:val="24"/>
                <w:lang w:eastAsia="hr-HR"/>
              </w:rPr>
              <w:t>Slijedeći primjer kratko i neprecizno d</w:t>
            </w:r>
            <w:r w:rsidRPr="00D238D1">
              <w:rPr>
                <w:rFonts w:eastAsia="Times New Roman" w:cstheme="minorHAnsi"/>
                <w:iCs/>
                <w:sz w:val="24"/>
                <w:szCs w:val="24"/>
                <w:lang w:eastAsia="hr-HR"/>
              </w:rPr>
              <w:t xml:space="preserve">jelomično </w:t>
            </w:r>
            <w:r w:rsidRPr="00D238D1">
              <w:rPr>
                <w:rFonts w:eastAsia="Times New Roman" w:cstheme="minorHAnsi"/>
                <w:iCs/>
                <w:sz w:val="24"/>
                <w:szCs w:val="24"/>
                <w:lang w:eastAsia="hr-HR"/>
              </w:rPr>
              <w:lastRenderedPageBreak/>
              <w:t>opisuje prometnu povezanost zavičaja.</w:t>
            </w:r>
          </w:p>
        </w:tc>
        <w:tc>
          <w:tcPr>
            <w:tcW w:w="2653" w:type="dxa"/>
          </w:tcPr>
          <w:p w14:paraId="1E18DE69" w14:textId="77777777" w:rsidR="00B31E7B" w:rsidRPr="00D238D1"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C1165">
              <w:rPr>
                <w:rFonts w:eastAsia="Times New Roman" w:cstheme="minorHAnsi"/>
                <w:i/>
                <w:iCs/>
                <w:sz w:val="24"/>
                <w:szCs w:val="24"/>
                <w:lang w:eastAsia="hr-HR"/>
              </w:rPr>
              <w:t xml:space="preserve">opisuje prometnu </w:t>
            </w:r>
            <w:r w:rsidRPr="009C1165">
              <w:rPr>
                <w:rFonts w:eastAsia="Times New Roman" w:cstheme="minorHAnsi"/>
                <w:i/>
                <w:iCs/>
                <w:sz w:val="24"/>
                <w:szCs w:val="24"/>
                <w:lang w:eastAsia="hr-HR"/>
              </w:rPr>
              <w:lastRenderedPageBreak/>
              <w:t>povezanost zavičaja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1E8F66E" w14:textId="77777777" w:rsidTr="00690675">
        <w:trPr>
          <w:gridAfter w:val="5"/>
          <w:wAfter w:w="13014" w:type="dxa"/>
        </w:trPr>
        <w:tc>
          <w:tcPr>
            <w:tcW w:w="2654" w:type="dxa"/>
            <w:tcBorders>
              <w:top w:val="single" w:sz="4" w:space="0" w:color="auto"/>
              <w:left w:val="single" w:sz="4" w:space="0" w:color="auto"/>
              <w:bottom w:val="single" w:sz="4" w:space="0" w:color="auto"/>
            </w:tcBorders>
            <w:shd w:val="clear" w:color="auto" w:fill="C5E0B3" w:themeFill="accent6" w:themeFillTint="66"/>
          </w:tcPr>
          <w:p w14:paraId="50337A55" w14:textId="77777777" w:rsidR="00B31E7B" w:rsidRPr="00544CF8" w:rsidRDefault="00B31E7B" w:rsidP="00690675">
            <w:pPr>
              <w:jc w:val="center"/>
              <w:rPr>
                <w:rFonts w:cstheme="minorHAnsi"/>
                <w:b/>
                <w:color w:val="FF0000"/>
                <w:sz w:val="28"/>
              </w:rPr>
            </w:pPr>
            <w:r>
              <w:rPr>
                <w:rFonts w:cstheme="minorHAnsi"/>
                <w:b/>
                <w:color w:val="FF0000"/>
                <w:sz w:val="28"/>
              </w:rPr>
              <w:t>B: PROMJENE I ODNOSI</w:t>
            </w:r>
          </w:p>
        </w:tc>
      </w:tr>
      <w:tr w:rsidR="00B31E7B" w:rsidRPr="00136628" w14:paraId="3720CF56" w14:textId="77777777" w:rsidTr="00690675">
        <w:trPr>
          <w:gridAfter w:val="5"/>
          <w:wAfter w:w="13014" w:type="dxa"/>
        </w:trPr>
        <w:tc>
          <w:tcPr>
            <w:tcW w:w="2654" w:type="dxa"/>
            <w:tcBorders>
              <w:left w:val="single" w:sz="4" w:space="0" w:color="auto"/>
            </w:tcBorders>
            <w:shd w:val="clear" w:color="auto" w:fill="D9E2F3" w:themeFill="accent1" w:themeFillTint="33"/>
          </w:tcPr>
          <w:p w14:paraId="4142B4D9"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sidRPr="00544CF8">
              <w:rPr>
                <w:rFonts w:eastAsia="Times New Roman" w:cstheme="minorHAnsi"/>
                <w:sz w:val="28"/>
                <w:szCs w:val="28"/>
                <w:lang w:eastAsia="hr-HR"/>
              </w:rPr>
              <w:t>PID OŠ</w:t>
            </w:r>
            <w:r>
              <w:rPr>
                <w:rFonts w:eastAsia="Times New Roman" w:cstheme="minorHAnsi"/>
                <w:sz w:val="28"/>
                <w:szCs w:val="28"/>
                <w:lang w:eastAsia="hr-HR"/>
              </w:rPr>
              <w:t xml:space="preserve"> B.3.1. Učenik raspravlja o važnosti odgovornoga odnosa prema sebi, drugima i prirodi.</w:t>
            </w:r>
          </w:p>
        </w:tc>
      </w:tr>
      <w:tr w:rsidR="00B31E7B" w:rsidRPr="00603770" w14:paraId="2552C874" w14:textId="77777777" w:rsidTr="00690675">
        <w:tc>
          <w:tcPr>
            <w:tcW w:w="2654" w:type="dxa"/>
            <w:tcBorders>
              <w:top w:val="nil"/>
              <w:bottom w:val="single" w:sz="4" w:space="0" w:color="auto"/>
              <w:right w:val="double" w:sz="12" w:space="0" w:color="auto"/>
            </w:tcBorders>
            <w:shd w:val="clear" w:color="auto" w:fill="D9E2F3" w:themeFill="accent1" w:themeFillTint="33"/>
          </w:tcPr>
          <w:p w14:paraId="00BEDC4E"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35164972"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330C5B3B"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7C14A9FA"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3FC9E594"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3F79237A"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6DC38305" w14:textId="77777777" w:rsidTr="00690675">
        <w:tc>
          <w:tcPr>
            <w:tcW w:w="2654" w:type="dxa"/>
            <w:tcBorders>
              <w:top w:val="single" w:sz="4" w:space="0" w:color="auto"/>
              <w:right w:val="double" w:sz="12" w:space="0" w:color="auto"/>
            </w:tcBorders>
          </w:tcPr>
          <w:p w14:paraId="73E0C867"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Odgovorno se ponaša prema sebi, drugima, svome zdravlju i zdravlju drugih osoba.</w:t>
            </w:r>
          </w:p>
          <w:p w14:paraId="11751573" w14:textId="77777777" w:rsidR="00B31E7B" w:rsidRPr="004C60F2" w:rsidRDefault="00B31E7B" w:rsidP="00690675">
            <w:pPr>
              <w:rPr>
                <w:rFonts w:eastAsia="Times New Roman" w:cstheme="minorHAnsi"/>
                <w:sz w:val="24"/>
                <w:szCs w:val="24"/>
                <w:lang w:eastAsia="hr-HR"/>
              </w:rPr>
            </w:pPr>
          </w:p>
        </w:tc>
        <w:tc>
          <w:tcPr>
            <w:tcW w:w="2679" w:type="dxa"/>
            <w:tcBorders>
              <w:top w:val="single" w:sz="4" w:space="0" w:color="auto"/>
              <w:left w:val="double" w:sz="12" w:space="0" w:color="auto"/>
            </w:tcBorders>
          </w:tcPr>
          <w:p w14:paraId="53C4A455" w14:textId="77777777" w:rsidR="00B31E7B" w:rsidRPr="00FB778B" w:rsidRDefault="00B31E7B" w:rsidP="00690675">
            <w:pPr>
              <w:rPr>
                <w:rFonts w:cstheme="minorHAnsi"/>
              </w:rPr>
            </w:pPr>
            <w:r w:rsidRPr="00FB778B">
              <w:rPr>
                <w:rFonts w:cstheme="minorHAnsi"/>
              </w:rPr>
              <w:t>Odgovorno se ponaša prema sebi, drugima, svome zdravlju i zdravlju drugih osoba</w:t>
            </w:r>
            <w:r>
              <w:rPr>
                <w:rFonts w:cstheme="minorHAnsi"/>
              </w:rPr>
              <w:t xml:space="preserve"> te svojim ponašanjem služi za primjer.</w:t>
            </w:r>
          </w:p>
          <w:p w14:paraId="39E13CA0" w14:textId="77777777" w:rsidR="00B31E7B" w:rsidRPr="001B1AA7" w:rsidRDefault="00B31E7B" w:rsidP="00690675">
            <w:pPr>
              <w:rPr>
                <w:rFonts w:cstheme="minorHAnsi"/>
                <w:sz w:val="24"/>
              </w:rPr>
            </w:pPr>
          </w:p>
        </w:tc>
        <w:tc>
          <w:tcPr>
            <w:tcW w:w="2514" w:type="dxa"/>
            <w:tcBorders>
              <w:top w:val="single" w:sz="4" w:space="0" w:color="auto"/>
            </w:tcBorders>
          </w:tcPr>
          <w:p w14:paraId="10DFA79C" w14:textId="77777777" w:rsidR="00B31E7B" w:rsidRPr="00FB778B" w:rsidRDefault="00B31E7B" w:rsidP="00690675">
            <w:pPr>
              <w:rPr>
                <w:rFonts w:eastAsia="Times New Roman" w:cstheme="minorHAnsi"/>
                <w:sz w:val="24"/>
                <w:szCs w:val="24"/>
                <w:lang w:eastAsia="hr-HR"/>
              </w:rPr>
            </w:pPr>
            <w:r w:rsidRPr="00FB778B">
              <w:rPr>
                <w:rFonts w:eastAsia="Times New Roman" w:cstheme="minorHAnsi"/>
                <w:sz w:val="24"/>
                <w:szCs w:val="24"/>
                <w:lang w:eastAsia="hr-HR"/>
              </w:rPr>
              <w:t>Odgovorno se ponaša prema sebi, drugima, svome zdravlju i zdravlju drugih osoba</w:t>
            </w:r>
            <w:r>
              <w:rPr>
                <w:rFonts w:eastAsia="Times New Roman" w:cstheme="minorHAnsi"/>
                <w:sz w:val="24"/>
                <w:szCs w:val="24"/>
                <w:lang w:eastAsia="hr-HR"/>
              </w:rPr>
              <w:t xml:space="preserve"> i shvaća važnost brige o zdravlju.</w:t>
            </w:r>
          </w:p>
          <w:p w14:paraId="6F2DCB35" w14:textId="77777777" w:rsidR="00B31E7B" w:rsidRPr="001F6346" w:rsidRDefault="00B31E7B" w:rsidP="00690675">
            <w:pPr>
              <w:rPr>
                <w:rFonts w:eastAsia="Times New Roman" w:cstheme="minorHAnsi"/>
                <w:i/>
                <w:iCs/>
                <w:sz w:val="24"/>
                <w:szCs w:val="24"/>
                <w:lang w:eastAsia="hr-HR"/>
              </w:rPr>
            </w:pPr>
          </w:p>
        </w:tc>
        <w:tc>
          <w:tcPr>
            <w:tcW w:w="2515" w:type="dxa"/>
            <w:tcBorders>
              <w:top w:val="single" w:sz="4" w:space="0" w:color="auto"/>
            </w:tcBorders>
          </w:tcPr>
          <w:p w14:paraId="4AD9B1A8" w14:textId="77777777" w:rsidR="00B31E7B" w:rsidRPr="005D66C4" w:rsidRDefault="00B31E7B" w:rsidP="00690675">
            <w:pPr>
              <w:ind w:left="32"/>
              <w:rPr>
                <w:rFonts w:eastAsia="Times New Roman" w:cstheme="minorHAnsi"/>
                <w:sz w:val="24"/>
                <w:szCs w:val="24"/>
                <w:lang w:eastAsia="hr-HR"/>
              </w:rPr>
            </w:pPr>
            <w:r>
              <w:rPr>
                <w:rFonts w:eastAsia="Times New Roman" w:cstheme="minorHAnsi"/>
                <w:sz w:val="24"/>
                <w:szCs w:val="24"/>
                <w:lang w:eastAsia="hr-HR"/>
              </w:rPr>
              <w:t>Većinom se ponaša odgovorno prema sebi i drugima, svome zdravlju, ali ne uvijek i zdravlju drugih osoba (ponekad je potrebno podsjećati na odgovorno ponašanje kako prema sebi, tako i prema drugima).</w:t>
            </w:r>
          </w:p>
        </w:tc>
        <w:tc>
          <w:tcPr>
            <w:tcW w:w="2653" w:type="dxa"/>
            <w:tcBorders>
              <w:top w:val="single" w:sz="4" w:space="0" w:color="auto"/>
            </w:tcBorders>
          </w:tcPr>
          <w:p w14:paraId="1C81482F" w14:textId="77777777" w:rsidR="00B31E7B" w:rsidRPr="001936FE" w:rsidRDefault="00B31E7B" w:rsidP="00690675">
            <w:pPr>
              <w:rPr>
                <w:rFonts w:cstheme="minorHAnsi"/>
                <w:b/>
              </w:rPr>
            </w:pPr>
            <w:r>
              <w:rPr>
                <w:rFonts w:eastAsia="Times New Roman" w:cstheme="minorHAnsi"/>
                <w:iCs/>
                <w:sz w:val="24"/>
                <w:szCs w:val="24"/>
                <w:lang w:eastAsia="hr-HR"/>
              </w:rPr>
              <w:t>Povremeno se brine o svome zdravlju, ali je potrebno stalno podsjećanje, kao i na održavanje higijenskih navika. Potrebno je sustavno razvijati odgovornost prema sebi i drugima, kao i svome zdravlju i zdravlju drugih osoba.</w:t>
            </w:r>
          </w:p>
        </w:tc>
        <w:tc>
          <w:tcPr>
            <w:tcW w:w="2653" w:type="dxa"/>
            <w:tcBorders>
              <w:top w:val="single" w:sz="4" w:space="0" w:color="auto"/>
            </w:tcBorders>
          </w:tcPr>
          <w:p w14:paraId="26BAF7DC" w14:textId="77777777" w:rsidR="00B31E7B" w:rsidRPr="00FB778B" w:rsidRDefault="00B31E7B" w:rsidP="00690675">
            <w:pPr>
              <w:rPr>
                <w:rFonts w:cstheme="minorHAnsi"/>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odgovorno se ponaša prema sebi, drugima, svome zdravlju i zdravlju drugih osoba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CD50286" w14:textId="77777777" w:rsidTr="00690675">
        <w:tc>
          <w:tcPr>
            <w:tcW w:w="2654" w:type="dxa"/>
            <w:tcBorders>
              <w:top w:val="single" w:sz="4" w:space="0" w:color="auto"/>
              <w:right w:val="double" w:sz="12" w:space="0" w:color="auto"/>
            </w:tcBorders>
          </w:tcPr>
          <w:p w14:paraId="0086375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Prepoznaje važnost okružja za očuvanje tjelesnoga, ali i </w:t>
            </w:r>
            <w:r w:rsidRPr="004C60F2">
              <w:rPr>
                <w:rFonts w:eastAsia="Times New Roman" w:cstheme="minorHAnsi"/>
                <w:sz w:val="24"/>
                <w:szCs w:val="24"/>
                <w:lang w:eastAsia="hr-HR"/>
              </w:rPr>
              <w:lastRenderedPageBreak/>
              <w:t>mentalnoga zdravlja (obitelj, prijatelji).</w:t>
            </w:r>
          </w:p>
          <w:p w14:paraId="38054332" w14:textId="77777777" w:rsidR="00B31E7B" w:rsidRPr="00B4176C" w:rsidRDefault="00B31E7B" w:rsidP="00690675">
            <w:pPr>
              <w:rPr>
                <w:rFonts w:eastAsia="Times New Roman" w:cstheme="minorHAnsi"/>
                <w:sz w:val="23"/>
                <w:szCs w:val="23"/>
                <w:lang w:eastAsia="hr-HR"/>
              </w:rPr>
            </w:pPr>
          </w:p>
        </w:tc>
        <w:tc>
          <w:tcPr>
            <w:tcW w:w="2679" w:type="dxa"/>
            <w:tcBorders>
              <w:top w:val="single" w:sz="4" w:space="0" w:color="auto"/>
              <w:left w:val="double" w:sz="12" w:space="0" w:color="auto"/>
            </w:tcBorders>
          </w:tcPr>
          <w:p w14:paraId="3CEF990D" w14:textId="77777777" w:rsidR="00B31E7B" w:rsidRPr="00D76E7E" w:rsidRDefault="00B31E7B" w:rsidP="00690675">
            <w:pPr>
              <w:rPr>
                <w:rFonts w:cstheme="minorHAnsi"/>
                <w:sz w:val="24"/>
                <w:szCs w:val="24"/>
              </w:rPr>
            </w:pPr>
            <w:r w:rsidRPr="00FB778B">
              <w:rPr>
                <w:rFonts w:cstheme="minorHAnsi"/>
              </w:rPr>
              <w:lastRenderedPageBreak/>
              <w:t>Prepoznaje važnost okružja za očuvanje tjelesnoga, ali i mentalnoga zdravlja (obitelj, prijatelji)</w:t>
            </w:r>
            <w:r>
              <w:rPr>
                <w:rFonts w:cstheme="minorHAnsi"/>
              </w:rPr>
              <w:t xml:space="preserve">, nastoji </w:t>
            </w:r>
            <w:r>
              <w:rPr>
                <w:rFonts w:cstheme="minorHAnsi"/>
              </w:rPr>
              <w:lastRenderedPageBreak/>
              <w:t>djelovati u svojoj neposrednoj okolini, daje primjere i savjete drugima o važnosti tjelesnog i mentalnoga zdravlja (ne provodi slobodno vrijeme isključivo za računalom, redovito održava higijenu, boravi na svježem zraku i sl.).</w:t>
            </w:r>
          </w:p>
        </w:tc>
        <w:tc>
          <w:tcPr>
            <w:tcW w:w="2514" w:type="dxa"/>
            <w:tcBorders>
              <w:top w:val="single" w:sz="4" w:space="0" w:color="auto"/>
            </w:tcBorders>
          </w:tcPr>
          <w:p w14:paraId="4ECF5C64" w14:textId="77777777" w:rsidR="00B31E7B" w:rsidRPr="00FB778B" w:rsidRDefault="00B31E7B" w:rsidP="00690675">
            <w:pPr>
              <w:rPr>
                <w:rFonts w:eastAsia="Times New Roman" w:cstheme="minorHAnsi"/>
                <w:sz w:val="24"/>
                <w:szCs w:val="24"/>
                <w:lang w:eastAsia="hr-HR"/>
              </w:rPr>
            </w:pPr>
            <w:r w:rsidRPr="00FB778B">
              <w:rPr>
                <w:rFonts w:eastAsia="Times New Roman" w:cstheme="minorHAnsi"/>
                <w:sz w:val="24"/>
                <w:szCs w:val="24"/>
                <w:lang w:eastAsia="hr-HR"/>
              </w:rPr>
              <w:lastRenderedPageBreak/>
              <w:t xml:space="preserve">Prepoznaje </w:t>
            </w:r>
            <w:r>
              <w:rPr>
                <w:rFonts w:eastAsia="Times New Roman" w:cstheme="minorHAnsi"/>
                <w:sz w:val="24"/>
                <w:szCs w:val="24"/>
                <w:lang w:eastAsia="hr-HR"/>
              </w:rPr>
              <w:t xml:space="preserve">i nastoji očuvati </w:t>
            </w:r>
            <w:r w:rsidRPr="00FB778B">
              <w:rPr>
                <w:rFonts w:eastAsia="Times New Roman" w:cstheme="minorHAnsi"/>
                <w:sz w:val="24"/>
                <w:szCs w:val="24"/>
                <w:lang w:eastAsia="hr-HR"/>
              </w:rPr>
              <w:t xml:space="preserve">važnost okružja za očuvanje tjelesnoga, ali i mentalnoga </w:t>
            </w:r>
            <w:r w:rsidRPr="00FB778B">
              <w:rPr>
                <w:rFonts w:eastAsia="Times New Roman" w:cstheme="minorHAnsi"/>
                <w:sz w:val="24"/>
                <w:szCs w:val="24"/>
                <w:lang w:eastAsia="hr-HR"/>
              </w:rPr>
              <w:lastRenderedPageBreak/>
              <w:t>zdravlja (obitelj, prijatelji).</w:t>
            </w:r>
          </w:p>
          <w:p w14:paraId="04184BE9" w14:textId="77777777" w:rsidR="00B31E7B" w:rsidRPr="001F6346" w:rsidRDefault="00B31E7B" w:rsidP="00690675">
            <w:pPr>
              <w:rPr>
                <w:rFonts w:eastAsia="Times New Roman" w:cstheme="minorHAnsi"/>
                <w:i/>
                <w:iCs/>
                <w:sz w:val="23"/>
                <w:szCs w:val="23"/>
                <w:lang w:eastAsia="hr-HR"/>
              </w:rPr>
            </w:pPr>
          </w:p>
        </w:tc>
        <w:tc>
          <w:tcPr>
            <w:tcW w:w="2515" w:type="dxa"/>
            <w:tcBorders>
              <w:top w:val="single" w:sz="4" w:space="0" w:color="auto"/>
            </w:tcBorders>
          </w:tcPr>
          <w:p w14:paraId="3324EC7B" w14:textId="77777777" w:rsidR="00B31E7B" w:rsidRPr="00FB778B" w:rsidRDefault="00B31E7B" w:rsidP="00690675">
            <w:pPr>
              <w:ind w:left="32"/>
              <w:rPr>
                <w:rFonts w:eastAsia="Times New Roman" w:cstheme="minorHAnsi"/>
                <w:sz w:val="24"/>
                <w:szCs w:val="24"/>
                <w:lang w:eastAsia="hr-HR"/>
              </w:rPr>
            </w:pPr>
            <w:r w:rsidRPr="00FB778B">
              <w:rPr>
                <w:rFonts w:eastAsia="Times New Roman" w:cstheme="minorHAnsi"/>
                <w:sz w:val="24"/>
                <w:szCs w:val="24"/>
                <w:lang w:eastAsia="hr-HR"/>
              </w:rPr>
              <w:lastRenderedPageBreak/>
              <w:t xml:space="preserve">Prepoznaje važnost okružja za očuvanje tjelesnoga, ali i </w:t>
            </w:r>
            <w:r w:rsidRPr="00FB778B">
              <w:rPr>
                <w:rFonts w:eastAsia="Times New Roman" w:cstheme="minorHAnsi"/>
                <w:sz w:val="24"/>
                <w:szCs w:val="24"/>
                <w:lang w:eastAsia="hr-HR"/>
              </w:rPr>
              <w:lastRenderedPageBreak/>
              <w:t>mentalnoga zdravlja (obitelj, prijatelji).</w:t>
            </w:r>
          </w:p>
          <w:p w14:paraId="2A91056C" w14:textId="77777777" w:rsidR="00B31E7B" w:rsidRPr="005D66C4" w:rsidRDefault="00B31E7B" w:rsidP="00690675">
            <w:pPr>
              <w:ind w:left="32"/>
              <w:rPr>
                <w:rFonts w:eastAsia="Times New Roman" w:cstheme="minorHAnsi"/>
                <w:sz w:val="24"/>
                <w:szCs w:val="24"/>
                <w:lang w:eastAsia="hr-HR"/>
              </w:rPr>
            </w:pPr>
          </w:p>
        </w:tc>
        <w:tc>
          <w:tcPr>
            <w:tcW w:w="2653" w:type="dxa"/>
            <w:tcBorders>
              <w:top w:val="single" w:sz="4" w:space="0" w:color="auto"/>
            </w:tcBorders>
          </w:tcPr>
          <w:p w14:paraId="1889D8CD" w14:textId="77777777" w:rsidR="00B31E7B" w:rsidRPr="00FB778B" w:rsidRDefault="00B31E7B" w:rsidP="00690675">
            <w:pPr>
              <w:rPr>
                <w:rFonts w:eastAsia="Times New Roman" w:cstheme="minorHAnsi"/>
                <w:iCs/>
                <w:sz w:val="23"/>
                <w:szCs w:val="23"/>
                <w:lang w:eastAsia="hr-HR"/>
              </w:rPr>
            </w:pPr>
            <w:r>
              <w:rPr>
                <w:rFonts w:eastAsia="Times New Roman" w:cstheme="minorHAnsi"/>
                <w:iCs/>
                <w:sz w:val="23"/>
                <w:szCs w:val="23"/>
                <w:lang w:eastAsia="hr-HR"/>
              </w:rPr>
              <w:lastRenderedPageBreak/>
              <w:t>Ponekad p</w:t>
            </w:r>
            <w:r w:rsidRPr="00FB778B">
              <w:rPr>
                <w:rFonts w:eastAsia="Times New Roman" w:cstheme="minorHAnsi"/>
                <w:iCs/>
                <w:sz w:val="23"/>
                <w:szCs w:val="23"/>
                <w:lang w:eastAsia="hr-HR"/>
              </w:rPr>
              <w:t xml:space="preserve">repoznaje važnost okružja za očuvanje tjelesnoga, ali i </w:t>
            </w:r>
            <w:r w:rsidRPr="00FB778B">
              <w:rPr>
                <w:rFonts w:eastAsia="Times New Roman" w:cstheme="minorHAnsi"/>
                <w:iCs/>
                <w:sz w:val="23"/>
                <w:szCs w:val="23"/>
                <w:lang w:eastAsia="hr-HR"/>
              </w:rPr>
              <w:lastRenderedPageBreak/>
              <w:t>mentalnoga zdravlja (obitelj, prijatelji).</w:t>
            </w:r>
          </w:p>
          <w:p w14:paraId="7B4EFEC5" w14:textId="77777777" w:rsidR="00B31E7B" w:rsidRPr="001936FE" w:rsidRDefault="00B31E7B" w:rsidP="00690675">
            <w:pPr>
              <w:rPr>
                <w:rFonts w:cstheme="minorHAnsi"/>
                <w:b/>
              </w:rPr>
            </w:pPr>
          </w:p>
        </w:tc>
        <w:tc>
          <w:tcPr>
            <w:tcW w:w="2653" w:type="dxa"/>
            <w:tcBorders>
              <w:top w:val="single" w:sz="4" w:space="0" w:color="auto"/>
            </w:tcBorders>
          </w:tcPr>
          <w:p w14:paraId="2090C4A7" w14:textId="77777777" w:rsidR="00B31E7B" w:rsidRPr="00FB778B" w:rsidRDefault="00B31E7B" w:rsidP="00690675">
            <w:pPr>
              <w:rPr>
                <w:rFonts w:cstheme="minorHAnsi"/>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 xml:space="preserve">prepoznaje važnost okružja za očuvanje </w:t>
            </w:r>
            <w:r w:rsidRPr="001F6346">
              <w:rPr>
                <w:rFonts w:eastAsia="Times New Roman" w:cstheme="minorHAnsi"/>
                <w:i/>
                <w:iCs/>
                <w:sz w:val="24"/>
                <w:szCs w:val="24"/>
                <w:lang w:eastAsia="hr-HR"/>
              </w:rPr>
              <w:lastRenderedPageBreak/>
              <w:t>tjelesnoga, ali i mentalnoga zdravlja (obitelj, prijatelji)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E467447" w14:textId="77777777" w:rsidTr="00690675">
        <w:tc>
          <w:tcPr>
            <w:tcW w:w="2654" w:type="dxa"/>
            <w:tcBorders>
              <w:top w:val="single" w:sz="4" w:space="0" w:color="auto"/>
              <w:right w:val="double" w:sz="12" w:space="0" w:color="auto"/>
            </w:tcBorders>
          </w:tcPr>
          <w:p w14:paraId="42CEAFF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Odgovorno se ponaša prema biljkama i životinjama u zavičaju i širem prostoru.</w:t>
            </w:r>
          </w:p>
          <w:p w14:paraId="0E405B57" w14:textId="77777777" w:rsidR="00B31E7B" w:rsidRPr="004C60F2" w:rsidRDefault="00B31E7B" w:rsidP="00690675">
            <w:pPr>
              <w:rPr>
                <w:rFonts w:eastAsia="Times New Roman" w:cstheme="minorHAnsi"/>
                <w:sz w:val="24"/>
                <w:szCs w:val="24"/>
                <w:lang w:eastAsia="hr-HR"/>
              </w:rPr>
            </w:pPr>
          </w:p>
        </w:tc>
        <w:tc>
          <w:tcPr>
            <w:tcW w:w="2679" w:type="dxa"/>
            <w:tcBorders>
              <w:top w:val="single" w:sz="4" w:space="0" w:color="auto"/>
              <w:left w:val="double" w:sz="12" w:space="0" w:color="auto"/>
            </w:tcBorders>
          </w:tcPr>
          <w:p w14:paraId="55FCC137" w14:textId="77777777" w:rsidR="00B31E7B" w:rsidRPr="00FB778B" w:rsidRDefault="00B31E7B" w:rsidP="00690675">
            <w:pPr>
              <w:rPr>
                <w:rFonts w:cstheme="minorHAnsi"/>
              </w:rPr>
            </w:pPr>
            <w:r w:rsidRPr="00FB778B">
              <w:rPr>
                <w:rFonts w:cstheme="minorHAnsi"/>
              </w:rPr>
              <w:t>Odgovorno se ponaša prema biljkama i životinjama u zavičaju i širem prostoru</w:t>
            </w:r>
            <w:r>
              <w:rPr>
                <w:rFonts w:cstheme="minorHAnsi"/>
              </w:rPr>
              <w:t>, ne gazi tratinu, ne bere biljke radi zabave, hrani ptičice zimi i slično.</w:t>
            </w:r>
          </w:p>
          <w:p w14:paraId="5C8D460D" w14:textId="77777777" w:rsidR="00B31E7B" w:rsidRPr="00D76E7E" w:rsidRDefault="00B31E7B" w:rsidP="00690675">
            <w:pPr>
              <w:rPr>
                <w:rFonts w:cstheme="minorHAnsi"/>
                <w:sz w:val="24"/>
                <w:szCs w:val="24"/>
              </w:rPr>
            </w:pPr>
          </w:p>
        </w:tc>
        <w:tc>
          <w:tcPr>
            <w:tcW w:w="2514" w:type="dxa"/>
            <w:tcBorders>
              <w:top w:val="single" w:sz="4" w:space="0" w:color="auto"/>
            </w:tcBorders>
          </w:tcPr>
          <w:p w14:paraId="32C55038" w14:textId="77777777" w:rsidR="00B31E7B" w:rsidRPr="00FB778B" w:rsidRDefault="00B31E7B" w:rsidP="00690675">
            <w:pPr>
              <w:rPr>
                <w:rFonts w:eastAsia="Times New Roman" w:cstheme="minorHAnsi"/>
                <w:sz w:val="24"/>
                <w:szCs w:val="24"/>
                <w:lang w:eastAsia="hr-HR"/>
              </w:rPr>
            </w:pPr>
            <w:r w:rsidRPr="00FB778B">
              <w:rPr>
                <w:rFonts w:eastAsia="Times New Roman" w:cstheme="minorHAnsi"/>
                <w:sz w:val="24"/>
                <w:szCs w:val="24"/>
                <w:lang w:eastAsia="hr-HR"/>
              </w:rPr>
              <w:t>Odgovorno se ponaša prema biljkama i životinjama u zavičaju i širem prostoru</w:t>
            </w:r>
            <w:r>
              <w:rPr>
                <w:rFonts w:eastAsia="Times New Roman" w:cstheme="minorHAnsi"/>
                <w:sz w:val="24"/>
                <w:szCs w:val="24"/>
                <w:lang w:eastAsia="hr-HR"/>
              </w:rPr>
              <w:t xml:space="preserve"> prema naučenim i usvojenim obrascima (kućica za ptice, proljetnice-ne bere).</w:t>
            </w:r>
          </w:p>
          <w:p w14:paraId="56A3329C" w14:textId="77777777" w:rsidR="00B31E7B" w:rsidRPr="001F6346" w:rsidRDefault="00B31E7B" w:rsidP="00690675">
            <w:pPr>
              <w:rPr>
                <w:rFonts w:eastAsia="Times New Roman" w:cstheme="minorHAnsi"/>
                <w:i/>
                <w:iCs/>
                <w:sz w:val="23"/>
                <w:szCs w:val="23"/>
                <w:lang w:eastAsia="hr-HR"/>
              </w:rPr>
            </w:pPr>
          </w:p>
        </w:tc>
        <w:tc>
          <w:tcPr>
            <w:tcW w:w="2515" w:type="dxa"/>
            <w:tcBorders>
              <w:top w:val="single" w:sz="4" w:space="0" w:color="auto"/>
            </w:tcBorders>
          </w:tcPr>
          <w:p w14:paraId="4DD96256" w14:textId="77777777" w:rsidR="00B31E7B" w:rsidRPr="005D66C4" w:rsidRDefault="00B31E7B" w:rsidP="00690675">
            <w:pPr>
              <w:ind w:left="32"/>
              <w:rPr>
                <w:rFonts w:eastAsia="Times New Roman" w:cstheme="minorHAnsi"/>
                <w:sz w:val="24"/>
                <w:szCs w:val="24"/>
                <w:lang w:eastAsia="hr-HR"/>
              </w:rPr>
            </w:pPr>
            <w:r>
              <w:rPr>
                <w:rFonts w:eastAsia="Times New Roman" w:cstheme="minorHAnsi"/>
                <w:sz w:val="24"/>
                <w:szCs w:val="24"/>
                <w:lang w:eastAsia="hr-HR"/>
              </w:rPr>
              <w:t>Relativno se odgovorno</w:t>
            </w:r>
            <w:r w:rsidRPr="00FB778B">
              <w:rPr>
                <w:rFonts w:eastAsia="Times New Roman" w:cstheme="minorHAnsi"/>
                <w:sz w:val="24"/>
                <w:szCs w:val="24"/>
                <w:lang w:eastAsia="hr-HR"/>
              </w:rPr>
              <w:t xml:space="preserve"> ponaša prema biljkama i životinjama u zavičaju i širem prostoru</w:t>
            </w:r>
            <w:r>
              <w:rPr>
                <w:rFonts w:eastAsia="Times New Roman" w:cstheme="minorHAnsi"/>
                <w:sz w:val="24"/>
                <w:szCs w:val="24"/>
                <w:lang w:eastAsia="hr-HR"/>
              </w:rPr>
              <w:t xml:space="preserve">, ali se zna povoditi za skupinom u negativnim oblicima ponašanja.  </w:t>
            </w:r>
          </w:p>
        </w:tc>
        <w:tc>
          <w:tcPr>
            <w:tcW w:w="2653" w:type="dxa"/>
            <w:tcBorders>
              <w:top w:val="single" w:sz="4" w:space="0" w:color="auto"/>
            </w:tcBorders>
          </w:tcPr>
          <w:p w14:paraId="279E6B04" w14:textId="77777777" w:rsidR="00B31E7B" w:rsidRPr="001936FE" w:rsidRDefault="00B31E7B" w:rsidP="00690675">
            <w:pPr>
              <w:rPr>
                <w:rFonts w:cstheme="minorHAnsi"/>
                <w:b/>
              </w:rPr>
            </w:pPr>
            <w:r>
              <w:rPr>
                <w:rFonts w:eastAsia="Times New Roman" w:cstheme="minorHAnsi"/>
                <w:iCs/>
                <w:sz w:val="23"/>
                <w:szCs w:val="23"/>
                <w:lang w:eastAsia="hr-HR"/>
              </w:rPr>
              <w:t>Teže shvaća pojam odgovornosti i odgovornog ponašanja te je potrebno primjerima i konkretnim uputama (na primjer na putu od škole do kuće, boravak u Školi u prirodi) nabrojiti koja su ponašanja nepoželjna.</w:t>
            </w:r>
          </w:p>
        </w:tc>
        <w:tc>
          <w:tcPr>
            <w:tcW w:w="2653" w:type="dxa"/>
            <w:tcBorders>
              <w:top w:val="single" w:sz="4" w:space="0" w:color="auto"/>
            </w:tcBorders>
          </w:tcPr>
          <w:p w14:paraId="037C2FE7" w14:textId="77777777" w:rsidR="00B31E7B" w:rsidRPr="00FB778B" w:rsidRDefault="00B31E7B" w:rsidP="00690675">
            <w:pPr>
              <w:rPr>
                <w:rFonts w:cstheme="minorHAnsi"/>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odgovorno se ponaša prema biljkama i životinjama u zavičaju i širem prostoru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0B0A9D7" w14:textId="77777777" w:rsidTr="00690675">
        <w:tc>
          <w:tcPr>
            <w:tcW w:w="2654" w:type="dxa"/>
            <w:tcBorders>
              <w:right w:val="double" w:sz="12" w:space="0" w:color="auto"/>
            </w:tcBorders>
          </w:tcPr>
          <w:p w14:paraId="7FE7ACF1"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Procjenjuje utjecaj čovjeka na biljke i životinje u zavičaju.</w:t>
            </w:r>
          </w:p>
          <w:p w14:paraId="75E2A1FE" w14:textId="77777777" w:rsidR="00B31E7B" w:rsidRPr="00B4176C" w:rsidRDefault="00B31E7B" w:rsidP="00690675">
            <w:pPr>
              <w:rPr>
                <w:rFonts w:eastAsia="Times New Roman" w:cstheme="minorHAnsi"/>
                <w:sz w:val="23"/>
                <w:szCs w:val="23"/>
                <w:lang w:eastAsia="hr-HR"/>
              </w:rPr>
            </w:pPr>
          </w:p>
        </w:tc>
        <w:tc>
          <w:tcPr>
            <w:tcW w:w="2679" w:type="dxa"/>
            <w:tcBorders>
              <w:left w:val="double" w:sz="12" w:space="0" w:color="auto"/>
            </w:tcBorders>
          </w:tcPr>
          <w:p w14:paraId="126D84A3" w14:textId="77777777" w:rsidR="00B31E7B" w:rsidRPr="007319DD" w:rsidRDefault="00B31E7B" w:rsidP="00690675">
            <w:pPr>
              <w:rPr>
                <w:rFonts w:eastAsia="Times New Roman" w:cstheme="minorHAnsi"/>
                <w:i/>
                <w:iCs/>
                <w:sz w:val="24"/>
                <w:szCs w:val="24"/>
                <w:lang w:eastAsia="hr-HR"/>
              </w:rPr>
            </w:pPr>
            <w:r w:rsidRPr="001C56E3">
              <w:rPr>
                <w:rFonts w:eastAsia="Times New Roman" w:cstheme="minorHAnsi"/>
                <w:sz w:val="24"/>
                <w:szCs w:val="24"/>
                <w:lang w:eastAsia="hr-HR"/>
              </w:rPr>
              <w:t>Procjenjuje utjecaj čovjeka na biljke i životinje u zavičaju</w:t>
            </w:r>
            <w:r>
              <w:rPr>
                <w:rFonts w:eastAsia="Times New Roman" w:cstheme="minorHAnsi"/>
                <w:sz w:val="24"/>
                <w:szCs w:val="24"/>
                <w:lang w:eastAsia="hr-HR"/>
              </w:rPr>
              <w:t xml:space="preserve"> i zaključuje o istome.</w:t>
            </w:r>
          </w:p>
        </w:tc>
        <w:tc>
          <w:tcPr>
            <w:tcW w:w="2514" w:type="dxa"/>
          </w:tcPr>
          <w:p w14:paraId="0E862255" w14:textId="77777777" w:rsidR="00B31E7B" w:rsidRPr="001F6346" w:rsidRDefault="00B31E7B" w:rsidP="00690675">
            <w:pPr>
              <w:rPr>
                <w:rFonts w:eastAsia="Times New Roman" w:cstheme="minorHAnsi"/>
                <w:i/>
                <w:iCs/>
                <w:sz w:val="23"/>
                <w:szCs w:val="23"/>
                <w:lang w:eastAsia="hr-HR"/>
              </w:rPr>
            </w:pPr>
            <w:r w:rsidRPr="001C56E3">
              <w:rPr>
                <w:rFonts w:eastAsia="Times New Roman" w:cstheme="minorHAnsi"/>
                <w:sz w:val="24"/>
                <w:szCs w:val="24"/>
                <w:lang w:eastAsia="hr-HR"/>
              </w:rPr>
              <w:t>Procjenjuje utjecaj čovjeka na biljke i životinje u zavičaju</w:t>
            </w:r>
            <w:r>
              <w:rPr>
                <w:rFonts w:eastAsia="Times New Roman" w:cstheme="minorHAnsi"/>
                <w:sz w:val="24"/>
                <w:szCs w:val="24"/>
                <w:lang w:eastAsia="hr-HR"/>
              </w:rPr>
              <w:t xml:space="preserve"> uz manju dopunu od strane učitelja.</w:t>
            </w:r>
          </w:p>
        </w:tc>
        <w:tc>
          <w:tcPr>
            <w:tcW w:w="2515" w:type="dxa"/>
          </w:tcPr>
          <w:p w14:paraId="4ADFC46F" w14:textId="77777777" w:rsidR="00B31E7B" w:rsidRPr="001C56E3" w:rsidRDefault="00B31E7B" w:rsidP="00690675">
            <w:pPr>
              <w:ind w:left="32"/>
              <w:rPr>
                <w:rFonts w:eastAsia="Times New Roman" w:cstheme="minorHAnsi"/>
                <w:sz w:val="24"/>
                <w:szCs w:val="24"/>
                <w:lang w:eastAsia="hr-HR"/>
              </w:rPr>
            </w:pPr>
            <w:r>
              <w:rPr>
                <w:rFonts w:eastAsia="Times New Roman" w:cstheme="minorHAnsi"/>
                <w:sz w:val="24"/>
                <w:szCs w:val="24"/>
                <w:lang w:eastAsia="hr-HR"/>
              </w:rPr>
              <w:t xml:space="preserve">Ukoliko se navede i potakne primjerom, </w:t>
            </w:r>
            <w:r w:rsidRPr="001C56E3">
              <w:rPr>
                <w:rFonts w:eastAsia="Times New Roman" w:cstheme="minorHAnsi"/>
                <w:sz w:val="24"/>
                <w:szCs w:val="24"/>
                <w:lang w:eastAsia="hr-HR"/>
              </w:rPr>
              <w:t>Procjenjuje utjecaj čovjeka na biljke i životinje u zavičaju.</w:t>
            </w:r>
          </w:p>
          <w:p w14:paraId="057FC0F3" w14:textId="77777777" w:rsidR="00B31E7B" w:rsidRPr="005D66C4" w:rsidRDefault="00B31E7B" w:rsidP="00690675">
            <w:pPr>
              <w:ind w:left="32"/>
              <w:rPr>
                <w:rFonts w:eastAsia="Times New Roman" w:cstheme="minorHAnsi"/>
                <w:sz w:val="24"/>
                <w:szCs w:val="24"/>
                <w:lang w:eastAsia="hr-HR"/>
              </w:rPr>
            </w:pPr>
          </w:p>
        </w:tc>
        <w:tc>
          <w:tcPr>
            <w:tcW w:w="2653" w:type="dxa"/>
          </w:tcPr>
          <w:p w14:paraId="1119EFF7" w14:textId="77777777" w:rsidR="00B31E7B" w:rsidRPr="00101910" w:rsidRDefault="00B31E7B" w:rsidP="00690675">
            <w:pPr>
              <w:rPr>
                <w:rFonts w:eastAsia="Times New Roman" w:cstheme="minorHAnsi"/>
                <w:color w:val="FF0000"/>
                <w:sz w:val="24"/>
                <w:szCs w:val="24"/>
                <w:lang w:eastAsia="hr-HR"/>
              </w:rPr>
            </w:pPr>
            <w:r>
              <w:rPr>
                <w:rFonts w:eastAsia="Times New Roman" w:cstheme="minorHAnsi"/>
                <w:iCs/>
                <w:sz w:val="23"/>
                <w:szCs w:val="23"/>
                <w:lang w:eastAsia="hr-HR"/>
              </w:rPr>
              <w:t xml:space="preserve">Prepoznaje </w:t>
            </w:r>
            <w:r w:rsidRPr="001C56E3">
              <w:rPr>
                <w:rFonts w:eastAsia="Times New Roman" w:cstheme="minorHAnsi"/>
                <w:iCs/>
                <w:sz w:val="23"/>
                <w:szCs w:val="23"/>
                <w:lang w:eastAsia="hr-HR"/>
              </w:rPr>
              <w:t>utjecaj čovjeka na biljke i životinje u zavičaju</w:t>
            </w:r>
            <w:r>
              <w:rPr>
                <w:rFonts w:eastAsia="Times New Roman" w:cstheme="minorHAnsi"/>
                <w:iCs/>
                <w:sz w:val="23"/>
                <w:szCs w:val="23"/>
                <w:lang w:eastAsia="hr-HR"/>
              </w:rPr>
              <w:t xml:space="preserve"> isključivo prema primjerima.</w:t>
            </w:r>
          </w:p>
        </w:tc>
        <w:tc>
          <w:tcPr>
            <w:tcW w:w="2653" w:type="dxa"/>
          </w:tcPr>
          <w:p w14:paraId="2B17875C" w14:textId="77777777" w:rsidR="00B31E7B" w:rsidRPr="001C56E3"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procjenjuje utjecaj čovjeka na biljke i životinje u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ABA563F" w14:textId="77777777" w:rsidTr="00690675">
        <w:tc>
          <w:tcPr>
            <w:tcW w:w="2654" w:type="dxa"/>
            <w:tcBorders>
              <w:right w:val="double" w:sz="12" w:space="0" w:color="auto"/>
            </w:tcBorders>
          </w:tcPr>
          <w:p w14:paraId="547079A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djelovanje onečišćenja na zdravlje čovjeka.</w:t>
            </w:r>
          </w:p>
          <w:p w14:paraId="79F76EED" w14:textId="77777777" w:rsidR="00B31E7B" w:rsidRPr="002A6572" w:rsidRDefault="00B31E7B" w:rsidP="00690675">
            <w:pPr>
              <w:rPr>
                <w:rFonts w:eastAsia="Times New Roman" w:cstheme="minorHAnsi"/>
                <w:sz w:val="24"/>
                <w:szCs w:val="24"/>
                <w:lang w:eastAsia="hr-HR"/>
              </w:rPr>
            </w:pPr>
          </w:p>
        </w:tc>
        <w:tc>
          <w:tcPr>
            <w:tcW w:w="2679" w:type="dxa"/>
            <w:tcBorders>
              <w:left w:val="double" w:sz="12" w:space="0" w:color="auto"/>
            </w:tcBorders>
          </w:tcPr>
          <w:p w14:paraId="24677EF3" w14:textId="77777777" w:rsidR="00B31E7B" w:rsidRPr="00D76E7E" w:rsidRDefault="00B31E7B" w:rsidP="00690675">
            <w:pPr>
              <w:rPr>
                <w:rFonts w:cstheme="minorHAnsi"/>
                <w:sz w:val="24"/>
                <w:szCs w:val="24"/>
              </w:rPr>
            </w:pPr>
            <w:r w:rsidRPr="001C56E3">
              <w:rPr>
                <w:rFonts w:eastAsia="Times New Roman" w:cstheme="minorHAnsi"/>
                <w:sz w:val="24"/>
                <w:szCs w:val="24"/>
                <w:lang w:eastAsia="hr-HR"/>
              </w:rPr>
              <w:t>Opisuje djelovanje onečišćenja na zdravlje čovjeka</w:t>
            </w:r>
            <w:r>
              <w:rPr>
                <w:rFonts w:eastAsia="Times New Roman" w:cstheme="minorHAnsi"/>
                <w:sz w:val="24"/>
                <w:szCs w:val="24"/>
                <w:lang w:eastAsia="hr-HR"/>
              </w:rPr>
              <w:t xml:space="preserve"> i predviđa posljedice.</w:t>
            </w:r>
          </w:p>
        </w:tc>
        <w:tc>
          <w:tcPr>
            <w:tcW w:w="2514" w:type="dxa"/>
          </w:tcPr>
          <w:p w14:paraId="317DE5B4" w14:textId="77777777" w:rsidR="00B31E7B" w:rsidRPr="001C56E3" w:rsidRDefault="00B31E7B" w:rsidP="00690675">
            <w:pPr>
              <w:rPr>
                <w:rFonts w:eastAsia="Times New Roman" w:cstheme="minorHAnsi"/>
                <w:sz w:val="24"/>
                <w:szCs w:val="24"/>
                <w:lang w:eastAsia="hr-HR"/>
              </w:rPr>
            </w:pPr>
            <w:r w:rsidRPr="001C56E3">
              <w:rPr>
                <w:rFonts w:eastAsia="Times New Roman" w:cstheme="minorHAnsi"/>
                <w:sz w:val="24"/>
                <w:szCs w:val="24"/>
                <w:lang w:eastAsia="hr-HR"/>
              </w:rPr>
              <w:t>Opisuje djelovanje onečišćenja na zdravlje čovjeka.</w:t>
            </w:r>
          </w:p>
          <w:p w14:paraId="45E1F16C" w14:textId="77777777" w:rsidR="00B31E7B" w:rsidRPr="001F6346" w:rsidRDefault="00B31E7B" w:rsidP="00690675">
            <w:pPr>
              <w:rPr>
                <w:rFonts w:eastAsia="Times New Roman" w:cstheme="minorHAnsi"/>
                <w:i/>
                <w:iCs/>
                <w:sz w:val="24"/>
                <w:szCs w:val="24"/>
                <w:lang w:eastAsia="hr-HR"/>
              </w:rPr>
            </w:pPr>
          </w:p>
        </w:tc>
        <w:tc>
          <w:tcPr>
            <w:tcW w:w="2515" w:type="dxa"/>
          </w:tcPr>
          <w:p w14:paraId="07F79D92" w14:textId="77777777" w:rsidR="00B31E7B" w:rsidRPr="00B618BE" w:rsidRDefault="00B31E7B" w:rsidP="00690675">
            <w:pPr>
              <w:ind w:left="32"/>
              <w:rPr>
                <w:rFonts w:eastAsia="Times New Roman" w:cstheme="minorHAnsi"/>
                <w:sz w:val="24"/>
                <w:szCs w:val="24"/>
                <w:lang w:eastAsia="hr-HR"/>
              </w:rPr>
            </w:pPr>
            <w:r>
              <w:rPr>
                <w:rFonts w:eastAsia="Times New Roman" w:cstheme="minorHAnsi"/>
                <w:sz w:val="24"/>
                <w:szCs w:val="24"/>
                <w:lang w:eastAsia="hr-HR"/>
              </w:rPr>
              <w:t xml:space="preserve">Prema dostupnim primjerima i uz navođenje opisuje </w:t>
            </w:r>
            <w:r w:rsidRPr="001C56E3">
              <w:rPr>
                <w:rFonts w:eastAsia="Times New Roman" w:cstheme="minorHAnsi"/>
                <w:sz w:val="24"/>
                <w:szCs w:val="24"/>
                <w:lang w:eastAsia="hr-HR"/>
              </w:rPr>
              <w:t>djelovanje onečišćenja na zdravlje čovjeka.</w:t>
            </w:r>
          </w:p>
        </w:tc>
        <w:tc>
          <w:tcPr>
            <w:tcW w:w="2653" w:type="dxa"/>
          </w:tcPr>
          <w:p w14:paraId="41649BA4" w14:textId="77777777" w:rsidR="00B31E7B" w:rsidRPr="007D54A2"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Prepoznaje u primjerima </w:t>
            </w:r>
            <w:r w:rsidRPr="001C56E3">
              <w:rPr>
                <w:rFonts w:eastAsia="Times New Roman" w:cstheme="minorHAnsi"/>
                <w:iCs/>
                <w:sz w:val="24"/>
                <w:szCs w:val="24"/>
                <w:lang w:eastAsia="hr-HR"/>
              </w:rPr>
              <w:t>djelovanje onečišćenja na zdravlje čovjeka</w:t>
            </w:r>
            <w:r>
              <w:rPr>
                <w:rFonts w:eastAsia="Times New Roman" w:cstheme="minorHAnsi"/>
                <w:iCs/>
                <w:sz w:val="24"/>
                <w:szCs w:val="24"/>
                <w:lang w:eastAsia="hr-HR"/>
              </w:rPr>
              <w:t>, ali ne opisuje ih samostalno.</w:t>
            </w:r>
          </w:p>
        </w:tc>
        <w:tc>
          <w:tcPr>
            <w:tcW w:w="2653" w:type="dxa"/>
          </w:tcPr>
          <w:p w14:paraId="4BB3C5DC" w14:textId="77777777" w:rsidR="00B31E7B" w:rsidRPr="001C56E3"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opisuje djelovanje onečišćenja na zdravlje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4FAA63F" w14:textId="77777777" w:rsidTr="00690675">
        <w:tc>
          <w:tcPr>
            <w:tcW w:w="2654" w:type="dxa"/>
            <w:tcBorders>
              <w:bottom w:val="single" w:sz="4" w:space="0" w:color="auto"/>
              <w:right w:val="double" w:sz="12" w:space="0" w:color="auto"/>
            </w:tcBorders>
          </w:tcPr>
          <w:p w14:paraId="698B9A1B" w14:textId="77777777" w:rsidR="00B31E7B" w:rsidRPr="004E0E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Opisuje utjecaj tehnologije na zdravlje i okoliš.</w:t>
            </w:r>
          </w:p>
        </w:tc>
        <w:tc>
          <w:tcPr>
            <w:tcW w:w="2679" w:type="dxa"/>
            <w:tcBorders>
              <w:left w:val="double" w:sz="12" w:space="0" w:color="auto"/>
              <w:bottom w:val="single" w:sz="4" w:space="0" w:color="auto"/>
            </w:tcBorders>
          </w:tcPr>
          <w:p w14:paraId="2BA3FB3D" w14:textId="77777777" w:rsidR="00B31E7B" w:rsidRPr="00D76E7E" w:rsidRDefault="00B31E7B" w:rsidP="00690675">
            <w:pPr>
              <w:rPr>
                <w:rFonts w:cstheme="minorHAnsi"/>
                <w:sz w:val="24"/>
                <w:szCs w:val="24"/>
              </w:rPr>
            </w:pPr>
            <w:r w:rsidRPr="00A25B0C">
              <w:rPr>
                <w:rFonts w:eastAsia="Times New Roman" w:cstheme="minorHAnsi"/>
                <w:sz w:val="24"/>
                <w:szCs w:val="24"/>
                <w:lang w:eastAsia="hr-HR"/>
              </w:rPr>
              <w:t>Opisuje utjecaj tehnologije na zdravlje i okoliš</w:t>
            </w:r>
            <w:r>
              <w:rPr>
                <w:rFonts w:eastAsia="Times New Roman" w:cstheme="minorHAnsi"/>
                <w:sz w:val="24"/>
                <w:szCs w:val="24"/>
                <w:lang w:eastAsia="hr-HR"/>
              </w:rPr>
              <w:t xml:space="preserve"> i daje primjere (previše sjedenja za računalom šteti kralježnici i vidu i slično).</w:t>
            </w:r>
          </w:p>
        </w:tc>
        <w:tc>
          <w:tcPr>
            <w:tcW w:w="2514" w:type="dxa"/>
            <w:tcBorders>
              <w:bottom w:val="single" w:sz="4" w:space="0" w:color="auto"/>
            </w:tcBorders>
          </w:tcPr>
          <w:p w14:paraId="4CEA2F8C" w14:textId="77777777" w:rsidR="00B31E7B" w:rsidRPr="001F6346" w:rsidRDefault="00B31E7B" w:rsidP="00690675">
            <w:pPr>
              <w:rPr>
                <w:rFonts w:eastAsia="Times New Roman" w:cstheme="minorHAnsi"/>
                <w:i/>
                <w:iCs/>
                <w:color w:val="FF0000"/>
                <w:sz w:val="24"/>
                <w:szCs w:val="24"/>
                <w:lang w:eastAsia="hr-HR"/>
              </w:rPr>
            </w:pPr>
            <w:r w:rsidRPr="00564FCB">
              <w:rPr>
                <w:rFonts w:eastAsia="Times New Roman" w:cstheme="minorHAnsi"/>
                <w:sz w:val="24"/>
                <w:szCs w:val="24"/>
                <w:lang w:eastAsia="hr-HR"/>
              </w:rPr>
              <w:t>Opisuje utjecaj tehnologije na zdravlje i okoliš.</w:t>
            </w:r>
          </w:p>
        </w:tc>
        <w:tc>
          <w:tcPr>
            <w:tcW w:w="2515" w:type="dxa"/>
            <w:tcBorders>
              <w:bottom w:val="single" w:sz="4" w:space="0" w:color="auto"/>
            </w:tcBorders>
          </w:tcPr>
          <w:p w14:paraId="4F2EE646" w14:textId="77777777" w:rsidR="00B31E7B" w:rsidRPr="007D54A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564FCB">
              <w:rPr>
                <w:rFonts w:eastAsia="Times New Roman" w:cstheme="minorHAnsi"/>
                <w:sz w:val="24"/>
                <w:szCs w:val="24"/>
                <w:lang w:eastAsia="hr-HR"/>
              </w:rPr>
              <w:t>utjecaj tehnologije na zdravlje i okoliš.</w:t>
            </w:r>
          </w:p>
        </w:tc>
        <w:tc>
          <w:tcPr>
            <w:tcW w:w="2653" w:type="dxa"/>
            <w:tcBorders>
              <w:bottom w:val="single" w:sz="4" w:space="0" w:color="auto"/>
            </w:tcBorders>
          </w:tcPr>
          <w:p w14:paraId="5544F228" w14:textId="77777777" w:rsidR="00B31E7B" w:rsidRPr="007D54A2"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Isključivo prema opisima i točno navedenim primjerima prepoznaje utjecaj tehnologije na zdravlje i okoliš.</w:t>
            </w:r>
          </w:p>
        </w:tc>
        <w:tc>
          <w:tcPr>
            <w:tcW w:w="2653" w:type="dxa"/>
            <w:tcBorders>
              <w:bottom w:val="single" w:sz="4" w:space="0" w:color="auto"/>
            </w:tcBorders>
          </w:tcPr>
          <w:p w14:paraId="510AC37E" w14:textId="77777777" w:rsidR="00B31E7B" w:rsidRPr="00A25B0C"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opisuje utjecaj tehnologije na zdravlje i okoliš</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136628" w14:paraId="2D02F280" w14:textId="77777777" w:rsidTr="00690675">
        <w:trPr>
          <w:gridAfter w:val="5"/>
          <w:wAfter w:w="13014" w:type="dxa"/>
        </w:trPr>
        <w:tc>
          <w:tcPr>
            <w:tcW w:w="2654" w:type="dxa"/>
            <w:tcBorders>
              <w:right w:val="single" w:sz="4" w:space="0" w:color="auto"/>
            </w:tcBorders>
            <w:shd w:val="clear" w:color="auto" w:fill="D9E2F3" w:themeFill="accent1" w:themeFillTint="33"/>
          </w:tcPr>
          <w:p w14:paraId="3EC880D3"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B.3.2. Učenik zaključuje o promjenama i odnosima u prirodi te međusobnoj ovisnosti živih bića i prostora na primjerima iz svog okoliša.</w:t>
            </w:r>
          </w:p>
        </w:tc>
      </w:tr>
      <w:tr w:rsidR="00B31E7B" w:rsidRPr="00603770" w14:paraId="6DF767F7" w14:textId="77777777" w:rsidTr="00690675">
        <w:tc>
          <w:tcPr>
            <w:tcW w:w="2654" w:type="dxa"/>
            <w:tcBorders>
              <w:top w:val="nil"/>
              <w:bottom w:val="single" w:sz="4" w:space="0" w:color="auto"/>
              <w:right w:val="double" w:sz="12" w:space="0" w:color="auto"/>
            </w:tcBorders>
            <w:shd w:val="clear" w:color="auto" w:fill="D9E2F3" w:themeFill="accent1" w:themeFillTint="33"/>
          </w:tcPr>
          <w:p w14:paraId="651DD5CA"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449F968D"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395F75D7"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1E38920C"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7B47A122"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05FDA033"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0021B49B" w14:textId="77777777" w:rsidTr="00690675">
        <w:tc>
          <w:tcPr>
            <w:tcW w:w="2654" w:type="dxa"/>
            <w:tcBorders>
              <w:right w:val="double" w:sz="12" w:space="0" w:color="auto"/>
            </w:tcBorders>
          </w:tcPr>
          <w:p w14:paraId="475C6BB6"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Prepoznaje važnost biljaka i životinja za život ljudi i daje vlastite primjere.</w:t>
            </w:r>
          </w:p>
          <w:p w14:paraId="3F9CFE0F" w14:textId="77777777" w:rsidR="00B31E7B" w:rsidRPr="00101910" w:rsidRDefault="00B31E7B" w:rsidP="00690675">
            <w:pPr>
              <w:rPr>
                <w:rFonts w:eastAsia="Times New Roman" w:cstheme="minorHAnsi"/>
                <w:color w:val="FF0000"/>
                <w:sz w:val="24"/>
                <w:szCs w:val="24"/>
                <w:lang w:eastAsia="hr-HR"/>
              </w:rPr>
            </w:pPr>
          </w:p>
        </w:tc>
        <w:tc>
          <w:tcPr>
            <w:tcW w:w="2679" w:type="dxa"/>
            <w:tcBorders>
              <w:left w:val="double" w:sz="12" w:space="0" w:color="auto"/>
            </w:tcBorders>
          </w:tcPr>
          <w:p w14:paraId="04CB503B" w14:textId="77777777" w:rsidR="00B31E7B" w:rsidRPr="003B238A" w:rsidRDefault="00B31E7B" w:rsidP="00690675">
            <w:pPr>
              <w:rPr>
                <w:rFonts w:eastAsia="Times New Roman" w:cstheme="minorHAnsi"/>
                <w:sz w:val="24"/>
                <w:szCs w:val="24"/>
                <w:lang w:eastAsia="hr-HR"/>
              </w:rPr>
            </w:pPr>
            <w:r w:rsidRPr="003B238A">
              <w:rPr>
                <w:rFonts w:eastAsia="Times New Roman" w:cstheme="minorHAnsi"/>
                <w:sz w:val="24"/>
                <w:szCs w:val="24"/>
                <w:lang w:eastAsia="hr-HR"/>
              </w:rPr>
              <w:t>Prepoznaje</w:t>
            </w:r>
            <w:r>
              <w:rPr>
                <w:rFonts w:eastAsia="Times New Roman" w:cstheme="minorHAnsi"/>
                <w:sz w:val="24"/>
                <w:szCs w:val="24"/>
                <w:lang w:eastAsia="hr-HR"/>
              </w:rPr>
              <w:t>, razlikuje i opisuje</w:t>
            </w:r>
            <w:r w:rsidRPr="003B238A">
              <w:rPr>
                <w:rFonts w:eastAsia="Times New Roman" w:cstheme="minorHAnsi"/>
                <w:sz w:val="24"/>
                <w:szCs w:val="24"/>
                <w:lang w:eastAsia="hr-HR"/>
              </w:rPr>
              <w:t xml:space="preserve"> važnost biljaka i životinja za život ljudi i daje vlastite primjere</w:t>
            </w:r>
            <w:r>
              <w:rPr>
                <w:rFonts w:eastAsia="Times New Roman" w:cstheme="minorHAnsi"/>
                <w:sz w:val="24"/>
                <w:szCs w:val="24"/>
                <w:lang w:eastAsia="hr-HR"/>
              </w:rPr>
              <w:t xml:space="preserve"> koje dovodi uvezu.</w:t>
            </w:r>
          </w:p>
          <w:p w14:paraId="06D1A58E" w14:textId="77777777" w:rsidR="00B31E7B" w:rsidRPr="00D76E7E" w:rsidRDefault="00B31E7B" w:rsidP="00690675">
            <w:pPr>
              <w:rPr>
                <w:rFonts w:cstheme="minorHAnsi"/>
                <w:sz w:val="24"/>
                <w:szCs w:val="24"/>
              </w:rPr>
            </w:pPr>
          </w:p>
        </w:tc>
        <w:tc>
          <w:tcPr>
            <w:tcW w:w="2514" w:type="dxa"/>
          </w:tcPr>
          <w:p w14:paraId="33C8DBF4" w14:textId="77777777" w:rsidR="00B31E7B" w:rsidRPr="003B238A" w:rsidRDefault="00B31E7B" w:rsidP="00690675">
            <w:pPr>
              <w:rPr>
                <w:rFonts w:eastAsia="Times New Roman" w:cstheme="minorHAnsi"/>
                <w:sz w:val="24"/>
                <w:szCs w:val="24"/>
                <w:lang w:eastAsia="hr-HR"/>
              </w:rPr>
            </w:pPr>
            <w:r w:rsidRPr="003B238A">
              <w:rPr>
                <w:rFonts w:eastAsia="Times New Roman" w:cstheme="minorHAnsi"/>
                <w:sz w:val="24"/>
                <w:szCs w:val="24"/>
                <w:lang w:eastAsia="hr-HR"/>
              </w:rPr>
              <w:t xml:space="preserve">Prepoznaje </w:t>
            </w:r>
            <w:r>
              <w:rPr>
                <w:rFonts w:eastAsia="Times New Roman" w:cstheme="minorHAnsi"/>
                <w:sz w:val="24"/>
                <w:szCs w:val="24"/>
                <w:lang w:eastAsia="hr-HR"/>
              </w:rPr>
              <w:t xml:space="preserve">i razlikuje </w:t>
            </w:r>
            <w:r w:rsidRPr="003B238A">
              <w:rPr>
                <w:rFonts w:eastAsia="Times New Roman" w:cstheme="minorHAnsi"/>
                <w:sz w:val="24"/>
                <w:szCs w:val="24"/>
                <w:lang w:eastAsia="hr-HR"/>
              </w:rPr>
              <w:t>važnost biljaka i životinja za život ljudi i daje vlastite primjere.</w:t>
            </w:r>
          </w:p>
          <w:p w14:paraId="3BAAEF4A" w14:textId="77777777" w:rsidR="00B31E7B" w:rsidRPr="001F6346" w:rsidRDefault="00B31E7B" w:rsidP="00690675">
            <w:pPr>
              <w:rPr>
                <w:rFonts w:eastAsia="Times New Roman" w:cstheme="minorHAnsi"/>
                <w:i/>
                <w:iCs/>
                <w:sz w:val="24"/>
                <w:szCs w:val="24"/>
                <w:lang w:eastAsia="hr-HR"/>
              </w:rPr>
            </w:pPr>
          </w:p>
        </w:tc>
        <w:tc>
          <w:tcPr>
            <w:tcW w:w="2515" w:type="dxa"/>
          </w:tcPr>
          <w:p w14:paraId="27AAC6F2" w14:textId="77777777" w:rsidR="00B31E7B" w:rsidRPr="00564FCB" w:rsidRDefault="00B31E7B" w:rsidP="00690675">
            <w:pPr>
              <w:rPr>
                <w:rFonts w:eastAsia="Times New Roman" w:cstheme="minorHAnsi"/>
                <w:sz w:val="24"/>
                <w:szCs w:val="24"/>
                <w:lang w:eastAsia="hr-HR"/>
              </w:rPr>
            </w:pPr>
            <w:r w:rsidRPr="00564FCB">
              <w:rPr>
                <w:rFonts w:eastAsia="Times New Roman" w:cstheme="minorHAnsi"/>
                <w:sz w:val="24"/>
                <w:szCs w:val="24"/>
                <w:lang w:eastAsia="hr-HR"/>
              </w:rPr>
              <w:t>Prepoznaje važnost biljaka i životinja za život ljudi i</w:t>
            </w:r>
            <w:r>
              <w:rPr>
                <w:rFonts w:eastAsia="Times New Roman" w:cstheme="minorHAnsi"/>
                <w:sz w:val="24"/>
                <w:szCs w:val="24"/>
                <w:lang w:eastAsia="hr-HR"/>
              </w:rPr>
              <w:t xml:space="preserve"> uz pomoć </w:t>
            </w:r>
            <w:r w:rsidRPr="00564FCB">
              <w:rPr>
                <w:rFonts w:eastAsia="Times New Roman" w:cstheme="minorHAnsi"/>
                <w:sz w:val="24"/>
                <w:szCs w:val="24"/>
                <w:lang w:eastAsia="hr-HR"/>
              </w:rPr>
              <w:t xml:space="preserve"> daje vlastite primjere.</w:t>
            </w:r>
          </w:p>
          <w:p w14:paraId="5D9EFC51" w14:textId="77777777" w:rsidR="00B31E7B" w:rsidRPr="005D66C4" w:rsidRDefault="00B31E7B" w:rsidP="00690675">
            <w:pPr>
              <w:rPr>
                <w:rFonts w:eastAsia="Times New Roman" w:cstheme="minorHAnsi"/>
                <w:sz w:val="24"/>
                <w:szCs w:val="24"/>
                <w:lang w:eastAsia="hr-HR"/>
              </w:rPr>
            </w:pPr>
          </w:p>
        </w:tc>
        <w:tc>
          <w:tcPr>
            <w:tcW w:w="2653" w:type="dxa"/>
          </w:tcPr>
          <w:p w14:paraId="3742976D" w14:textId="77777777" w:rsidR="00B31E7B" w:rsidRPr="0072039D" w:rsidRDefault="00B31E7B" w:rsidP="00690675">
            <w:pPr>
              <w:rPr>
                <w:rFonts w:eastAsia="Times New Roman" w:cstheme="minorHAnsi"/>
                <w:sz w:val="24"/>
                <w:szCs w:val="24"/>
                <w:lang w:eastAsia="hr-HR"/>
              </w:rPr>
            </w:pPr>
            <w:r w:rsidRPr="00564FCB">
              <w:rPr>
                <w:rFonts w:eastAsia="Times New Roman" w:cstheme="minorHAnsi"/>
                <w:iCs/>
                <w:sz w:val="24"/>
                <w:szCs w:val="24"/>
                <w:lang w:eastAsia="hr-HR"/>
              </w:rPr>
              <w:t>Prepoznaje važnost biljaka i životinja za život ljudi</w:t>
            </w:r>
          </w:p>
        </w:tc>
        <w:tc>
          <w:tcPr>
            <w:tcW w:w="2653" w:type="dxa"/>
          </w:tcPr>
          <w:p w14:paraId="10B80EF0" w14:textId="77777777" w:rsidR="00B31E7B" w:rsidRPr="003B238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prepoznaje važnost biljaka i životinja za život ljudi i daje vlastite primjere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53CEA44" w14:textId="77777777" w:rsidTr="00690675">
        <w:tc>
          <w:tcPr>
            <w:tcW w:w="2654" w:type="dxa"/>
            <w:tcBorders>
              <w:right w:val="double" w:sz="12" w:space="0" w:color="auto"/>
            </w:tcBorders>
          </w:tcPr>
          <w:p w14:paraId="281A4041"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Objašnjava međuovisnost biljnoga i životinjskoga svijeta i čovjeka.</w:t>
            </w:r>
          </w:p>
          <w:p w14:paraId="121FBBF5" w14:textId="77777777" w:rsidR="00B31E7B" w:rsidRPr="00B4176C" w:rsidRDefault="00B31E7B" w:rsidP="00690675">
            <w:pPr>
              <w:rPr>
                <w:rFonts w:eastAsia="Times New Roman" w:cstheme="minorHAnsi"/>
                <w:sz w:val="23"/>
                <w:szCs w:val="23"/>
                <w:lang w:eastAsia="hr-HR"/>
              </w:rPr>
            </w:pPr>
          </w:p>
        </w:tc>
        <w:tc>
          <w:tcPr>
            <w:tcW w:w="2679" w:type="dxa"/>
            <w:tcBorders>
              <w:left w:val="double" w:sz="12" w:space="0" w:color="auto"/>
            </w:tcBorders>
          </w:tcPr>
          <w:p w14:paraId="667A6CA9" w14:textId="77777777" w:rsidR="00B31E7B" w:rsidRPr="007319DD" w:rsidRDefault="00B31E7B" w:rsidP="00690675">
            <w:pPr>
              <w:rPr>
                <w:rFonts w:eastAsia="Times New Roman" w:cstheme="minorHAnsi"/>
                <w:i/>
                <w:iCs/>
                <w:sz w:val="24"/>
                <w:szCs w:val="24"/>
                <w:lang w:eastAsia="hr-HR"/>
              </w:rPr>
            </w:pPr>
            <w:r w:rsidRPr="003B238A">
              <w:rPr>
                <w:rFonts w:eastAsia="Times New Roman" w:cstheme="minorHAnsi"/>
                <w:sz w:val="24"/>
                <w:szCs w:val="24"/>
                <w:lang w:eastAsia="hr-HR"/>
              </w:rPr>
              <w:t>Objašnjava međuovisnost biljnoga i životinjskoga svijeta i čovjeka</w:t>
            </w:r>
            <w:r>
              <w:rPr>
                <w:rFonts w:eastAsia="Times New Roman" w:cstheme="minorHAnsi"/>
                <w:sz w:val="24"/>
                <w:szCs w:val="24"/>
                <w:lang w:eastAsia="hr-HR"/>
              </w:rPr>
              <w:t xml:space="preserve"> i daje primjere.</w:t>
            </w:r>
          </w:p>
        </w:tc>
        <w:tc>
          <w:tcPr>
            <w:tcW w:w="2514" w:type="dxa"/>
          </w:tcPr>
          <w:p w14:paraId="01A77441" w14:textId="77777777" w:rsidR="00B31E7B" w:rsidRPr="003B238A" w:rsidRDefault="00B31E7B" w:rsidP="00690675">
            <w:pPr>
              <w:rPr>
                <w:rFonts w:eastAsia="Times New Roman" w:cstheme="minorHAnsi"/>
                <w:sz w:val="24"/>
                <w:szCs w:val="24"/>
                <w:lang w:eastAsia="hr-HR"/>
              </w:rPr>
            </w:pPr>
            <w:r w:rsidRPr="003B238A">
              <w:rPr>
                <w:rFonts w:eastAsia="Times New Roman" w:cstheme="minorHAnsi"/>
                <w:sz w:val="24"/>
                <w:szCs w:val="24"/>
                <w:lang w:eastAsia="hr-HR"/>
              </w:rPr>
              <w:t>Objašnjava međuovisnost biljnoga i životinjskoga svijeta i čovjeka.</w:t>
            </w:r>
          </w:p>
          <w:p w14:paraId="10238176" w14:textId="77777777" w:rsidR="00B31E7B" w:rsidRPr="001F6346" w:rsidRDefault="00B31E7B" w:rsidP="00690675">
            <w:pPr>
              <w:rPr>
                <w:rFonts w:eastAsia="Times New Roman" w:cstheme="minorHAnsi"/>
                <w:i/>
                <w:iCs/>
                <w:sz w:val="24"/>
                <w:szCs w:val="24"/>
                <w:lang w:eastAsia="hr-HR"/>
              </w:rPr>
            </w:pPr>
          </w:p>
        </w:tc>
        <w:tc>
          <w:tcPr>
            <w:tcW w:w="2515" w:type="dxa"/>
          </w:tcPr>
          <w:p w14:paraId="3D2A46EA" w14:textId="77777777" w:rsidR="00B31E7B" w:rsidRPr="003B238A"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w:t>
            </w:r>
            <w:r w:rsidRPr="003B238A">
              <w:rPr>
                <w:rFonts w:eastAsia="Times New Roman" w:cstheme="minorHAnsi"/>
                <w:sz w:val="24"/>
                <w:szCs w:val="24"/>
                <w:lang w:eastAsia="hr-HR"/>
              </w:rPr>
              <w:t>međuovisnost biljnoga i životinjskoga svijeta i čovjeka.</w:t>
            </w:r>
          </w:p>
          <w:p w14:paraId="19EF4315" w14:textId="77777777" w:rsidR="00B31E7B" w:rsidRPr="00633605" w:rsidRDefault="00B31E7B" w:rsidP="00690675">
            <w:pPr>
              <w:rPr>
                <w:rFonts w:eastAsia="Times New Roman" w:cstheme="minorHAnsi"/>
                <w:sz w:val="24"/>
                <w:szCs w:val="24"/>
                <w:lang w:eastAsia="hr-HR"/>
              </w:rPr>
            </w:pPr>
          </w:p>
        </w:tc>
        <w:tc>
          <w:tcPr>
            <w:tcW w:w="2653" w:type="dxa"/>
          </w:tcPr>
          <w:p w14:paraId="0AED441D" w14:textId="77777777" w:rsidR="00B31E7B" w:rsidRPr="003B238A" w:rsidRDefault="00B31E7B" w:rsidP="00690675">
            <w:pPr>
              <w:rPr>
                <w:rFonts w:eastAsia="Times New Roman" w:cstheme="minorHAnsi"/>
                <w:iCs/>
                <w:sz w:val="24"/>
                <w:szCs w:val="24"/>
                <w:lang w:eastAsia="hr-HR"/>
              </w:rPr>
            </w:pPr>
            <w:r>
              <w:rPr>
                <w:rFonts w:eastAsia="Times New Roman" w:cstheme="minorHAnsi"/>
                <w:iCs/>
                <w:sz w:val="24"/>
                <w:szCs w:val="24"/>
                <w:lang w:eastAsia="hr-HR"/>
              </w:rPr>
              <w:t>Prema zadanim primjerima p</w:t>
            </w:r>
            <w:r w:rsidRPr="003B238A">
              <w:rPr>
                <w:rFonts w:eastAsia="Times New Roman" w:cstheme="minorHAnsi"/>
                <w:iCs/>
                <w:sz w:val="24"/>
                <w:szCs w:val="24"/>
                <w:lang w:eastAsia="hr-HR"/>
              </w:rPr>
              <w:t>repoznaje međuovisnost biljnoga i životinjskoga svijeta i čovjeka.</w:t>
            </w:r>
          </w:p>
          <w:p w14:paraId="4B5ACAF3" w14:textId="77777777" w:rsidR="00B31E7B" w:rsidRPr="00F40812" w:rsidRDefault="00B31E7B" w:rsidP="00690675">
            <w:pPr>
              <w:rPr>
                <w:rFonts w:eastAsia="Times New Roman" w:cstheme="minorHAnsi"/>
                <w:sz w:val="24"/>
                <w:szCs w:val="24"/>
                <w:lang w:eastAsia="hr-HR"/>
              </w:rPr>
            </w:pPr>
          </w:p>
        </w:tc>
        <w:tc>
          <w:tcPr>
            <w:tcW w:w="2653" w:type="dxa"/>
          </w:tcPr>
          <w:p w14:paraId="7528B1E1" w14:textId="77777777" w:rsidR="00B31E7B" w:rsidRPr="003B238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052768">
              <w:rPr>
                <w:rFonts w:eastAsia="Times New Roman" w:cstheme="minorHAnsi"/>
                <w:i/>
                <w:iCs/>
                <w:sz w:val="24"/>
                <w:szCs w:val="24"/>
                <w:lang w:eastAsia="hr-HR"/>
              </w:rPr>
              <w:t xml:space="preserve">objašnjava međuovisnost biljnoga i životinjskoga svijeta i </w:t>
            </w:r>
            <w:r w:rsidRPr="00052768">
              <w:rPr>
                <w:rFonts w:eastAsia="Times New Roman" w:cstheme="minorHAnsi"/>
                <w:i/>
                <w:iCs/>
                <w:sz w:val="24"/>
                <w:szCs w:val="24"/>
                <w:lang w:eastAsia="hr-HR"/>
              </w:rPr>
              <w:lastRenderedPageBreak/>
              <w:t>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481EA71" w14:textId="77777777" w:rsidTr="00690675">
        <w:tc>
          <w:tcPr>
            <w:tcW w:w="2654" w:type="dxa"/>
            <w:tcBorders>
              <w:right w:val="double" w:sz="12" w:space="0" w:color="auto"/>
            </w:tcBorders>
          </w:tcPr>
          <w:p w14:paraId="7CF41156" w14:textId="77777777" w:rsidR="00B31E7B" w:rsidRPr="00052768" w:rsidRDefault="00B31E7B" w:rsidP="00690675">
            <w:pPr>
              <w:rPr>
                <w:rFonts w:eastAsia="Times New Roman" w:cstheme="minorHAnsi"/>
                <w:sz w:val="23"/>
                <w:szCs w:val="23"/>
                <w:lang w:eastAsia="hr-HR"/>
              </w:rPr>
            </w:pPr>
            <w:r w:rsidRPr="00052768">
              <w:rPr>
                <w:rFonts w:eastAsia="Times New Roman" w:cstheme="minorHAnsi"/>
                <w:sz w:val="24"/>
                <w:szCs w:val="24"/>
                <w:lang w:eastAsia="hr-HR"/>
              </w:rPr>
              <w:t>Objašnjava povezanost staništa i uvjeta u okolišu s promjenama u biljnome i životinjskome svijetu u zavičaju.</w:t>
            </w:r>
          </w:p>
        </w:tc>
        <w:tc>
          <w:tcPr>
            <w:tcW w:w="2679" w:type="dxa"/>
            <w:tcBorders>
              <w:left w:val="double" w:sz="12" w:space="0" w:color="auto"/>
            </w:tcBorders>
          </w:tcPr>
          <w:p w14:paraId="3A49F9E4" w14:textId="77777777" w:rsidR="00B31E7B" w:rsidRPr="007319DD" w:rsidRDefault="00B31E7B" w:rsidP="00690675">
            <w:pPr>
              <w:rPr>
                <w:rFonts w:eastAsia="Times New Roman" w:cstheme="minorHAnsi"/>
                <w:i/>
                <w:iCs/>
                <w:sz w:val="24"/>
                <w:szCs w:val="24"/>
                <w:lang w:eastAsia="hr-HR"/>
              </w:rPr>
            </w:pPr>
            <w:r w:rsidRPr="003B238A">
              <w:rPr>
                <w:rFonts w:eastAsia="Times New Roman" w:cstheme="minorHAnsi"/>
                <w:sz w:val="24"/>
                <w:szCs w:val="24"/>
                <w:lang w:eastAsia="hr-HR"/>
              </w:rPr>
              <w:t>Nabraja</w:t>
            </w:r>
            <w:r>
              <w:rPr>
                <w:rFonts w:eastAsia="Times New Roman" w:cstheme="minorHAnsi"/>
                <w:sz w:val="24"/>
                <w:szCs w:val="24"/>
                <w:lang w:eastAsia="hr-HR"/>
              </w:rPr>
              <w:t xml:space="preserve">, </w:t>
            </w:r>
            <w:r w:rsidRPr="003B238A">
              <w:rPr>
                <w:rFonts w:eastAsia="Times New Roman" w:cstheme="minorHAnsi"/>
                <w:sz w:val="24"/>
                <w:szCs w:val="24"/>
                <w:lang w:eastAsia="hr-HR"/>
              </w:rPr>
              <w:t>opisuje</w:t>
            </w:r>
            <w:r>
              <w:rPr>
                <w:rFonts w:eastAsia="Times New Roman" w:cstheme="minorHAnsi"/>
                <w:sz w:val="24"/>
                <w:szCs w:val="24"/>
                <w:lang w:eastAsia="hr-HR"/>
              </w:rPr>
              <w:t xml:space="preserve"> i o</w:t>
            </w:r>
            <w:r w:rsidRPr="003B238A">
              <w:rPr>
                <w:rFonts w:eastAsia="Times New Roman" w:cstheme="minorHAnsi"/>
                <w:sz w:val="24"/>
                <w:szCs w:val="24"/>
                <w:lang w:eastAsia="hr-HR"/>
              </w:rPr>
              <w:t>bjašnjava povezanost staništa i uvjeta u okolišu s promjenama u biljnome i životinjskome svijetu u zavičaju</w:t>
            </w:r>
            <w:r>
              <w:rPr>
                <w:rFonts w:eastAsia="Times New Roman" w:cstheme="minorHAnsi"/>
                <w:sz w:val="24"/>
                <w:szCs w:val="24"/>
                <w:lang w:eastAsia="hr-HR"/>
              </w:rPr>
              <w:t>.</w:t>
            </w:r>
          </w:p>
        </w:tc>
        <w:tc>
          <w:tcPr>
            <w:tcW w:w="2514" w:type="dxa"/>
          </w:tcPr>
          <w:p w14:paraId="43047E2A" w14:textId="77777777" w:rsidR="00B31E7B" w:rsidRPr="001F6346"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Nabraja i opisuje</w:t>
            </w:r>
            <w:r w:rsidRPr="003B238A">
              <w:rPr>
                <w:rFonts w:eastAsia="Times New Roman" w:cstheme="minorHAnsi"/>
                <w:sz w:val="24"/>
                <w:szCs w:val="24"/>
                <w:lang w:eastAsia="hr-HR"/>
              </w:rPr>
              <w:t xml:space="preserve"> povezanost staništa i uvjeta u okolišu s promjenama u biljnome i životinjskome svijetu u zavičaju</w:t>
            </w:r>
            <w:r>
              <w:rPr>
                <w:rFonts w:eastAsia="Times New Roman" w:cstheme="minorHAnsi"/>
                <w:sz w:val="24"/>
                <w:szCs w:val="24"/>
                <w:lang w:eastAsia="hr-HR"/>
              </w:rPr>
              <w:t>.</w:t>
            </w:r>
          </w:p>
        </w:tc>
        <w:tc>
          <w:tcPr>
            <w:tcW w:w="2515" w:type="dxa"/>
          </w:tcPr>
          <w:p w14:paraId="1E68DF09"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Nabraja </w:t>
            </w:r>
            <w:r w:rsidRPr="003B238A">
              <w:rPr>
                <w:rFonts w:eastAsia="Times New Roman" w:cstheme="minorHAnsi"/>
                <w:sz w:val="24"/>
                <w:szCs w:val="24"/>
                <w:lang w:eastAsia="hr-HR"/>
              </w:rPr>
              <w:t>povezanost staništa i uvjeta u okolišu s promjenama u biljnome i životinjskome svijetu u zavičaju.</w:t>
            </w:r>
          </w:p>
        </w:tc>
        <w:tc>
          <w:tcPr>
            <w:tcW w:w="2653" w:type="dxa"/>
          </w:tcPr>
          <w:p w14:paraId="38412493" w14:textId="77777777" w:rsidR="00B31E7B" w:rsidRPr="00F40812" w:rsidRDefault="00B31E7B" w:rsidP="00690675">
            <w:pPr>
              <w:rPr>
                <w:rFonts w:eastAsia="Times New Roman" w:cstheme="minorHAnsi"/>
                <w:sz w:val="24"/>
                <w:szCs w:val="24"/>
                <w:lang w:eastAsia="hr-HR"/>
              </w:rPr>
            </w:pPr>
            <w:r>
              <w:rPr>
                <w:rFonts w:eastAsia="Times New Roman" w:cstheme="minorHAnsi"/>
                <w:iCs/>
                <w:sz w:val="24"/>
                <w:szCs w:val="24"/>
                <w:lang w:eastAsia="hr-HR"/>
              </w:rPr>
              <w:t xml:space="preserve">Isključivo uz navođenje i postavljanje jednoznačnih pitanja nabraja </w:t>
            </w:r>
            <w:r w:rsidRPr="003B238A">
              <w:rPr>
                <w:rFonts w:eastAsia="Times New Roman" w:cstheme="minorHAnsi"/>
                <w:iCs/>
                <w:sz w:val="24"/>
                <w:szCs w:val="24"/>
                <w:lang w:eastAsia="hr-HR"/>
              </w:rPr>
              <w:t>povezanost staništa i uvjeta u okolišu s promjenama u biljnome i životinjskome svijetu u zavičaju.</w:t>
            </w:r>
          </w:p>
        </w:tc>
        <w:tc>
          <w:tcPr>
            <w:tcW w:w="2653" w:type="dxa"/>
          </w:tcPr>
          <w:p w14:paraId="3625001B" w14:textId="77777777" w:rsidR="00B31E7B" w:rsidRPr="003B238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052768">
              <w:rPr>
                <w:rFonts w:eastAsia="Times New Roman" w:cstheme="minorHAnsi"/>
                <w:i/>
                <w:iCs/>
                <w:sz w:val="24"/>
                <w:szCs w:val="24"/>
                <w:lang w:eastAsia="hr-HR"/>
              </w:rPr>
              <w:t>objašnjava međuovisnost biljnoga i životinjskoga svijeta i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61791A" w14:textId="77777777" w:rsidTr="00690675">
        <w:tc>
          <w:tcPr>
            <w:tcW w:w="2654" w:type="dxa"/>
            <w:tcBorders>
              <w:bottom w:val="single" w:sz="4" w:space="0" w:color="auto"/>
              <w:right w:val="double" w:sz="12" w:space="0" w:color="auto"/>
            </w:tcBorders>
          </w:tcPr>
          <w:p w14:paraId="470BDAB3" w14:textId="77777777" w:rsidR="00B31E7B" w:rsidRPr="00381332" w:rsidRDefault="00B31E7B" w:rsidP="00690675">
            <w:pPr>
              <w:pStyle w:val="Odlomakpopisa"/>
              <w:ind w:left="0"/>
              <w:rPr>
                <w:rFonts w:eastAsia="Times New Roman" w:cstheme="minorHAnsi"/>
                <w:sz w:val="24"/>
                <w:szCs w:val="24"/>
                <w:lang w:eastAsia="hr-HR"/>
              </w:rPr>
            </w:pPr>
            <w:r w:rsidRPr="004C60F2">
              <w:rPr>
                <w:rFonts w:eastAsia="Times New Roman" w:cstheme="minorHAnsi"/>
                <w:sz w:val="24"/>
                <w:szCs w:val="24"/>
                <w:lang w:eastAsia="hr-HR"/>
              </w:rPr>
              <w:t>Zaključuje o uzrocima i posljedicama u procesima u prirodi npr. truljenja, sušenja, gorenja, otapanja, miješanja i sl.</w:t>
            </w:r>
          </w:p>
        </w:tc>
        <w:tc>
          <w:tcPr>
            <w:tcW w:w="2679" w:type="dxa"/>
            <w:tcBorders>
              <w:left w:val="double" w:sz="12" w:space="0" w:color="auto"/>
              <w:bottom w:val="single" w:sz="4" w:space="0" w:color="auto"/>
            </w:tcBorders>
          </w:tcPr>
          <w:p w14:paraId="2CD1E337" w14:textId="77777777" w:rsidR="00B31E7B" w:rsidRPr="00D76E7E" w:rsidRDefault="00B31E7B" w:rsidP="00690675">
            <w:pPr>
              <w:rPr>
                <w:rFonts w:cstheme="minorHAnsi"/>
                <w:sz w:val="24"/>
                <w:szCs w:val="24"/>
              </w:rPr>
            </w:pPr>
            <w:r w:rsidRPr="003B238A">
              <w:rPr>
                <w:rFonts w:eastAsia="Times New Roman" w:cstheme="minorHAnsi"/>
                <w:sz w:val="24"/>
                <w:szCs w:val="24"/>
                <w:lang w:eastAsia="hr-HR"/>
              </w:rPr>
              <w:t xml:space="preserve">Zaključuje o uzrocima i posljedicama u procesima u prirodi npr. truljenja, sušenja, gorenja, otapanja, miješanja i </w:t>
            </w:r>
            <w:r>
              <w:rPr>
                <w:rFonts w:eastAsia="Times New Roman" w:cstheme="minorHAnsi"/>
                <w:sz w:val="24"/>
                <w:szCs w:val="24"/>
                <w:lang w:eastAsia="hr-HR"/>
              </w:rPr>
              <w:t xml:space="preserve">izvodi zaključke. </w:t>
            </w:r>
          </w:p>
        </w:tc>
        <w:tc>
          <w:tcPr>
            <w:tcW w:w="2514" w:type="dxa"/>
            <w:tcBorders>
              <w:bottom w:val="single" w:sz="4" w:space="0" w:color="auto"/>
            </w:tcBorders>
          </w:tcPr>
          <w:p w14:paraId="0B0674D3" w14:textId="77777777" w:rsidR="00B31E7B" w:rsidRPr="001F6346"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Prema kraćem navođenju od strane učitelja z</w:t>
            </w:r>
            <w:r w:rsidRPr="003B238A">
              <w:rPr>
                <w:rFonts w:eastAsia="Times New Roman" w:cstheme="minorHAnsi"/>
                <w:sz w:val="24"/>
                <w:szCs w:val="24"/>
                <w:lang w:eastAsia="hr-HR"/>
              </w:rPr>
              <w:t>aključuje o uzrocima i posljedicama u procesima u prirodi npr. truljenja, sušenja, gorenja, otapanja, miješanja i sl.</w:t>
            </w:r>
          </w:p>
        </w:tc>
        <w:tc>
          <w:tcPr>
            <w:tcW w:w="2515" w:type="dxa"/>
            <w:tcBorders>
              <w:bottom w:val="single" w:sz="4" w:space="0" w:color="auto"/>
            </w:tcBorders>
          </w:tcPr>
          <w:p w14:paraId="11BC6CD7"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Prepoznaje uzroke </w:t>
            </w:r>
            <w:r w:rsidRPr="003B238A">
              <w:rPr>
                <w:rFonts w:eastAsia="Times New Roman" w:cstheme="minorHAnsi"/>
                <w:sz w:val="24"/>
                <w:szCs w:val="24"/>
                <w:lang w:eastAsia="hr-HR"/>
              </w:rPr>
              <w:t>i posljedic</w:t>
            </w:r>
            <w:r>
              <w:rPr>
                <w:rFonts w:eastAsia="Times New Roman" w:cstheme="minorHAnsi"/>
                <w:sz w:val="24"/>
                <w:szCs w:val="24"/>
                <w:lang w:eastAsia="hr-HR"/>
              </w:rPr>
              <w:t>e</w:t>
            </w:r>
            <w:r w:rsidRPr="003B238A">
              <w:rPr>
                <w:rFonts w:eastAsia="Times New Roman" w:cstheme="minorHAnsi"/>
                <w:sz w:val="24"/>
                <w:szCs w:val="24"/>
                <w:lang w:eastAsia="hr-HR"/>
              </w:rPr>
              <w:t xml:space="preserve"> u procesima u prirodi npr. truljenja, sušenja, gorenja, otapanja, miješanja i sl.</w:t>
            </w:r>
          </w:p>
        </w:tc>
        <w:tc>
          <w:tcPr>
            <w:tcW w:w="2653" w:type="dxa"/>
            <w:tcBorders>
              <w:bottom w:val="single" w:sz="4" w:space="0" w:color="auto"/>
            </w:tcBorders>
          </w:tcPr>
          <w:p w14:paraId="04A831B3"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Metodom pokušaja i pogrešaka djelomično prepoznaje uzroke </w:t>
            </w:r>
            <w:r w:rsidRPr="003B238A">
              <w:rPr>
                <w:rFonts w:eastAsia="Times New Roman" w:cstheme="minorHAnsi"/>
                <w:iCs/>
                <w:sz w:val="24"/>
                <w:szCs w:val="24"/>
                <w:lang w:eastAsia="hr-HR"/>
              </w:rPr>
              <w:t>i posljedice u procesima u prirodi npr. truljenja, sušenja, gorenja, otapanja, miješanja i sl.</w:t>
            </w:r>
          </w:p>
        </w:tc>
        <w:tc>
          <w:tcPr>
            <w:tcW w:w="2653" w:type="dxa"/>
            <w:tcBorders>
              <w:bottom w:val="single" w:sz="4" w:space="0" w:color="auto"/>
            </w:tcBorders>
          </w:tcPr>
          <w:p w14:paraId="43875F58" w14:textId="77777777" w:rsidR="00B31E7B" w:rsidRPr="003B238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1F6346">
              <w:rPr>
                <w:rFonts w:eastAsia="Times New Roman" w:cstheme="minorHAnsi"/>
                <w:i/>
                <w:iCs/>
                <w:sz w:val="24"/>
                <w:szCs w:val="24"/>
                <w:lang w:eastAsia="hr-HR"/>
              </w:rPr>
              <w:t>zaključuje o uzrocima i posljedicama u procesima u prirodi npr. truljenja, sušenja, gorenja, otapanja, miješanja i sl</w:t>
            </w:r>
            <w:r>
              <w:rPr>
                <w:rFonts w:eastAsia="Times New Roman" w:cstheme="minorHAnsi"/>
                <w:i/>
                <w:iCs/>
                <w:sz w:val="24"/>
                <w:szCs w:val="24"/>
                <w:lang w:eastAsia="hr-HR"/>
              </w:rPr>
              <w:t>.</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97B2528" w14:textId="77777777" w:rsidTr="00690675">
        <w:trPr>
          <w:gridAfter w:val="5"/>
          <w:wAfter w:w="13014" w:type="dxa"/>
        </w:trPr>
        <w:tc>
          <w:tcPr>
            <w:tcW w:w="2654" w:type="dxa"/>
            <w:tcBorders>
              <w:top w:val="single" w:sz="12" w:space="0" w:color="auto"/>
              <w:right w:val="single" w:sz="4" w:space="0" w:color="auto"/>
            </w:tcBorders>
            <w:shd w:val="clear" w:color="auto" w:fill="D9E2F3" w:themeFill="accent1" w:themeFillTint="33"/>
          </w:tcPr>
          <w:p w14:paraId="256FB4E3"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B.3.3. Učenik se snalazi u promjenama i odnosima tijekom vremenskih ciklusa te analizira povezanost vremenskih ciklusa s događajima i važnim osobama u zavičaju.</w:t>
            </w:r>
          </w:p>
        </w:tc>
      </w:tr>
      <w:tr w:rsidR="00B31E7B" w:rsidRPr="00603770" w14:paraId="03FD3CED" w14:textId="77777777" w:rsidTr="00690675">
        <w:trPr>
          <w:trHeight w:val="169"/>
        </w:trPr>
        <w:tc>
          <w:tcPr>
            <w:tcW w:w="2654" w:type="dxa"/>
            <w:tcBorders>
              <w:top w:val="nil"/>
              <w:bottom w:val="single" w:sz="4" w:space="0" w:color="auto"/>
              <w:right w:val="double" w:sz="12" w:space="0" w:color="auto"/>
            </w:tcBorders>
            <w:shd w:val="clear" w:color="auto" w:fill="D9E2F3" w:themeFill="accent1" w:themeFillTint="33"/>
          </w:tcPr>
          <w:p w14:paraId="144D4E52" w14:textId="77777777" w:rsidR="00B31E7B" w:rsidRPr="00603770" w:rsidRDefault="00B31E7B" w:rsidP="00690675">
            <w:pPr>
              <w:jc w:val="center"/>
              <w:rPr>
                <w:rFonts w:cstheme="minorHAnsi"/>
                <w:b/>
                <w:sz w:val="24"/>
              </w:rPr>
            </w:pPr>
            <w:r w:rsidRPr="00603770">
              <w:rPr>
                <w:rFonts w:cstheme="minorHAnsi"/>
                <w:b/>
                <w:sz w:val="24"/>
              </w:rPr>
              <w:lastRenderedPageBreak/>
              <w:t>RAZRADA ISHODA</w:t>
            </w:r>
          </w:p>
        </w:tc>
        <w:tc>
          <w:tcPr>
            <w:tcW w:w="2679" w:type="dxa"/>
            <w:tcBorders>
              <w:left w:val="double" w:sz="12" w:space="0" w:color="auto"/>
            </w:tcBorders>
          </w:tcPr>
          <w:p w14:paraId="74C24AA5"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5CB6983F"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63FB8FE9"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44CCD47B"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01004FAC"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70A5B026" w14:textId="77777777" w:rsidTr="00690675">
        <w:tc>
          <w:tcPr>
            <w:tcW w:w="2654" w:type="dxa"/>
            <w:tcBorders>
              <w:right w:val="double" w:sz="12" w:space="0" w:color="auto"/>
            </w:tcBorders>
          </w:tcPr>
          <w:p w14:paraId="2516EF7F" w14:textId="77777777" w:rsidR="00B31E7B" w:rsidRPr="00066407" w:rsidRDefault="00B31E7B" w:rsidP="00690675">
            <w:pPr>
              <w:rPr>
                <w:rFonts w:eastAsia="Times New Roman" w:cstheme="minorHAnsi"/>
                <w:color w:val="FF0000"/>
                <w:sz w:val="24"/>
                <w:szCs w:val="24"/>
                <w:lang w:eastAsia="hr-HR"/>
              </w:rPr>
            </w:pPr>
            <w:r w:rsidRPr="004C60F2">
              <w:rPr>
                <w:rFonts w:eastAsia="Times New Roman" w:cstheme="minorHAnsi"/>
                <w:sz w:val="24"/>
                <w:szCs w:val="24"/>
                <w:lang w:eastAsia="hr-HR"/>
              </w:rPr>
              <w:t xml:space="preserve">Opisuje svoje prvo desetljeće i na vremenskoj crti ili lenti vremena prikazuje značajne događaje u svome životu. </w:t>
            </w:r>
          </w:p>
        </w:tc>
        <w:tc>
          <w:tcPr>
            <w:tcW w:w="2679" w:type="dxa"/>
            <w:tcBorders>
              <w:left w:val="double" w:sz="12" w:space="0" w:color="auto"/>
            </w:tcBorders>
          </w:tcPr>
          <w:p w14:paraId="7BEE9E3A" w14:textId="77777777" w:rsidR="00B31E7B" w:rsidRPr="00D76E7E" w:rsidRDefault="00B31E7B" w:rsidP="00690675">
            <w:pPr>
              <w:rPr>
                <w:rFonts w:cstheme="minorHAnsi"/>
                <w:sz w:val="24"/>
                <w:szCs w:val="24"/>
              </w:rPr>
            </w:pPr>
            <w:r>
              <w:rPr>
                <w:rFonts w:eastAsia="Times New Roman" w:cstheme="minorHAnsi"/>
                <w:sz w:val="24"/>
                <w:szCs w:val="24"/>
                <w:lang w:eastAsia="hr-HR"/>
              </w:rPr>
              <w:t>Samostalno i točno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514" w:type="dxa"/>
          </w:tcPr>
          <w:p w14:paraId="0C3915BD" w14:textId="77777777" w:rsidR="00B31E7B" w:rsidRPr="00E547F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U većoj mjeri uspješno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515" w:type="dxa"/>
          </w:tcPr>
          <w:p w14:paraId="0503BCDE"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Slijedeći primjer ili izlaganje suučenika o</w:t>
            </w:r>
            <w:r w:rsidRPr="003B238A">
              <w:rPr>
                <w:rFonts w:eastAsia="Times New Roman" w:cstheme="minorHAnsi"/>
                <w:sz w:val="24"/>
                <w:szCs w:val="24"/>
                <w:lang w:eastAsia="hr-HR"/>
              </w:rPr>
              <w:t>pisuje svoje prvo desetljeće i na vremenskoj crti ili lenti vremena prikazuje značajne događaje u svome životu.</w:t>
            </w:r>
          </w:p>
        </w:tc>
        <w:tc>
          <w:tcPr>
            <w:tcW w:w="2653" w:type="dxa"/>
          </w:tcPr>
          <w:p w14:paraId="7B7155E1" w14:textId="77777777" w:rsidR="00B31E7B" w:rsidRPr="00AC1AC5" w:rsidRDefault="00B31E7B" w:rsidP="00690675">
            <w:pPr>
              <w:rPr>
                <w:rFonts w:eastAsia="Times New Roman" w:cstheme="minorHAnsi"/>
                <w:sz w:val="24"/>
                <w:szCs w:val="24"/>
                <w:lang w:eastAsia="hr-HR"/>
              </w:rPr>
            </w:pPr>
            <w:r>
              <w:rPr>
                <w:rFonts w:eastAsia="Times New Roman" w:cstheme="minorHAnsi"/>
                <w:iCs/>
                <w:sz w:val="24"/>
                <w:szCs w:val="24"/>
                <w:lang w:eastAsia="hr-HR"/>
              </w:rPr>
              <w:t>Postavljanjem jednoznačnih pitanja o</w:t>
            </w:r>
            <w:r w:rsidRPr="005C4A28">
              <w:rPr>
                <w:rFonts w:eastAsia="Times New Roman" w:cstheme="minorHAnsi"/>
                <w:iCs/>
                <w:sz w:val="24"/>
                <w:szCs w:val="24"/>
                <w:lang w:eastAsia="hr-HR"/>
              </w:rPr>
              <w:t>pisuje svoje prvo desetljeće i na vremenskoj crti ili lenti vremena prikazuje značajne događaje u svome životu</w:t>
            </w:r>
            <w:r>
              <w:rPr>
                <w:rFonts w:eastAsia="Times New Roman" w:cstheme="minorHAnsi"/>
                <w:iCs/>
                <w:sz w:val="24"/>
                <w:szCs w:val="24"/>
                <w:lang w:eastAsia="hr-HR"/>
              </w:rPr>
              <w:t xml:space="preserve"> uz pomoć.</w:t>
            </w:r>
          </w:p>
        </w:tc>
        <w:tc>
          <w:tcPr>
            <w:tcW w:w="2653" w:type="dxa"/>
          </w:tcPr>
          <w:p w14:paraId="45F892A6" w14:textId="77777777" w:rsidR="00B31E7B" w:rsidRDefault="00B31E7B" w:rsidP="00690675">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svoje prvo desetljeće i na vremenskoj crti ili lenti vremena prikazuje značajne događaje u svome životu</w:t>
            </w:r>
            <w:r w:rsidRPr="001B1AA7">
              <w:rPr>
                <w:rFonts w:eastAsia="Times New Roman" w:cstheme="minorHAnsi"/>
                <w:i/>
                <w:sz w:val="24"/>
                <w:szCs w:val="24"/>
                <w:lang w:eastAsia="hr-HR"/>
              </w:rPr>
              <w:t>“</w:t>
            </w:r>
            <w:r w:rsidRPr="001B1AA7">
              <w:rPr>
                <w:rFonts w:cstheme="minorHAnsi"/>
                <w:sz w:val="24"/>
              </w:rPr>
              <w:t xml:space="preserve"> po zadanim elementima.</w:t>
            </w:r>
          </w:p>
          <w:p w14:paraId="6C1EB229" w14:textId="77777777" w:rsidR="00B31E7B" w:rsidRDefault="00B31E7B" w:rsidP="00690675">
            <w:pPr>
              <w:rPr>
                <w:rFonts w:eastAsia="Times New Roman" w:cstheme="minorHAnsi"/>
                <w:sz w:val="24"/>
                <w:szCs w:val="24"/>
                <w:lang w:eastAsia="hr-HR"/>
              </w:rPr>
            </w:pPr>
          </w:p>
        </w:tc>
      </w:tr>
      <w:tr w:rsidR="00B31E7B" w:rsidRPr="00B4176C" w14:paraId="647F1552" w14:textId="77777777" w:rsidTr="00690675">
        <w:tc>
          <w:tcPr>
            <w:tcW w:w="2654" w:type="dxa"/>
            <w:tcBorders>
              <w:right w:val="double" w:sz="12" w:space="0" w:color="auto"/>
            </w:tcBorders>
          </w:tcPr>
          <w:p w14:paraId="1F639951" w14:textId="77777777" w:rsidR="00B31E7B" w:rsidRPr="00381332" w:rsidRDefault="00B31E7B" w:rsidP="00690675">
            <w:pPr>
              <w:pStyle w:val="Odlomakpopisa"/>
              <w:ind w:left="37"/>
              <w:rPr>
                <w:rFonts w:eastAsia="Times New Roman" w:cstheme="minorHAnsi"/>
                <w:sz w:val="24"/>
                <w:szCs w:val="24"/>
                <w:lang w:eastAsia="hr-HR"/>
              </w:rPr>
            </w:pPr>
            <w:r w:rsidRPr="004C60F2">
              <w:rPr>
                <w:rFonts w:eastAsia="Times New Roman" w:cstheme="minorHAnsi"/>
                <w:sz w:val="24"/>
                <w:szCs w:val="24"/>
                <w:lang w:eastAsia="hr-HR"/>
              </w:rPr>
              <w:t>Uspoređuje prošlost i sadašnjost i predviđa promjene i odnose u budućnosti.</w:t>
            </w:r>
          </w:p>
        </w:tc>
        <w:tc>
          <w:tcPr>
            <w:tcW w:w="2679" w:type="dxa"/>
            <w:tcBorders>
              <w:left w:val="double" w:sz="12" w:space="0" w:color="auto"/>
            </w:tcBorders>
          </w:tcPr>
          <w:p w14:paraId="4AFD877A" w14:textId="77777777" w:rsidR="00B31E7B" w:rsidRPr="00D76E7E" w:rsidRDefault="00B31E7B" w:rsidP="00690675">
            <w:pPr>
              <w:rPr>
                <w:rFonts w:cstheme="minorHAnsi"/>
                <w:sz w:val="24"/>
                <w:szCs w:val="24"/>
              </w:rPr>
            </w:pPr>
            <w:r w:rsidRPr="005C4A28">
              <w:rPr>
                <w:rFonts w:eastAsia="Times New Roman" w:cstheme="minorHAnsi"/>
                <w:sz w:val="24"/>
                <w:szCs w:val="24"/>
                <w:lang w:eastAsia="hr-HR"/>
              </w:rPr>
              <w:t>Uspoređuje prošlost i sadašnjost i predviđa promjene i odnose u budućnosti.</w:t>
            </w:r>
          </w:p>
        </w:tc>
        <w:tc>
          <w:tcPr>
            <w:tcW w:w="2514" w:type="dxa"/>
          </w:tcPr>
          <w:p w14:paraId="7B431EFF" w14:textId="77777777" w:rsidR="00B31E7B" w:rsidRPr="00E547F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Čineći manje greške u</w:t>
            </w:r>
            <w:r w:rsidRPr="005C4A28">
              <w:rPr>
                <w:rFonts w:eastAsia="Times New Roman" w:cstheme="minorHAnsi"/>
                <w:sz w:val="24"/>
                <w:szCs w:val="24"/>
                <w:lang w:eastAsia="hr-HR"/>
              </w:rPr>
              <w:t xml:space="preserve">spoređuje prošlost i sadašnjost </w:t>
            </w:r>
            <w:r>
              <w:rPr>
                <w:rFonts w:eastAsia="Times New Roman" w:cstheme="minorHAnsi"/>
                <w:sz w:val="24"/>
                <w:szCs w:val="24"/>
                <w:lang w:eastAsia="hr-HR"/>
              </w:rPr>
              <w:t xml:space="preserve">i </w:t>
            </w:r>
            <w:r w:rsidRPr="005C4A28">
              <w:rPr>
                <w:rFonts w:eastAsia="Times New Roman" w:cstheme="minorHAnsi"/>
                <w:sz w:val="24"/>
                <w:szCs w:val="24"/>
                <w:lang w:eastAsia="hr-HR"/>
              </w:rPr>
              <w:t>predviđa promjene i odnose u budućnosti</w:t>
            </w:r>
            <w:r>
              <w:rPr>
                <w:rFonts w:eastAsia="Times New Roman" w:cstheme="minorHAnsi"/>
                <w:sz w:val="24"/>
                <w:szCs w:val="24"/>
                <w:lang w:eastAsia="hr-HR"/>
              </w:rPr>
              <w:t>.</w:t>
            </w:r>
          </w:p>
        </w:tc>
        <w:tc>
          <w:tcPr>
            <w:tcW w:w="2515" w:type="dxa"/>
          </w:tcPr>
          <w:p w14:paraId="59090802"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Djelomično u</w:t>
            </w:r>
            <w:r w:rsidRPr="005C4A28">
              <w:rPr>
                <w:rFonts w:eastAsia="Times New Roman" w:cstheme="minorHAnsi"/>
                <w:sz w:val="24"/>
                <w:szCs w:val="24"/>
                <w:lang w:eastAsia="hr-HR"/>
              </w:rPr>
              <w:t>spoređuje prošlost i sadašnjost</w:t>
            </w:r>
            <w:r>
              <w:rPr>
                <w:rFonts w:eastAsia="Times New Roman" w:cstheme="minorHAnsi"/>
                <w:sz w:val="24"/>
                <w:szCs w:val="24"/>
                <w:lang w:eastAsia="hr-HR"/>
              </w:rPr>
              <w:t xml:space="preserve">, uz pomoć </w:t>
            </w:r>
            <w:r w:rsidRPr="005C4A28">
              <w:rPr>
                <w:rFonts w:eastAsia="Times New Roman" w:cstheme="minorHAnsi"/>
                <w:sz w:val="24"/>
                <w:szCs w:val="24"/>
                <w:lang w:eastAsia="hr-HR"/>
              </w:rPr>
              <w:t>predviđa promjene i odnose u budućnosti</w:t>
            </w:r>
          </w:p>
        </w:tc>
        <w:tc>
          <w:tcPr>
            <w:tcW w:w="2653" w:type="dxa"/>
          </w:tcPr>
          <w:p w14:paraId="4A8519CE" w14:textId="77777777" w:rsidR="00B31E7B" w:rsidRPr="00AC1AC5" w:rsidRDefault="00B31E7B" w:rsidP="00690675">
            <w:pPr>
              <w:rPr>
                <w:rFonts w:eastAsia="Times New Roman" w:cstheme="minorHAnsi"/>
                <w:sz w:val="24"/>
                <w:szCs w:val="24"/>
                <w:lang w:eastAsia="hr-HR"/>
              </w:rPr>
            </w:pPr>
            <w:r>
              <w:rPr>
                <w:rFonts w:eastAsia="Times New Roman" w:cstheme="minorHAnsi"/>
                <w:iCs/>
                <w:sz w:val="24"/>
                <w:szCs w:val="24"/>
                <w:lang w:eastAsia="hr-HR"/>
              </w:rPr>
              <w:t>Djelomično i uz pomoć u</w:t>
            </w:r>
            <w:r w:rsidRPr="005C4A28">
              <w:rPr>
                <w:rFonts w:eastAsia="Times New Roman" w:cstheme="minorHAnsi"/>
                <w:iCs/>
                <w:sz w:val="24"/>
                <w:szCs w:val="24"/>
                <w:lang w:eastAsia="hr-HR"/>
              </w:rPr>
              <w:t>spoređuje prošlost i sadašnjost</w:t>
            </w:r>
            <w:r>
              <w:rPr>
                <w:rFonts w:eastAsia="Times New Roman" w:cstheme="minorHAnsi"/>
                <w:iCs/>
                <w:sz w:val="24"/>
                <w:szCs w:val="24"/>
                <w:lang w:eastAsia="hr-HR"/>
              </w:rPr>
              <w:t xml:space="preserve">, ali ne </w:t>
            </w:r>
            <w:r w:rsidRPr="005C4A28">
              <w:rPr>
                <w:rFonts w:eastAsia="Times New Roman" w:cstheme="minorHAnsi"/>
                <w:iCs/>
                <w:sz w:val="24"/>
                <w:szCs w:val="24"/>
                <w:lang w:eastAsia="hr-HR"/>
              </w:rPr>
              <w:t>predviđa promjene i odnose u budućnosti.</w:t>
            </w:r>
          </w:p>
        </w:tc>
        <w:tc>
          <w:tcPr>
            <w:tcW w:w="2653" w:type="dxa"/>
          </w:tcPr>
          <w:p w14:paraId="6F3BCEF2" w14:textId="77777777" w:rsidR="00B31E7B" w:rsidRPr="005C4A2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uspoređuje prošlost i sadašnjost i predviđa promjene i odnose u budućnosti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2D7C7AE" w14:textId="77777777" w:rsidTr="00690675">
        <w:tc>
          <w:tcPr>
            <w:tcW w:w="2654" w:type="dxa"/>
            <w:tcBorders>
              <w:right w:val="double" w:sz="12" w:space="0" w:color="auto"/>
            </w:tcBorders>
          </w:tcPr>
          <w:p w14:paraId="7A61CAEB" w14:textId="77777777" w:rsidR="00B31E7B" w:rsidRPr="00381332" w:rsidRDefault="00B31E7B" w:rsidP="00690675">
            <w:pPr>
              <w:pStyle w:val="Odlomakpopisa"/>
              <w:ind w:left="37"/>
              <w:rPr>
                <w:rFonts w:eastAsia="Times New Roman" w:cstheme="minorHAnsi"/>
                <w:sz w:val="24"/>
                <w:szCs w:val="24"/>
                <w:lang w:eastAsia="hr-HR"/>
              </w:rPr>
            </w:pPr>
            <w:r w:rsidRPr="004C60F2">
              <w:rPr>
                <w:rFonts w:eastAsia="Times New Roman" w:cstheme="minorHAnsi"/>
                <w:sz w:val="24"/>
                <w:szCs w:val="24"/>
                <w:lang w:eastAsia="hr-HR"/>
              </w:rPr>
              <w:t>Raspravlja o utjecaju događaja, osoba i promjena na sadašnji i budući život čovjeka.</w:t>
            </w:r>
          </w:p>
        </w:tc>
        <w:tc>
          <w:tcPr>
            <w:tcW w:w="2679" w:type="dxa"/>
            <w:tcBorders>
              <w:left w:val="double" w:sz="12" w:space="0" w:color="auto"/>
            </w:tcBorders>
          </w:tcPr>
          <w:p w14:paraId="14B29B4D" w14:textId="77777777" w:rsidR="00B31E7B" w:rsidRPr="00D76E7E" w:rsidRDefault="00B31E7B" w:rsidP="00690675">
            <w:pPr>
              <w:rPr>
                <w:rFonts w:cstheme="minorHAnsi"/>
                <w:sz w:val="24"/>
                <w:szCs w:val="24"/>
              </w:rPr>
            </w:pPr>
            <w:r w:rsidRPr="005C4A28">
              <w:rPr>
                <w:rFonts w:eastAsia="Times New Roman" w:cstheme="minorHAnsi"/>
                <w:sz w:val="24"/>
                <w:szCs w:val="24"/>
                <w:lang w:eastAsia="hr-HR"/>
              </w:rPr>
              <w:t>Raspravlja o utjecaju događaja, osoba i promjena na sadašnji i budući život čovjeka.</w:t>
            </w:r>
            <w:r>
              <w:rPr>
                <w:rFonts w:eastAsia="Times New Roman" w:cstheme="minorHAnsi"/>
                <w:sz w:val="24"/>
                <w:szCs w:val="24"/>
                <w:lang w:eastAsia="hr-HR"/>
              </w:rPr>
              <w:t xml:space="preserve"> Samostalno izvodi zaključke o utjecaju pojedinaca na život čovjeka u sadašnjosti i budućnosti.</w:t>
            </w:r>
          </w:p>
        </w:tc>
        <w:tc>
          <w:tcPr>
            <w:tcW w:w="2514" w:type="dxa"/>
          </w:tcPr>
          <w:p w14:paraId="22FC8B40" w14:textId="77777777" w:rsidR="00B31E7B" w:rsidRPr="00E547F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Uz poticaj r</w:t>
            </w:r>
            <w:r w:rsidRPr="005C4A28">
              <w:rPr>
                <w:rFonts w:eastAsia="Times New Roman" w:cstheme="minorHAnsi"/>
                <w:sz w:val="24"/>
                <w:szCs w:val="24"/>
                <w:lang w:eastAsia="hr-HR"/>
              </w:rPr>
              <w:t>aspravlja o utjecaju događaja, osoba i promjena na sadašnji i budući život čovjeka.</w:t>
            </w:r>
          </w:p>
        </w:tc>
        <w:tc>
          <w:tcPr>
            <w:tcW w:w="2515" w:type="dxa"/>
          </w:tcPr>
          <w:p w14:paraId="4D76EB85"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Sudjeluje u raspravi slušanjem o </w:t>
            </w:r>
            <w:r w:rsidRPr="005C4A28">
              <w:rPr>
                <w:rFonts w:eastAsia="Times New Roman" w:cstheme="minorHAnsi"/>
                <w:sz w:val="24"/>
                <w:szCs w:val="24"/>
                <w:lang w:eastAsia="hr-HR"/>
              </w:rPr>
              <w:t xml:space="preserve"> utjecaju događaja, osoba i promjena na sadašnji i budući život čovjeka</w:t>
            </w:r>
            <w:r>
              <w:rPr>
                <w:rFonts w:eastAsia="Times New Roman" w:cstheme="minorHAnsi"/>
                <w:sz w:val="24"/>
                <w:szCs w:val="24"/>
                <w:lang w:eastAsia="hr-HR"/>
              </w:rPr>
              <w:t>, ali ne iznosi svoja stajališta ili zaključke.</w:t>
            </w:r>
          </w:p>
        </w:tc>
        <w:tc>
          <w:tcPr>
            <w:tcW w:w="2653" w:type="dxa"/>
          </w:tcPr>
          <w:p w14:paraId="66361BEA" w14:textId="77777777" w:rsidR="00B31E7B" w:rsidRPr="00AC1AC5" w:rsidRDefault="00B31E7B" w:rsidP="00690675">
            <w:pPr>
              <w:rPr>
                <w:rFonts w:eastAsia="Times New Roman" w:cstheme="minorHAnsi"/>
                <w:sz w:val="24"/>
                <w:szCs w:val="24"/>
                <w:lang w:eastAsia="hr-HR"/>
              </w:rPr>
            </w:pPr>
            <w:r>
              <w:rPr>
                <w:rFonts w:eastAsia="Times New Roman" w:cstheme="minorHAnsi"/>
                <w:iCs/>
                <w:sz w:val="24"/>
                <w:szCs w:val="24"/>
                <w:lang w:eastAsia="hr-HR"/>
              </w:rPr>
              <w:t xml:space="preserve">Sluša raspravu o </w:t>
            </w:r>
            <w:r w:rsidRPr="005C4A28">
              <w:rPr>
                <w:rFonts w:eastAsia="Times New Roman" w:cstheme="minorHAnsi"/>
                <w:iCs/>
                <w:sz w:val="24"/>
                <w:szCs w:val="24"/>
                <w:lang w:eastAsia="hr-HR"/>
              </w:rPr>
              <w:t>utjecaju događaja, osoba i promjena na sadašnji i budući život čovjeka</w:t>
            </w:r>
            <w:r>
              <w:rPr>
                <w:rFonts w:eastAsia="Times New Roman" w:cstheme="minorHAnsi"/>
                <w:iCs/>
                <w:sz w:val="24"/>
                <w:szCs w:val="24"/>
                <w:lang w:eastAsia="hr-HR"/>
              </w:rPr>
              <w:t>, ali ne sudjeluje niti raspravlja o istome.</w:t>
            </w:r>
          </w:p>
        </w:tc>
        <w:tc>
          <w:tcPr>
            <w:tcW w:w="2653" w:type="dxa"/>
          </w:tcPr>
          <w:p w14:paraId="44D9CE9A" w14:textId="77777777" w:rsidR="00B31E7B" w:rsidRPr="005C4A28"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o utjecaju događaja, osoba i promjena na sadašnji i budući život čovjeka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257A19A" w14:textId="77777777" w:rsidTr="00690675">
        <w:tc>
          <w:tcPr>
            <w:tcW w:w="2654" w:type="dxa"/>
            <w:tcBorders>
              <w:right w:val="double" w:sz="12" w:space="0" w:color="auto"/>
            </w:tcBorders>
          </w:tcPr>
          <w:p w14:paraId="5B1440F7" w14:textId="77777777" w:rsidR="00B31E7B" w:rsidRPr="00381332" w:rsidRDefault="00B31E7B" w:rsidP="00690675">
            <w:pPr>
              <w:pStyle w:val="Odlomakpopisa"/>
              <w:ind w:left="37"/>
              <w:rPr>
                <w:rFonts w:eastAsia="Times New Roman" w:cstheme="minorHAnsi"/>
                <w:sz w:val="24"/>
                <w:szCs w:val="24"/>
                <w:lang w:eastAsia="hr-HR"/>
              </w:rPr>
            </w:pPr>
            <w:r w:rsidRPr="004C60F2">
              <w:rPr>
                <w:rFonts w:eastAsia="Times New Roman" w:cstheme="minorHAnsi"/>
                <w:sz w:val="24"/>
                <w:szCs w:val="24"/>
                <w:lang w:eastAsia="hr-HR"/>
              </w:rPr>
              <w:t xml:space="preserve">Prikazuje događaje, osobe i promjene u zavičaju tijekom </w:t>
            </w:r>
            <w:r w:rsidRPr="004C60F2">
              <w:rPr>
                <w:rFonts w:eastAsia="Times New Roman" w:cstheme="minorHAnsi"/>
                <w:sz w:val="24"/>
                <w:szCs w:val="24"/>
                <w:lang w:eastAsia="hr-HR"/>
              </w:rPr>
              <w:lastRenderedPageBreak/>
              <w:t>prošlosti i sadašnjosti te ih predviđa u budućnosti služeći se kalendarom, vremenskom crtom, crtežom i sl., uz korištenje digitalnih interaktivnih usluga (geografske karte, vremenska prognoza…), IKT-a, ovisno o uvjetima.</w:t>
            </w:r>
          </w:p>
        </w:tc>
        <w:tc>
          <w:tcPr>
            <w:tcW w:w="2679" w:type="dxa"/>
            <w:tcBorders>
              <w:left w:val="double" w:sz="12" w:space="0" w:color="auto"/>
            </w:tcBorders>
          </w:tcPr>
          <w:p w14:paraId="330D2D28" w14:textId="77777777" w:rsidR="00B31E7B" w:rsidRPr="00D76E7E" w:rsidRDefault="00B31E7B" w:rsidP="00690675">
            <w:pPr>
              <w:rPr>
                <w:rFonts w:cstheme="minorHAnsi"/>
                <w:sz w:val="24"/>
                <w:szCs w:val="24"/>
              </w:rPr>
            </w:pPr>
            <w:r w:rsidRPr="005C4A28">
              <w:rPr>
                <w:rFonts w:eastAsia="Times New Roman" w:cstheme="minorHAnsi"/>
                <w:sz w:val="24"/>
                <w:szCs w:val="24"/>
                <w:lang w:eastAsia="hr-HR"/>
              </w:rPr>
              <w:lastRenderedPageBreak/>
              <w:t xml:space="preserve">Prikazuje događaje, osobe i promjene u zavičaju tijekom prošlosti </w:t>
            </w:r>
            <w:r w:rsidRPr="005C4A28">
              <w:rPr>
                <w:rFonts w:eastAsia="Times New Roman" w:cstheme="minorHAnsi"/>
                <w:sz w:val="24"/>
                <w:szCs w:val="24"/>
                <w:lang w:eastAsia="hr-HR"/>
              </w:rPr>
              <w:lastRenderedPageBreak/>
              <w:t>i sadašnjosti te ih predviđa u budućnosti služeći se kalendarom, vremenskom crtom, crtežom i sl., uz korištenje digitalnih interaktivnih usluga (geografske karte, vremenska prognoza…), IKT-a, ovisno o uvjetima.</w:t>
            </w:r>
          </w:p>
        </w:tc>
        <w:tc>
          <w:tcPr>
            <w:tcW w:w="2514" w:type="dxa"/>
          </w:tcPr>
          <w:p w14:paraId="1B8A20D0" w14:textId="77777777" w:rsidR="00B31E7B" w:rsidRPr="00E547F3" w:rsidRDefault="00B31E7B" w:rsidP="00690675">
            <w:pPr>
              <w:rPr>
                <w:rFonts w:eastAsia="Times New Roman" w:cstheme="minorHAnsi"/>
                <w:i/>
                <w:iCs/>
                <w:color w:val="FF0000"/>
                <w:sz w:val="24"/>
                <w:szCs w:val="24"/>
                <w:lang w:eastAsia="hr-HR"/>
              </w:rPr>
            </w:pPr>
            <w:r w:rsidRPr="005C4A28">
              <w:rPr>
                <w:rFonts w:eastAsia="Times New Roman" w:cstheme="minorHAnsi"/>
                <w:sz w:val="24"/>
                <w:szCs w:val="24"/>
                <w:lang w:eastAsia="hr-HR"/>
              </w:rPr>
              <w:lastRenderedPageBreak/>
              <w:t xml:space="preserve">Prikazuje događaje, osobe i promjene u zavičaju tijekom </w:t>
            </w:r>
            <w:r w:rsidRPr="005C4A28">
              <w:rPr>
                <w:rFonts w:eastAsia="Times New Roman" w:cstheme="minorHAnsi"/>
                <w:sz w:val="24"/>
                <w:szCs w:val="24"/>
                <w:lang w:eastAsia="hr-HR"/>
              </w:rPr>
              <w:lastRenderedPageBreak/>
              <w:t>prošlosti i sadašnjosti te ih predviđa</w:t>
            </w:r>
            <w:r>
              <w:rPr>
                <w:rFonts w:eastAsia="Times New Roman" w:cstheme="minorHAnsi"/>
                <w:sz w:val="24"/>
                <w:szCs w:val="24"/>
                <w:lang w:eastAsia="hr-HR"/>
              </w:rPr>
              <w:t xml:space="preserve"> uz manji poticaj</w:t>
            </w:r>
            <w:r w:rsidRPr="005C4A28">
              <w:rPr>
                <w:rFonts w:eastAsia="Times New Roman" w:cstheme="minorHAnsi"/>
                <w:sz w:val="24"/>
                <w:szCs w:val="24"/>
                <w:lang w:eastAsia="hr-HR"/>
              </w:rPr>
              <w:t xml:space="preserve"> u budućnosti služeći se kalendarom, vremenskom crtom, crtežom i sl</w:t>
            </w:r>
            <w:r>
              <w:rPr>
                <w:rFonts w:eastAsia="Times New Roman" w:cstheme="minorHAnsi"/>
                <w:sz w:val="24"/>
                <w:szCs w:val="24"/>
                <w:lang w:eastAsia="hr-HR"/>
              </w:rPr>
              <w:t>.</w:t>
            </w:r>
          </w:p>
        </w:tc>
        <w:tc>
          <w:tcPr>
            <w:tcW w:w="2515" w:type="dxa"/>
          </w:tcPr>
          <w:p w14:paraId="1D1997C4"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lastRenderedPageBreak/>
              <w:t>Uz predložak p</w:t>
            </w:r>
            <w:r w:rsidRPr="005C4A28">
              <w:rPr>
                <w:rFonts w:eastAsia="Times New Roman" w:cstheme="minorHAnsi"/>
                <w:sz w:val="24"/>
                <w:szCs w:val="24"/>
                <w:lang w:eastAsia="hr-HR"/>
              </w:rPr>
              <w:t xml:space="preserve">rikazuje događaje, osobe i promjene u zavičaju </w:t>
            </w:r>
            <w:r w:rsidRPr="005C4A28">
              <w:rPr>
                <w:rFonts w:eastAsia="Times New Roman" w:cstheme="minorHAnsi"/>
                <w:sz w:val="24"/>
                <w:szCs w:val="24"/>
                <w:lang w:eastAsia="hr-HR"/>
              </w:rPr>
              <w:lastRenderedPageBreak/>
              <w:t>tijekom prošlosti i sadašnjosti služeći se kalendarom, vremenskom crtom, crtežom i sl</w:t>
            </w:r>
            <w:r>
              <w:rPr>
                <w:rFonts w:eastAsia="Times New Roman" w:cstheme="minorHAnsi"/>
                <w:sz w:val="24"/>
                <w:szCs w:val="24"/>
                <w:lang w:eastAsia="hr-HR"/>
              </w:rPr>
              <w:t>. Teže ih samostalno predviđa u budućnosti.</w:t>
            </w:r>
          </w:p>
        </w:tc>
        <w:tc>
          <w:tcPr>
            <w:tcW w:w="2653" w:type="dxa"/>
          </w:tcPr>
          <w:p w14:paraId="79E009A0" w14:textId="77777777" w:rsidR="00B31E7B" w:rsidRPr="00AC1AC5" w:rsidRDefault="00B31E7B" w:rsidP="00690675">
            <w:pPr>
              <w:rPr>
                <w:rFonts w:eastAsia="Times New Roman" w:cstheme="minorHAnsi"/>
                <w:sz w:val="24"/>
                <w:szCs w:val="24"/>
                <w:lang w:eastAsia="hr-HR"/>
              </w:rPr>
            </w:pPr>
            <w:r w:rsidRPr="003B238A">
              <w:rPr>
                <w:rFonts w:eastAsia="Times New Roman" w:cstheme="minorHAnsi"/>
                <w:iCs/>
                <w:sz w:val="24"/>
                <w:szCs w:val="24"/>
                <w:lang w:eastAsia="hr-HR"/>
              </w:rPr>
              <w:lastRenderedPageBreak/>
              <w:t xml:space="preserve"> </w:t>
            </w:r>
            <w:r>
              <w:rPr>
                <w:rFonts w:eastAsia="Times New Roman" w:cstheme="minorHAnsi"/>
                <w:iCs/>
                <w:sz w:val="24"/>
                <w:szCs w:val="24"/>
                <w:lang w:eastAsia="hr-HR"/>
              </w:rPr>
              <w:t xml:space="preserve">Prepoznaje na gotovom prikazu (lenti ili vremenskoj crti, crtežu i </w:t>
            </w:r>
            <w:r>
              <w:rPr>
                <w:rFonts w:eastAsia="Times New Roman" w:cstheme="minorHAnsi"/>
                <w:iCs/>
                <w:sz w:val="24"/>
                <w:szCs w:val="24"/>
                <w:lang w:eastAsia="hr-HR"/>
              </w:rPr>
              <w:lastRenderedPageBreak/>
              <w:t xml:space="preserve">slično) </w:t>
            </w:r>
            <w:r w:rsidRPr="005C4A28">
              <w:rPr>
                <w:rFonts w:eastAsia="Times New Roman" w:cstheme="minorHAnsi"/>
                <w:iCs/>
                <w:sz w:val="24"/>
                <w:szCs w:val="24"/>
                <w:lang w:eastAsia="hr-HR"/>
              </w:rPr>
              <w:t>događaje, osobe i promjene u zavičaju tijekom prošlosti i sadašnjosti</w:t>
            </w:r>
            <w:r>
              <w:rPr>
                <w:rFonts w:eastAsia="Times New Roman" w:cstheme="minorHAnsi"/>
                <w:iCs/>
                <w:sz w:val="24"/>
                <w:szCs w:val="24"/>
                <w:lang w:eastAsia="hr-HR"/>
              </w:rPr>
              <w:t>, ali ih slabo predviđa u budućnosti.</w:t>
            </w:r>
          </w:p>
        </w:tc>
        <w:tc>
          <w:tcPr>
            <w:tcW w:w="2653" w:type="dxa"/>
          </w:tcPr>
          <w:p w14:paraId="22DE2DA5" w14:textId="77777777" w:rsidR="00B31E7B" w:rsidRDefault="00B31E7B" w:rsidP="00690675">
            <w:pPr>
              <w:rPr>
                <w:rFonts w:cstheme="minorHAnsi"/>
                <w:sz w:val="24"/>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prikazuje događaje, </w:t>
            </w:r>
            <w:r w:rsidRPr="00E547F3">
              <w:rPr>
                <w:rFonts w:eastAsia="Times New Roman" w:cstheme="minorHAnsi"/>
                <w:i/>
                <w:iCs/>
                <w:sz w:val="24"/>
                <w:szCs w:val="24"/>
                <w:lang w:eastAsia="hr-HR"/>
              </w:rPr>
              <w:lastRenderedPageBreak/>
              <w:t xml:space="preserve">osobe i promjene u zavičaju tijekom prošlosti i sadašnjosti te ih predviđa u budućnosti služeći se kalendarom, vremenskom crtom, crtežom i sl., uz korištenje digitalnih interaktivnih usluga </w:t>
            </w:r>
            <w:proofErr w:type="spellStart"/>
            <w:r w:rsidRPr="00E547F3">
              <w:rPr>
                <w:rFonts w:eastAsia="Times New Roman" w:cstheme="minorHAnsi"/>
                <w:i/>
                <w:iCs/>
                <w:sz w:val="24"/>
                <w:szCs w:val="24"/>
                <w:lang w:eastAsia="hr-HR"/>
              </w:rPr>
              <w:t>ikt</w:t>
            </w:r>
            <w:proofErr w:type="spellEnd"/>
            <w:r w:rsidRPr="00E547F3">
              <w:rPr>
                <w:rFonts w:eastAsia="Times New Roman" w:cstheme="minorHAnsi"/>
                <w:i/>
                <w:iCs/>
                <w:sz w:val="24"/>
                <w:szCs w:val="24"/>
                <w:lang w:eastAsia="hr-HR"/>
              </w:rPr>
              <w:t>-a, ovisno o uvjetima</w:t>
            </w:r>
            <w:r w:rsidRPr="001B1AA7">
              <w:rPr>
                <w:rFonts w:eastAsia="Times New Roman" w:cstheme="minorHAnsi"/>
                <w:i/>
                <w:sz w:val="24"/>
                <w:szCs w:val="24"/>
                <w:lang w:eastAsia="hr-HR"/>
              </w:rPr>
              <w:t>“</w:t>
            </w:r>
            <w:r w:rsidRPr="001B1AA7">
              <w:rPr>
                <w:rFonts w:cstheme="minorHAnsi"/>
                <w:sz w:val="24"/>
              </w:rPr>
              <w:t xml:space="preserve"> po zadanim elementima.</w:t>
            </w:r>
          </w:p>
          <w:p w14:paraId="4089E9C9" w14:textId="77777777" w:rsidR="00B31E7B" w:rsidRDefault="00B31E7B" w:rsidP="00690675">
            <w:pPr>
              <w:rPr>
                <w:rFonts w:cstheme="minorHAnsi"/>
                <w:sz w:val="24"/>
                <w:szCs w:val="24"/>
              </w:rPr>
            </w:pPr>
          </w:p>
          <w:p w14:paraId="05DA8B81" w14:textId="77777777" w:rsidR="00B31E7B" w:rsidRDefault="00B31E7B" w:rsidP="00690675">
            <w:pPr>
              <w:rPr>
                <w:rFonts w:cstheme="minorHAnsi"/>
                <w:sz w:val="24"/>
                <w:szCs w:val="24"/>
              </w:rPr>
            </w:pPr>
          </w:p>
          <w:p w14:paraId="2C269248" w14:textId="77777777" w:rsidR="00B31E7B" w:rsidRDefault="00B31E7B" w:rsidP="00690675">
            <w:pPr>
              <w:rPr>
                <w:rFonts w:eastAsia="Times New Roman" w:cstheme="minorHAnsi"/>
                <w:sz w:val="24"/>
                <w:szCs w:val="24"/>
                <w:lang w:eastAsia="hr-HR"/>
              </w:rPr>
            </w:pPr>
          </w:p>
          <w:p w14:paraId="5EC69365" w14:textId="77777777" w:rsidR="00B31E7B" w:rsidRDefault="00B31E7B" w:rsidP="00690675">
            <w:pPr>
              <w:rPr>
                <w:rFonts w:eastAsia="Times New Roman" w:cstheme="minorHAnsi"/>
                <w:sz w:val="24"/>
                <w:szCs w:val="24"/>
                <w:lang w:eastAsia="hr-HR"/>
              </w:rPr>
            </w:pPr>
          </w:p>
          <w:p w14:paraId="03116F39" w14:textId="77777777" w:rsidR="00B31E7B" w:rsidRDefault="00B31E7B" w:rsidP="00690675">
            <w:pPr>
              <w:rPr>
                <w:rFonts w:eastAsia="Times New Roman" w:cstheme="minorHAnsi"/>
                <w:sz w:val="24"/>
                <w:szCs w:val="24"/>
                <w:lang w:eastAsia="hr-HR"/>
              </w:rPr>
            </w:pPr>
          </w:p>
          <w:p w14:paraId="4EE495E7" w14:textId="77777777" w:rsidR="00B31E7B" w:rsidRPr="005C4A28" w:rsidRDefault="00B31E7B" w:rsidP="00690675">
            <w:pPr>
              <w:rPr>
                <w:rFonts w:eastAsia="Times New Roman" w:cstheme="minorHAnsi"/>
                <w:sz w:val="24"/>
                <w:szCs w:val="24"/>
                <w:lang w:eastAsia="hr-HR"/>
              </w:rPr>
            </w:pPr>
          </w:p>
        </w:tc>
      </w:tr>
      <w:tr w:rsidR="00B31E7B" w:rsidRPr="00B4176C" w14:paraId="2307FE97" w14:textId="77777777" w:rsidTr="00690675">
        <w:trPr>
          <w:gridAfter w:val="5"/>
          <w:wAfter w:w="13014" w:type="dxa"/>
        </w:trPr>
        <w:tc>
          <w:tcPr>
            <w:tcW w:w="2654" w:type="dxa"/>
            <w:tcBorders>
              <w:top w:val="single" w:sz="12" w:space="0" w:color="auto"/>
              <w:right w:val="single" w:sz="4" w:space="0" w:color="auto"/>
            </w:tcBorders>
            <w:shd w:val="clear" w:color="auto" w:fill="D9E2F3" w:themeFill="accent1" w:themeFillTint="33"/>
          </w:tcPr>
          <w:p w14:paraId="66DF63E4" w14:textId="77777777" w:rsidR="00B31E7B" w:rsidRPr="00544CF8"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B.3.4. Učenik se snalazi u prostoru, tumači plan mjesta i kartu zavičaja, izrađuje plan neposrednoga okružja i zaključuje o povezanosti prostornih obilježja zavičaja i načina života ljudi.</w:t>
            </w:r>
          </w:p>
        </w:tc>
      </w:tr>
      <w:tr w:rsidR="00B31E7B" w:rsidRPr="00603770" w14:paraId="5824EF6F" w14:textId="77777777" w:rsidTr="00690675">
        <w:trPr>
          <w:trHeight w:val="169"/>
        </w:trPr>
        <w:tc>
          <w:tcPr>
            <w:tcW w:w="2654" w:type="dxa"/>
            <w:tcBorders>
              <w:top w:val="nil"/>
              <w:bottom w:val="single" w:sz="4" w:space="0" w:color="auto"/>
              <w:right w:val="double" w:sz="12" w:space="0" w:color="auto"/>
            </w:tcBorders>
            <w:shd w:val="clear" w:color="auto" w:fill="D9E2F3" w:themeFill="accent1" w:themeFillTint="33"/>
          </w:tcPr>
          <w:p w14:paraId="04BEBBC1" w14:textId="77777777" w:rsidR="00B31E7B" w:rsidRPr="00603770" w:rsidRDefault="00B31E7B" w:rsidP="00690675">
            <w:pPr>
              <w:jc w:val="center"/>
              <w:rPr>
                <w:rFonts w:cstheme="minorHAnsi"/>
                <w:b/>
                <w:sz w:val="24"/>
              </w:rPr>
            </w:pPr>
            <w:r w:rsidRPr="00603770">
              <w:rPr>
                <w:rFonts w:cstheme="minorHAnsi"/>
                <w:b/>
                <w:sz w:val="24"/>
              </w:rPr>
              <w:lastRenderedPageBreak/>
              <w:t>RAZRADA ISHODA</w:t>
            </w:r>
          </w:p>
        </w:tc>
        <w:tc>
          <w:tcPr>
            <w:tcW w:w="2679" w:type="dxa"/>
            <w:tcBorders>
              <w:left w:val="double" w:sz="12" w:space="0" w:color="auto"/>
            </w:tcBorders>
          </w:tcPr>
          <w:p w14:paraId="243586E0"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3483F5D9"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457B61B2"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295FB7AB"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5815D1F8"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48760790" w14:textId="77777777" w:rsidTr="00690675">
        <w:tc>
          <w:tcPr>
            <w:tcW w:w="2654" w:type="dxa"/>
            <w:tcBorders>
              <w:right w:val="double" w:sz="12" w:space="0" w:color="auto"/>
            </w:tcBorders>
          </w:tcPr>
          <w:p w14:paraId="1C025516"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Snalazi se u zavičajnome prostoru prema glavnim i sporednim stranama svijeta.</w:t>
            </w:r>
          </w:p>
          <w:p w14:paraId="2086E5B7" w14:textId="77777777" w:rsidR="00B31E7B" w:rsidRPr="00381332" w:rsidRDefault="00B31E7B" w:rsidP="00690675">
            <w:pPr>
              <w:pStyle w:val="Odlomakpopisa"/>
              <w:ind w:left="37"/>
              <w:rPr>
                <w:rFonts w:eastAsia="Times New Roman" w:cstheme="minorHAnsi"/>
                <w:sz w:val="24"/>
                <w:szCs w:val="24"/>
                <w:lang w:eastAsia="hr-HR"/>
              </w:rPr>
            </w:pPr>
          </w:p>
        </w:tc>
        <w:tc>
          <w:tcPr>
            <w:tcW w:w="2679" w:type="dxa"/>
            <w:tcBorders>
              <w:left w:val="double" w:sz="12" w:space="0" w:color="auto"/>
            </w:tcBorders>
          </w:tcPr>
          <w:p w14:paraId="72276436" w14:textId="77777777" w:rsidR="00B31E7B" w:rsidRPr="005C4A28" w:rsidRDefault="00B31E7B" w:rsidP="00690675">
            <w:pPr>
              <w:rPr>
                <w:rFonts w:eastAsia="Times New Roman" w:cstheme="minorHAnsi"/>
                <w:sz w:val="24"/>
                <w:szCs w:val="24"/>
                <w:lang w:eastAsia="hr-HR"/>
              </w:rPr>
            </w:pPr>
            <w:r w:rsidRPr="005C4A28">
              <w:rPr>
                <w:rFonts w:eastAsia="Times New Roman" w:cstheme="minorHAnsi"/>
                <w:sz w:val="24"/>
                <w:szCs w:val="24"/>
                <w:lang w:eastAsia="hr-HR"/>
              </w:rPr>
              <w:t>Snalazi se</w:t>
            </w:r>
            <w:r>
              <w:rPr>
                <w:rFonts w:eastAsia="Times New Roman" w:cstheme="minorHAnsi"/>
                <w:sz w:val="24"/>
                <w:szCs w:val="24"/>
                <w:lang w:eastAsia="hr-HR"/>
              </w:rPr>
              <w:t xml:space="preserve"> s lakoćom</w:t>
            </w:r>
            <w:r w:rsidRPr="005C4A28">
              <w:rPr>
                <w:rFonts w:eastAsia="Times New Roman" w:cstheme="minorHAnsi"/>
                <w:sz w:val="24"/>
                <w:szCs w:val="24"/>
                <w:lang w:eastAsia="hr-HR"/>
              </w:rPr>
              <w:t xml:space="preserve"> u zavičajnome prostoru prema glavnim i sporednim stranama svijeta.</w:t>
            </w:r>
          </w:p>
          <w:p w14:paraId="6C3C5770" w14:textId="77777777" w:rsidR="00B31E7B" w:rsidRPr="00D76E7E" w:rsidRDefault="00B31E7B" w:rsidP="00690675">
            <w:pPr>
              <w:rPr>
                <w:rFonts w:cstheme="minorHAnsi"/>
                <w:sz w:val="24"/>
                <w:szCs w:val="24"/>
              </w:rPr>
            </w:pPr>
          </w:p>
        </w:tc>
        <w:tc>
          <w:tcPr>
            <w:tcW w:w="2514" w:type="dxa"/>
          </w:tcPr>
          <w:p w14:paraId="61F34C36" w14:textId="77777777" w:rsidR="00B31E7B" w:rsidRPr="005C4A28" w:rsidRDefault="00B31E7B" w:rsidP="00690675">
            <w:pPr>
              <w:rPr>
                <w:rFonts w:eastAsia="Times New Roman" w:cstheme="minorHAnsi"/>
                <w:sz w:val="24"/>
                <w:szCs w:val="24"/>
                <w:lang w:eastAsia="hr-HR"/>
              </w:rPr>
            </w:pPr>
            <w:r w:rsidRPr="005C4A28">
              <w:rPr>
                <w:rFonts w:eastAsia="Times New Roman" w:cstheme="minorHAnsi"/>
                <w:sz w:val="24"/>
                <w:szCs w:val="24"/>
                <w:lang w:eastAsia="hr-HR"/>
              </w:rPr>
              <w:t>Snalazi se u zavičajnome prostoru prema glavnim i sporednim stranama svijeta.</w:t>
            </w:r>
          </w:p>
          <w:p w14:paraId="4DBF9C71" w14:textId="77777777" w:rsidR="00B31E7B" w:rsidRPr="00E547F3" w:rsidRDefault="00B31E7B" w:rsidP="00690675">
            <w:pPr>
              <w:rPr>
                <w:rFonts w:eastAsia="Times New Roman" w:cstheme="minorHAnsi"/>
                <w:i/>
                <w:iCs/>
                <w:color w:val="FF0000"/>
                <w:sz w:val="24"/>
                <w:szCs w:val="24"/>
                <w:lang w:eastAsia="hr-HR"/>
              </w:rPr>
            </w:pPr>
          </w:p>
        </w:tc>
        <w:tc>
          <w:tcPr>
            <w:tcW w:w="2515" w:type="dxa"/>
          </w:tcPr>
          <w:p w14:paraId="4AE1794F" w14:textId="77777777" w:rsidR="00B31E7B" w:rsidRPr="005C4A28" w:rsidRDefault="00B31E7B" w:rsidP="00690675">
            <w:pPr>
              <w:rPr>
                <w:rFonts w:eastAsia="Times New Roman" w:cstheme="minorHAnsi"/>
                <w:sz w:val="24"/>
                <w:szCs w:val="24"/>
                <w:lang w:eastAsia="hr-HR"/>
              </w:rPr>
            </w:pPr>
            <w:r>
              <w:rPr>
                <w:rFonts w:eastAsia="Times New Roman" w:cstheme="minorHAnsi"/>
                <w:sz w:val="24"/>
                <w:szCs w:val="24"/>
                <w:lang w:eastAsia="hr-HR"/>
              </w:rPr>
              <w:t>Većinom se s</w:t>
            </w:r>
            <w:r w:rsidRPr="005C4A28">
              <w:rPr>
                <w:rFonts w:eastAsia="Times New Roman" w:cstheme="minorHAnsi"/>
                <w:sz w:val="24"/>
                <w:szCs w:val="24"/>
                <w:lang w:eastAsia="hr-HR"/>
              </w:rPr>
              <w:t>nalazi u zavičajnome prostoru prema glavnim i sporednim stranama svijeta</w:t>
            </w:r>
            <w:r>
              <w:rPr>
                <w:rFonts w:eastAsia="Times New Roman" w:cstheme="minorHAnsi"/>
                <w:sz w:val="24"/>
                <w:szCs w:val="24"/>
                <w:lang w:eastAsia="hr-HR"/>
              </w:rPr>
              <w:t xml:space="preserve"> uz poticaj i kraće navođenje.</w:t>
            </w:r>
          </w:p>
          <w:p w14:paraId="46F7B8DF" w14:textId="77777777" w:rsidR="00B31E7B" w:rsidRPr="00CE3A92" w:rsidRDefault="00B31E7B" w:rsidP="00690675">
            <w:pPr>
              <w:rPr>
                <w:rFonts w:eastAsia="Times New Roman" w:cstheme="minorHAnsi"/>
                <w:color w:val="FF0000"/>
                <w:sz w:val="24"/>
                <w:szCs w:val="24"/>
                <w:lang w:eastAsia="hr-HR"/>
              </w:rPr>
            </w:pPr>
          </w:p>
        </w:tc>
        <w:tc>
          <w:tcPr>
            <w:tcW w:w="2653" w:type="dxa"/>
          </w:tcPr>
          <w:p w14:paraId="287C0F71" w14:textId="77777777" w:rsidR="00B31E7B" w:rsidRPr="00AC1AC5" w:rsidRDefault="00B31E7B" w:rsidP="00690675">
            <w:pPr>
              <w:rPr>
                <w:rFonts w:eastAsia="Times New Roman" w:cstheme="minorHAnsi"/>
                <w:sz w:val="24"/>
                <w:szCs w:val="24"/>
                <w:lang w:eastAsia="hr-HR"/>
              </w:rPr>
            </w:pPr>
            <w:r>
              <w:rPr>
                <w:rFonts w:eastAsia="Times New Roman" w:cstheme="minorHAnsi"/>
                <w:iCs/>
                <w:sz w:val="24"/>
                <w:szCs w:val="24"/>
                <w:lang w:eastAsia="hr-HR"/>
              </w:rPr>
              <w:t xml:space="preserve">Djelomično se snalazi </w:t>
            </w:r>
            <w:r w:rsidRPr="005C4A28">
              <w:rPr>
                <w:rFonts w:eastAsia="Times New Roman" w:cstheme="minorHAnsi"/>
                <w:iCs/>
                <w:sz w:val="24"/>
                <w:szCs w:val="24"/>
                <w:lang w:eastAsia="hr-HR"/>
              </w:rPr>
              <w:t>u zavičajnome prostoru prema glavnim i sporednim stranama svijeta</w:t>
            </w:r>
            <w:r>
              <w:rPr>
                <w:rFonts w:eastAsia="Times New Roman" w:cstheme="minorHAnsi"/>
                <w:iCs/>
                <w:sz w:val="24"/>
                <w:szCs w:val="24"/>
                <w:lang w:eastAsia="hr-HR"/>
              </w:rPr>
              <w:t xml:space="preserve"> nakon opetovanog ponavljanja.</w:t>
            </w:r>
          </w:p>
        </w:tc>
        <w:tc>
          <w:tcPr>
            <w:tcW w:w="2653" w:type="dxa"/>
          </w:tcPr>
          <w:p w14:paraId="3A692004" w14:textId="77777777" w:rsidR="00B31E7B" w:rsidRPr="001B1AA7" w:rsidRDefault="00B31E7B" w:rsidP="00690675">
            <w:pPr>
              <w:rPr>
                <w:rFonts w:cstheme="minorHAnsi"/>
                <w: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p>
          <w:p w14:paraId="6DFE1B9B" w14:textId="77777777" w:rsidR="00B31E7B" w:rsidRPr="005C4A28" w:rsidRDefault="00B31E7B" w:rsidP="00690675">
            <w:pPr>
              <w:rPr>
                <w:rFonts w:eastAsia="Times New Roman" w:cstheme="minorHAnsi"/>
                <w:sz w:val="24"/>
                <w:szCs w:val="24"/>
                <w:lang w:eastAsia="hr-HR"/>
              </w:rPr>
            </w:pPr>
            <w:r w:rsidRPr="001B1AA7">
              <w:rPr>
                <w:rFonts w:cstheme="minorHAnsi"/>
                <w:i/>
                <w:sz w:val="24"/>
              </w:rPr>
              <w:t>„</w:t>
            </w:r>
            <w:r w:rsidRPr="00E547F3">
              <w:rPr>
                <w:rFonts w:eastAsia="Times New Roman" w:cstheme="minorHAnsi"/>
                <w:i/>
                <w:iCs/>
                <w:sz w:val="24"/>
                <w:szCs w:val="24"/>
                <w:lang w:eastAsia="hr-HR"/>
              </w:rPr>
              <w:t>snalazi se u zavičajnome prostoru prema glavnim i sporednim stranama svijeta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26F530A" w14:textId="77777777" w:rsidTr="00690675">
        <w:tc>
          <w:tcPr>
            <w:tcW w:w="2654" w:type="dxa"/>
            <w:tcBorders>
              <w:right w:val="double" w:sz="12" w:space="0" w:color="auto"/>
            </w:tcBorders>
          </w:tcPr>
          <w:p w14:paraId="730CFBB2"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Čita i tumači plan mjesta prema tumaču znakova (legendi).</w:t>
            </w:r>
          </w:p>
          <w:p w14:paraId="5420DA71" w14:textId="77777777" w:rsidR="00B31E7B" w:rsidRPr="00381332" w:rsidRDefault="00B31E7B" w:rsidP="00690675">
            <w:pPr>
              <w:pStyle w:val="Odlomakpopisa"/>
              <w:ind w:left="37"/>
              <w:rPr>
                <w:rFonts w:eastAsia="Times New Roman" w:cstheme="minorHAnsi"/>
                <w:sz w:val="24"/>
                <w:szCs w:val="24"/>
                <w:lang w:eastAsia="hr-HR"/>
              </w:rPr>
            </w:pPr>
          </w:p>
        </w:tc>
        <w:tc>
          <w:tcPr>
            <w:tcW w:w="2679" w:type="dxa"/>
            <w:tcBorders>
              <w:left w:val="double" w:sz="12" w:space="0" w:color="auto"/>
            </w:tcBorders>
          </w:tcPr>
          <w:p w14:paraId="0B6907C8" w14:textId="77777777" w:rsidR="00B31E7B" w:rsidRPr="005247B6" w:rsidRDefault="00B31E7B" w:rsidP="00690675">
            <w:pPr>
              <w:rPr>
                <w:rFonts w:eastAsia="Times New Roman" w:cstheme="minorHAnsi"/>
                <w:sz w:val="24"/>
                <w:szCs w:val="24"/>
                <w:lang w:eastAsia="hr-HR"/>
              </w:rPr>
            </w:pPr>
            <w:r w:rsidRPr="005247B6">
              <w:rPr>
                <w:rFonts w:eastAsia="Times New Roman" w:cstheme="minorHAnsi"/>
                <w:sz w:val="24"/>
                <w:szCs w:val="24"/>
                <w:lang w:eastAsia="hr-HR"/>
              </w:rPr>
              <w:t>Čita i tumači plan mjesta prema tumaču znakova (legendi).</w:t>
            </w:r>
          </w:p>
          <w:p w14:paraId="575C3841" w14:textId="77777777" w:rsidR="00B31E7B" w:rsidRPr="00D76E7E" w:rsidRDefault="00B31E7B" w:rsidP="00690675">
            <w:pPr>
              <w:rPr>
                <w:rFonts w:cstheme="minorHAnsi"/>
                <w:sz w:val="24"/>
                <w:szCs w:val="24"/>
              </w:rPr>
            </w:pPr>
          </w:p>
        </w:tc>
        <w:tc>
          <w:tcPr>
            <w:tcW w:w="2514" w:type="dxa"/>
          </w:tcPr>
          <w:p w14:paraId="07E70316" w14:textId="77777777" w:rsidR="00B31E7B" w:rsidRPr="00E547F3" w:rsidRDefault="00B31E7B" w:rsidP="00690675">
            <w:pPr>
              <w:rPr>
                <w:rFonts w:eastAsia="Times New Roman" w:cstheme="minorHAnsi"/>
                <w:i/>
                <w:iCs/>
                <w:color w:val="FF0000"/>
                <w:sz w:val="24"/>
                <w:szCs w:val="24"/>
                <w:lang w:eastAsia="hr-HR"/>
              </w:rPr>
            </w:pPr>
            <w:r w:rsidRPr="005247B6">
              <w:rPr>
                <w:rFonts w:eastAsia="Times New Roman" w:cstheme="minorHAnsi"/>
                <w:sz w:val="24"/>
                <w:szCs w:val="24"/>
                <w:lang w:eastAsia="hr-HR"/>
              </w:rPr>
              <w:t>Čita i tumači plan mjesta prema tumaču znakova (legendi)</w:t>
            </w:r>
            <w:r>
              <w:rPr>
                <w:rFonts w:eastAsia="Times New Roman" w:cstheme="minorHAnsi"/>
                <w:sz w:val="24"/>
                <w:szCs w:val="24"/>
                <w:lang w:eastAsia="hr-HR"/>
              </w:rPr>
              <w:t xml:space="preserve"> uz poneke greške.</w:t>
            </w:r>
          </w:p>
        </w:tc>
        <w:tc>
          <w:tcPr>
            <w:tcW w:w="2515" w:type="dxa"/>
          </w:tcPr>
          <w:p w14:paraId="446E24EE" w14:textId="77777777" w:rsidR="00B31E7B" w:rsidRPr="005247B6" w:rsidRDefault="00B31E7B" w:rsidP="00690675">
            <w:pPr>
              <w:rPr>
                <w:rFonts w:eastAsia="Times New Roman" w:cstheme="minorHAnsi"/>
                <w:sz w:val="24"/>
                <w:szCs w:val="24"/>
                <w:lang w:eastAsia="hr-HR"/>
              </w:rPr>
            </w:pPr>
            <w:r>
              <w:rPr>
                <w:rFonts w:eastAsia="Times New Roman" w:cstheme="minorHAnsi"/>
                <w:sz w:val="24"/>
                <w:szCs w:val="24"/>
                <w:lang w:eastAsia="hr-HR"/>
              </w:rPr>
              <w:t>Djelomično č</w:t>
            </w:r>
            <w:r w:rsidRPr="005247B6">
              <w:rPr>
                <w:rFonts w:eastAsia="Times New Roman" w:cstheme="minorHAnsi"/>
                <w:sz w:val="24"/>
                <w:szCs w:val="24"/>
                <w:lang w:eastAsia="hr-HR"/>
              </w:rPr>
              <w:t>ita i tumači plan mjesta prema tumaču znakova (legendi).</w:t>
            </w:r>
          </w:p>
          <w:p w14:paraId="508B924E" w14:textId="77777777" w:rsidR="00B31E7B" w:rsidRPr="00CE3A92" w:rsidRDefault="00B31E7B" w:rsidP="00690675">
            <w:pPr>
              <w:rPr>
                <w:rFonts w:eastAsia="Times New Roman" w:cstheme="minorHAnsi"/>
                <w:color w:val="FF0000"/>
                <w:sz w:val="24"/>
                <w:szCs w:val="24"/>
                <w:lang w:eastAsia="hr-HR"/>
              </w:rPr>
            </w:pPr>
          </w:p>
        </w:tc>
        <w:tc>
          <w:tcPr>
            <w:tcW w:w="2653" w:type="dxa"/>
          </w:tcPr>
          <w:p w14:paraId="15789DFE" w14:textId="77777777" w:rsidR="00B31E7B" w:rsidRPr="005247B6" w:rsidRDefault="00B31E7B" w:rsidP="00690675">
            <w:pPr>
              <w:rPr>
                <w:rFonts w:eastAsia="Times New Roman" w:cstheme="minorHAnsi"/>
                <w:iCs/>
                <w:sz w:val="24"/>
                <w:szCs w:val="24"/>
                <w:lang w:eastAsia="hr-HR"/>
              </w:rPr>
            </w:pPr>
            <w:r>
              <w:rPr>
                <w:rFonts w:eastAsia="Times New Roman" w:cstheme="minorHAnsi"/>
                <w:iCs/>
                <w:sz w:val="24"/>
                <w:szCs w:val="24"/>
                <w:lang w:eastAsia="hr-HR"/>
              </w:rPr>
              <w:t>Metodom pokušaja i pogrešaka d</w:t>
            </w:r>
            <w:r w:rsidRPr="005247B6">
              <w:rPr>
                <w:rFonts w:eastAsia="Times New Roman" w:cstheme="minorHAnsi"/>
                <w:iCs/>
                <w:sz w:val="24"/>
                <w:szCs w:val="24"/>
                <w:lang w:eastAsia="hr-HR"/>
              </w:rPr>
              <w:t>jelomično čita i tumači plan mjesta prema tumaču znakova (legendi).</w:t>
            </w:r>
          </w:p>
          <w:p w14:paraId="4F51E314" w14:textId="77777777" w:rsidR="00B31E7B" w:rsidRPr="00AC1AC5" w:rsidRDefault="00B31E7B" w:rsidP="00690675">
            <w:pPr>
              <w:rPr>
                <w:rFonts w:eastAsia="Times New Roman" w:cstheme="minorHAnsi"/>
                <w:sz w:val="24"/>
                <w:szCs w:val="24"/>
                <w:lang w:eastAsia="hr-HR"/>
              </w:rPr>
            </w:pPr>
          </w:p>
        </w:tc>
        <w:tc>
          <w:tcPr>
            <w:tcW w:w="2653" w:type="dxa"/>
          </w:tcPr>
          <w:p w14:paraId="13814CE3" w14:textId="77777777" w:rsidR="00B31E7B" w:rsidRPr="005247B6"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čita i tumači plan mjesta prema tumaču znakova (legendi)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0AA4FC3" w14:textId="77777777" w:rsidTr="00690675">
        <w:tc>
          <w:tcPr>
            <w:tcW w:w="2654" w:type="dxa"/>
            <w:tcBorders>
              <w:right w:val="double" w:sz="12" w:space="0" w:color="auto"/>
            </w:tcBorders>
          </w:tcPr>
          <w:p w14:paraId="63D197C6"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Kreće se od točke A do točke B koristeći se planom.</w:t>
            </w:r>
          </w:p>
          <w:p w14:paraId="7AB86B68"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0FFD64E1" w14:textId="77777777" w:rsidR="00B31E7B" w:rsidRPr="005247B6" w:rsidRDefault="00B31E7B" w:rsidP="00690675">
            <w:pPr>
              <w:rPr>
                <w:rFonts w:eastAsia="Times New Roman" w:cstheme="minorHAnsi"/>
                <w:sz w:val="24"/>
                <w:szCs w:val="24"/>
                <w:lang w:eastAsia="hr-HR"/>
              </w:rPr>
            </w:pPr>
            <w:r>
              <w:rPr>
                <w:rFonts w:eastAsia="Times New Roman" w:cstheme="minorHAnsi"/>
                <w:sz w:val="24"/>
                <w:szCs w:val="24"/>
                <w:lang w:eastAsia="hr-HR"/>
              </w:rPr>
              <w:t>Samostalno se i bez greške snalazi na planu i k</w:t>
            </w:r>
            <w:r w:rsidRPr="005247B6">
              <w:rPr>
                <w:rFonts w:eastAsia="Times New Roman" w:cstheme="minorHAnsi"/>
                <w:sz w:val="24"/>
                <w:szCs w:val="24"/>
                <w:lang w:eastAsia="hr-HR"/>
              </w:rPr>
              <w:t xml:space="preserve">reće od točke A do točke B koristeći  </w:t>
            </w:r>
            <w:r>
              <w:rPr>
                <w:rFonts w:eastAsia="Times New Roman" w:cstheme="minorHAnsi"/>
                <w:sz w:val="24"/>
                <w:szCs w:val="24"/>
                <w:lang w:eastAsia="hr-HR"/>
              </w:rPr>
              <w:t xml:space="preserve">se </w:t>
            </w:r>
            <w:r w:rsidRPr="005247B6">
              <w:rPr>
                <w:rFonts w:eastAsia="Times New Roman" w:cstheme="minorHAnsi"/>
                <w:sz w:val="24"/>
                <w:szCs w:val="24"/>
                <w:lang w:eastAsia="hr-HR"/>
              </w:rPr>
              <w:t>planom.</w:t>
            </w:r>
          </w:p>
          <w:p w14:paraId="0713B507" w14:textId="77777777" w:rsidR="00B31E7B" w:rsidRPr="00D76E7E" w:rsidRDefault="00B31E7B" w:rsidP="00690675">
            <w:pPr>
              <w:rPr>
                <w:rFonts w:cstheme="minorHAnsi"/>
                <w:sz w:val="24"/>
                <w:szCs w:val="24"/>
              </w:rPr>
            </w:pPr>
          </w:p>
        </w:tc>
        <w:tc>
          <w:tcPr>
            <w:tcW w:w="2514" w:type="dxa"/>
          </w:tcPr>
          <w:p w14:paraId="1A14843E" w14:textId="77777777" w:rsidR="00B31E7B" w:rsidRPr="00E547F3" w:rsidRDefault="00B31E7B" w:rsidP="00690675">
            <w:pPr>
              <w:rPr>
                <w:rFonts w:eastAsia="Times New Roman" w:cstheme="minorHAnsi"/>
                <w:i/>
                <w:iCs/>
                <w:sz w:val="24"/>
                <w:szCs w:val="24"/>
                <w:lang w:eastAsia="hr-HR"/>
              </w:rPr>
            </w:pPr>
            <w:r w:rsidRPr="005247B6">
              <w:rPr>
                <w:rFonts w:eastAsia="Times New Roman" w:cstheme="minorHAnsi"/>
                <w:sz w:val="24"/>
                <w:szCs w:val="24"/>
                <w:lang w:eastAsia="hr-HR"/>
              </w:rPr>
              <w:t>Kreće se od točke A do točke B koristeći se planom</w:t>
            </w:r>
            <w:r>
              <w:rPr>
                <w:rFonts w:eastAsia="Times New Roman" w:cstheme="minorHAnsi"/>
                <w:sz w:val="24"/>
                <w:szCs w:val="24"/>
                <w:lang w:eastAsia="hr-HR"/>
              </w:rPr>
              <w:t xml:space="preserve"> povremeno tražeći pomoć.</w:t>
            </w:r>
          </w:p>
        </w:tc>
        <w:tc>
          <w:tcPr>
            <w:tcW w:w="2515" w:type="dxa"/>
          </w:tcPr>
          <w:p w14:paraId="202208EE" w14:textId="77777777" w:rsidR="00B31E7B" w:rsidRPr="00CE3A92" w:rsidRDefault="00B31E7B" w:rsidP="00690675">
            <w:pPr>
              <w:rPr>
                <w:rFonts w:eastAsia="Times New Roman" w:cstheme="minorHAnsi"/>
                <w:color w:val="FF0000"/>
                <w:sz w:val="24"/>
                <w:szCs w:val="24"/>
                <w:lang w:eastAsia="hr-HR"/>
              </w:rPr>
            </w:pPr>
            <w:r w:rsidRPr="005247B6">
              <w:rPr>
                <w:rFonts w:eastAsia="Times New Roman" w:cstheme="minorHAnsi"/>
                <w:sz w:val="24"/>
                <w:szCs w:val="24"/>
                <w:lang w:eastAsia="hr-HR"/>
              </w:rPr>
              <w:t>Kreće se od točke A do točke B koristeći se planom</w:t>
            </w:r>
            <w:r>
              <w:rPr>
                <w:rFonts w:eastAsia="Times New Roman" w:cstheme="minorHAnsi"/>
                <w:sz w:val="24"/>
                <w:szCs w:val="24"/>
                <w:lang w:eastAsia="hr-HR"/>
              </w:rPr>
              <w:t xml:space="preserve"> uz jasno određene upute. </w:t>
            </w:r>
          </w:p>
        </w:tc>
        <w:tc>
          <w:tcPr>
            <w:tcW w:w="2653" w:type="dxa"/>
          </w:tcPr>
          <w:p w14:paraId="54BD5419" w14:textId="77777777" w:rsidR="00B31E7B" w:rsidRPr="005247B6" w:rsidRDefault="00B31E7B" w:rsidP="00690675">
            <w:pPr>
              <w:rPr>
                <w:rFonts w:eastAsia="Times New Roman" w:cstheme="minorHAnsi"/>
                <w:iCs/>
                <w:sz w:val="24"/>
                <w:szCs w:val="24"/>
                <w:lang w:eastAsia="hr-HR"/>
              </w:rPr>
            </w:pPr>
            <w:r>
              <w:rPr>
                <w:rFonts w:eastAsia="Times New Roman" w:cstheme="minorHAnsi"/>
                <w:iCs/>
                <w:sz w:val="24"/>
                <w:szCs w:val="24"/>
                <w:lang w:eastAsia="hr-HR"/>
              </w:rPr>
              <w:t>Povremeno i dosta slabo se k</w:t>
            </w:r>
            <w:r w:rsidRPr="005247B6">
              <w:rPr>
                <w:rFonts w:eastAsia="Times New Roman" w:cstheme="minorHAnsi"/>
                <w:iCs/>
                <w:sz w:val="24"/>
                <w:szCs w:val="24"/>
                <w:lang w:eastAsia="hr-HR"/>
              </w:rPr>
              <w:t>reće  od točke A do točke B koristeći se planom.</w:t>
            </w:r>
            <w:r>
              <w:rPr>
                <w:rFonts w:eastAsia="Times New Roman" w:cstheme="minorHAnsi"/>
                <w:iCs/>
                <w:sz w:val="24"/>
                <w:szCs w:val="24"/>
                <w:lang w:eastAsia="hr-HR"/>
              </w:rPr>
              <w:t xml:space="preserve"> Upute trebaju biti jasne i jednoznačne.</w:t>
            </w:r>
          </w:p>
          <w:p w14:paraId="7E50216A" w14:textId="77777777" w:rsidR="00B31E7B" w:rsidRPr="00CE3A92" w:rsidRDefault="00B31E7B" w:rsidP="00690675">
            <w:pPr>
              <w:rPr>
                <w:rFonts w:eastAsia="Times New Roman" w:cstheme="minorHAnsi"/>
                <w:color w:val="FF0000"/>
                <w:sz w:val="24"/>
                <w:szCs w:val="24"/>
                <w:lang w:eastAsia="hr-HR"/>
              </w:rPr>
            </w:pPr>
          </w:p>
        </w:tc>
        <w:tc>
          <w:tcPr>
            <w:tcW w:w="2653" w:type="dxa"/>
          </w:tcPr>
          <w:p w14:paraId="631ED3A5"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kreće se od točke a do točke b koristeći se planom</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1236D72" w14:textId="77777777" w:rsidTr="00690675">
        <w:tc>
          <w:tcPr>
            <w:tcW w:w="2654" w:type="dxa"/>
            <w:tcBorders>
              <w:right w:val="double" w:sz="12" w:space="0" w:color="auto"/>
            </w:tcBorders>
          </w:tcPr>
          <w:p w14:paraId="10C2B81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Izrađuje/prikazuje plan neposrednoga okružja različitim načinima.</w:t>
            </w:r>
          </w:p>
          <w:p w14:paraId="191E2D4B"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35BC5A48" w14:textId="77777777" w:rsidR="00B31E7B" w:rsidRPr="005247B6" w:rsidRDefault="00B31E7B" w:rsidP="00690675">
            <w:pPr>
              <w:rPr>
                <w:rFonts w:eastAsia="Times New Roman" w:cstheme="minorHAnsi"/>
                <w:sz w:val="24"/>
                <w:szCs w:val="24"/>
                <w:lang w:eastAsia="hr-HR"/>
              </w:rPr>
            </w:pPr>
            <w:r w:rsidRPr="005247B6">
              <w:rPr>
                <w:rFonts w:eastAsia="Times New Roman" w:cstheme="minorHAnsi"/>
                <w:sz w:val="24"/>
                <w:szCs w:val="24"/>
                <w:lang w:eastAsia="hr-HR"/>
              </w:rPr>
              <w:t>Izrađuje</w:t>
            </w:r>
            <w:r>
              <w:rPr>
                <w:rFonts w:eastAsia="Times New Roman" w:cstheme="minorHAnsi"/>
                <w:sz w:val="24"/>
                <w:szCs w:val="24"/>
                <w:lang w:eastAsia="hr-HR"/>
              </w:rPr>
              <w:t xml:space="preserve"> i </w:t>
            </w:r>
            <w:r w:rsidRPr="005247B6">
              <w:rPr>
                <w:rFonts w:eastAsia="Times New Roman" w:cstheme="minorHAnsi"/>
                <w:sz w:val="24"/>
                <w:szCs w:val="24"/>
                <w:lang w:eastAsia="hr-HR"/>
              </w:rPr>
              <w:t>prikazuje plan neposrednoga okružja različitim načinima</w:t>
            </w:r>
            <w:r>
              <w:rPr>
                <w:rFonts w:eastAsia="Times New Roman" w:cstheme="minorHAnsi"/>
                <w:sz w:val="24"/>
                <w:szCs w:val="24"/>
                <w:lang w:eastAsia="hr-HR"/>
              </w:rPr>
              <w:t xml:space="preserve"> (tlocrtom, digitalnim snimkom, crtežom i slično).</w:t>
            </w:r>
          </w:p>
          <w:p w14:paraId="15E0534D" w14:textId="77777777" w:rsidR="00B31E7B" w:rsidRPr="00D76E7E" w:rsidRDefault="00B31E7B" w:rsidP="00690675">
            <w:pPr>
              <w:rPr>
                <w:rFonts w:cstheme="minorHAnsi"/>
                <w:sz w:val="24"/>
                <w:szCs w:val="24"/>
              </w:rPr>
            </w:pPr>
          </w:p>
        </w:tc>
        <w:tc>
          <w:tcPr>
            <w:tcW w:w="2514" w:type="dxa"/>
          </w:tcPr>
          <w:p w14:paraId="59E86DF7" w14:textId="77777777" w:rsidR="00B31E7B" w:rsidRPr="00E547F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P</w:t>
            </w:r>
            <w:r w:rsidRPr="005247B6">
              <w:rPr>
                <w:rFonts w:eastAsia="Times New Roman" w:cstheme="minorHAnsi"/>
                <w:sz w:val="24"/>
                <w:szCs w:val="24"/>
                <w:lang w:eastAsia="hr-HR"/>
              </w:rPr>
              <w:t>rikazuje plan neposrednoga okružja različitim načinima</w:t>
            </w:r>
            <w:r>
              <w:rPr>
                <w:rFonts w:eastAsia="Times New Roman" w:cstheme="minorHAnsi"/>
                <w:sz w:val="24"/>
                <w:szCs w:val="24"/>
                <w:lang w:eastAsia="hr-HR"/>
              </w:rPr>
              <w:t xml:space="preserve"> (tlocrt i crtež).</w:t>
            </w:r>
          </w:p>
        </w:tc>
        <w:tc>
          <w:tcPr>
            <w:tcW w:w="2515" w:type="dxa"/>
          </w:tcPr>
          <w:p w14:paraId="44CF7106" w14:textId="77777777" w:rsidR="00B31E7B" w:rsidRPr="00CE3A92" w:rsidRDefault="00B31E7B" w:rsidP="00690675">
            <w:pPr>
              <w:rPr>
                <w:rFonts w:eastAsia="Times New Roman" w:cstheme="minorHAnsi"/>
                <w:color w:val="FF0000"/>
                <w:sz w:val="24"/>
                <w:szCs w:val="24"/>
                <w:lang w:eastAsia="hr-HR"/>
              </w:rPr>
            </w:pPr>
            <w:r w:rsidRPr="005247B6">
              <w:rPr>
                <w:rFonts w:eastAsia="Times New Roman" w:cstheme="minorHAnsi"/>
                <w:sz w:val="24"/>
                <w:szCs w:val="24"/>
                <w:lang w:eastAsia="hr-HR"/>
              </w:rPr>
              <w:t xml:space="preserve">Prikazuje plan neposrednoga okružja </w:t>
            </w:r>
            <w:r>
              <w:rPr>
                <w:rFonts w:eastAsia="Times New Roman" w:cstheme="minorHAnsi"/>
                <w:sz w:val="24"/>
                <w:szCs w:val="24"/>
                <w:lang w:eastAsia="hr-HR"/>
              </w:rPr>
              <w:t>na jednostavan</w:t>
            </w:r>
            <w:r w:rsidRPr="005247B6">
              <w:rPr>
                <w:rFonts w:eastAsia="Times New Roman" w:cstheme="minorHAnsi"/>
                <w:sz w:val="24"/>
                <w:szCs w:val="24"/>
                <w:lang w:eastAsia="hr-HR"/>
              </w:rPr>
              <w:t xml:space="preserve"> način</w:t>
            </w:r>
            <w:r>
              <w:rPr>
                <w:rFonts w:eastAsia="Times New Roman" w:cstheme="minorHAnsi"/>
                <w:sz w:val="24"/>
                <w:szCs w:val="24"/>
                <w:lang w:eastAsia="hr-HR"/>
              </w:rPr>
              <w:t xml:space="preserve"> (na primjer tlocrtom).</w:t>
            </w:r>
          </w:p>
        </w:tc>
        <w:tc>
          <w:tcPr>
            <w:tcW w:w="2653" w:type="dxa"/>
          </w:tcPr>
          <w:p w14:paraId="652FDA47"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Prepoznaje, ali samostalno ne p</w:t>
            </w:r>
            <w:r w:rsidRPr="005247B6">
              <w:rPr>
                <w:rFonts w:eastAsia="Times New Roman" w:cstheme="minorHAnsi"/>
                <w:iCs/>
                <w:sz w:val="24"/>
                <w:szCs w:val="24"/>
                <w:lang w:eastAsia="hr-HR"/>
              </w:rPr>
              <w:t xml:space="preserve">rikazuje plan neposrednoga okružja </w:t>
            </w:r>
            <w:r>
              <w:rPr>
                <w:rFonts w:eastAsia="Times New Roman" w:cstheme="minorHAnsi"/>
                <w:iCs/>
                <w:sz w:val="24"/>
                <w:szCs w:val="24"/>
                <w:lang w:eastAsia="hr-HR"/>
              </w:rPr>
              <w:t xml:space="preserve">ni </w:t>
            </w:r>
            <w:r w:rsidRPr="005247B6">
              <w:rPr>
                <w:rFonts w:eastAsia="Times New Roman" w:cstheme="minorHAnsi"/>
                <w:iCs/>
                <w:sz w:val="24"/>
                <w:szCs w:val="24"/>
                <w:lang w:eastAsia="hr-HR"/>
              </w:rPr>
              <w:t>na jednostavan način.</w:t>
            </w:r>
          </w:p>
        </w:tc>
        <w:tc>
          <w:tcPr>
            <w:tcW w:w="2653" w:type="dxa"/>
          </w:tcPr>
          <w:p w14:paraId="77D5D398" w14:textId="77777777" w:rsidR="00B31E7B" w:rsidRPr="005247B6"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izrađuje/prikazuje plan neposrednoga okružja različitim načinima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A235DD9" w14:textId="77777777" w:rsidTr="00690675">
        <w:tc>
          <w:tcPr>
            <w:tcW w:w="2654" w:type="dxa"/>
            <w:tcBorders>
              <w:right w:val="double" w:sz="12" w:space="0" w:color="auto"/>
            </w:tcBorders>
          </w:tcPr>
          <w:p w14:paraId="272A98B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Prepoznaje utjecaj promjene stajališta i </w:t>
            </w:r>
            <w:r w:rsidRPr="004C60F2">
              <w:rPr>
                <w:rFonts w:eastAsia="Times New Roman" w:cstheme="minorHAnsi"/>
                <w:sz w:val="24"/>
                <w:szCs w:val="24"/>
                <w:lang w:eastAsia="hr-HR"/>
              </w:rPr>
              <w:lastRenderedPageBreak/>
              <w:t>vremenskih uvjeta na obzor.</w:t>
            </w:r>
          </w:p>
          <w:p w14:paraId="28325AD6" w14:textId="77777777" w:rsidR="00B31E7B" w:rsidRPr="00381332" w:rsidRDefault="00B31E7B" w:rsidP="00690675">
            <w:pPr>
              <w:pStyle w:val="Odlomakpopisa"/>
              <w:ind w:left="37"/>
              <w:rPr>
                <w:rFonts w:eastAsia="Times New Roman" w:cstheme="minorHAnsi"/>
                <w:sz w:val="24"/>
                <w:szCs w:val="24"/>
                <w:lang w:eastAsia="hr-HR"/>
              </w:rPr>
            </w:pPr>
          </w:p>
        </w:tc>
        <w:tc>
          <w:tcPr>
            <w:tcW w:w="2679" w:type="dxa"/>
            <w:tcBorders>
              <w:left w:val="double" w:sz="12" w:space="0" w:color="auto"/>
            </w:tcBorders>
          </w:tcPr>
          <w:p w14:paraId="2ED384DB" w14:textId="77777777" w:rsidR="00B31E7B" w:rsidRPr="005247B6" w:rsidRDefault="00B31E7B" w:rsidP="00690675">
            <w:pPr>
              <w:rPr>
                <w:rFonts w:eastAsia="Times New Roman" w:cstheme="minorHAnsi"/>
                <w:sz w:val="24"/>
                <w:szCs w:val="24"/>
                <w:lang w:eastAsia="hr-HR"/>
              </w:rPr>
            </w:pPr>
            <w:r w:rsidRPr="005247B6">
              <w:rPr>
                <w:rFonts w:eastAsia="Times New Roman" w:cstheme="minorHAnsi"/>
                <w:sz w:val="24"/>
                <w:szCs w:val="24"/>
                <w:lang w:eastAsia="hr-HR"/>
              </w:rPr>
              <w:lastRenderedPageBreak/>
              <w:t>Prepoznaje</w:t>
            </w:r>
            <w:r>
              <w:rPr>
                <w:rFonts w:eastAsia="Times New Roman" w:cstheme="minorHAnsi"/>
                <w:sz w:val="24"/>
                <w:szCs w:val="24"/>
                <w:lang w:eastAsia="hr-HR"/>
              </w:rPr>
              <w:t>, razlikuje i objašnjava</w:t>
            </w:r>
            <w:r w:rsidRPr="005247B6">
              <w:rPr>
                <w:rFonts w:eastAsia="Times New Roman" w:cstheme="minorHAnsi"/>
                <w:sz w:val="24"/>
                <w:szCs w:val="24"/>
                <w:lang w:eastAsia="hr-HR"/>
              </w:rPr>
              <w:t xml:space="preserve"> utjecaj </w:t>
            </w:r>
            <w:r w:rsidRPr="005247B6">
              <w:rPr>
                <w:rFonts w:eastAsia="Times New Roman" w:cstheme="minorHAnsi"/>
                <w:sz w:val="24"/>
                <w:szCs w:val="24"/>
                <w:lang w:eastAsia="hr-HR"/>
              </w:rPr>
              <w:lastRenderedPageBreak/>
              <w:t>promjene stajališta i vremenskih uvjeta na obzor.</w:t>
            </w:r>
          </w:p>
          <w:p w14:paraId="039C997B" w14:textId="77777777" w:rsidR="00B31E7B" w:rsidRPr="00D76E7E" w:rsidRDefault="00B31E7B" w:rsidP="00690675">
            <w:pPr>
              <w:rPr>
                <w:rFonts w:cstheme="minorHAnsi"/>
                <w:sz w:val="24"/>
                <w:szCs w:val="24"/>
              </w:rPr>
            </w:pPr>
          </w:p>
        </w:tc>
        <w:tc>
          <w:tcPr>
            <w:tcW w:w="2514" w:type="dxa"/>
          </w:tcPr>
          <w:p w14:paraId="29B8C7F2" w14:textId="77777777" w:rsidR="00B31E7B" w:rsidRPr="005247B6" w:rsidRDefault="00B31E7B" w:rsidP="00690675">
            <w:pPr>
              <w:rPr>
                <w:rFonts w:eastAsia="Times New Roman" w:cstheme="minorHAnsi"/>
                <w:sz w:val="24"/>
                <w:szCs w:val="24"/>
                <w:lang w:eastAsia="hr-HR"/>
              </w:rPr>
            </w:pPr>
            <w:r w:rsidRPr="005247B6">
              <w:rPr>
                <w:rFonts w:eastAsia="Times New Roman" w:cstheme="minorHAnsi"/>
                <w:sz w:val="24"/>
                <w:szCs w:val="24"/>
                <w:lang w:eastAsia="hr-HR"/>
              </w:rPr>
              <w:lastRenderedPageBreak/>
              <w:t xml:space="preserve">Prepoznaje </w:t>
            </w:r>
            <w:r>
              <w:rPr>
                <w:rFonts w:eastAsia="Times New Roman" w:cstheme="minorHAnsi"/>
                <w:sz w:val="24"/>
                <w:szCs w:val="24"/>
                <w:lang w:eastAsia="hr-HR"/>
              </w:rPr>
              <w:t xml:space="preserve">i razlikuje </w:t>
            </w:r>
            <w:r w:rsidRPr="005247B6">
              <w:rPr>
                <w:rFonts w:eastAsia="Times New Roman" w:cstheme="minorHAnsi"/>
                <w:sz w:val="24"/>
                <w:szCs w:val="24"/>
                <w:lang w:eastAsia="hr-HR"/>
              </w:rPr>
              <w:t xml:space="preserve">utjecaj promjene </w:t>
            </w:r>
            <w:r w:rsidRPr="005247B6">
              <w:rPr>
                <w:rFonts w:eastAsia="Times New Roman" w:cstheme="minorHAnsi"/>
                <w:sz w:val="24"/>
                <w:szCs w:val="24"/>
                <w:lang w:eastAsia="hr-HR"/>
              </w:rPr>
              <w:lastRenderedPageBreak/>
              <w:t>stajališta i vremenskih uvjeta na obzor.</w:t>
            </w:r>
          </w:p>
          <w:p w14:paraId="30DB5499" w14:textId="77777777" w:rsidR="00B31E7B" w:rsidRPr="00E547F3" w:rsidRDefault="00B31E7B" w:rsidP="00690675">
            <w:pPr>
              <w:rPr>
                <w:rFonts w:eastAsia="Times New Roman" w:cstheme="minorHAnsi"/>
                <w:i/>
                <w:iCs/>
                <w:color w:val="FF0000"/>
                <w:sz w:val="24"/>
                <w:szCs w:val="24"/>
                <w:lang w:eastAsia="hr-HR"/>
              </w:rPr>
            </w:pPr>
          </w:p>
        </w:tc>
        <w:tc>
          <w:tcPr>
            <w:tcW w:w="2515" w:type="dxa"/>
          </w:tcPr>
          <w:p w14:paraId="69494892" w14:textId="77777777" w:rsidR="00B31E7B" w:rsidRPr="005247B6" w:rsidRDefault="00B31E7B" w:rsidP="00690675">
            <w:pPr>
              <w:rPr>
                <w:rFonts w:eastAsia="Times New Roman" w:cstheme="minorHAnsi"/>
                <w:sz w:val="24"/>
                <w:szCs w:val="24"/>
                <w:lang w:eastAsia="hr-HR"/>
              </w:rPr>
            </w:pPr>
            <w:r w:rsidRPr="005247B6">
              <w:rPr>
                <w:rFonts w:eastAsia="Times New Roman" w:cstheme="minorHAnsi"/>
                <w:sz w:val="24"/>
                <w:szCs w:val="24"/>
                <w:lang w:eastAsia="hr-HR"/>
              </w:rPr>
              <w:lastRenderedPageBreak/>
              <w:t xml:space="preserve">Prepoznaje utjecaj promjene stajališta i </w:t>
            </w:r>
            <w:r w:rsidRPr="005247B6">
              <w:rPr>
                <w:rFonts w:eastAsia="Times New Roman" w:cstheme="minorHAnsi"/>
                <w:sz w:val="24"/>
                <w:szCs w:val="24"/>
                <w:lang w:eastAsia="hr-HR"/>
              </w:rPr>
              <w:lastRenderedPageBreak/>
              <w:t>vremenskih uvjeta na obzor.</w:t>
            </w:r>
          </w:p>
          <w:p w14:paraId="3B7204D2" w14:textId="77777777" w:rsidR="00B31E7B" w:rsidRPr="00CE3A92" w:rsidRDefault="00B31E7B" w:rsidP="00690675">
            <w:pPr>
              <w:rPr>
                <w:rFonts w:eastAsia="Times New Roman" w:cstheme="minorHAnsi"/>
                <w:color w:val="FF0000"/>
                <w:sz w:val="24"/>
                <w:szCs w:val="24"/>
                <w:lang w:eastAsia="hr-HR"/>
              </w:rPr>
            </w:pPr>
          </w:p>
        </w:tc>
        <w:tc>
          <w:tcPr>
            <w:tcW w:w="2653" w:type="dxa"/>
          </w:tcPr>
          <w:p w14:paraId="202FC8D4" w14:textId="77777777" w:rsidR="00B31E7B" w:rsidRPr="00CE3A92"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lastRenderedPageBreak/>
              <w:t xml:space="preserve">Uz pomoć i pitanja koja navode na odgovor </w:t>
            </w:r>
            <w:r>
              <w:rPr>
                <w:rFonts w:eastAsia="Times New Roman" w:cstheme="minorHAnsi"/>
                <w:iCs/>
                <w:sz w:val="24"/>
                <w:szCs w:val="24"/>
                <w:lang w:eastAsia="hr-HR"/>
              </w:rPr>
              <w:lastRenderedPageBreak/>
              <w:t>p</w:t>
            </w:r>
            <w:r w:rsidRPr="005247B6">
              <w:rPr>
                <w:rFonts w:eastAsia="Times New Roman" w:cstheme="minorHAnsi"/>
                <w:iCs/>
                <w:sz w:val="24"/>
                <w:szCs w:val="24"/>
                <w:lang w:eastAsia="hr-HR"/>
              </w:rPr>
              <w:t>repoznaje utjecaj promjene stajališta i vremenskih uvjeta na obzor.</w:t>
            </w:r>
          </w:p>
        </w:tc>
        <w:tc>
          <w:tcPr>
            <w:tcW w:w="2653" w:type="dxa"/>
          </w:tcPr>
          <w:p w14:paraId="64382D01" w14:textId="77777777" w:rsidR="00B31E7B" w:rsidRPr="005247B6"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E547F3">
              <w:rPr>
                <w:rFonts w:eastAsia="Times New Roman" w:cstheme="minorHAnsi"/>
                <w:i/>
                <w:iCs/>
                <w:sz w:val="24"/>
                <w:szCs w:val="24"/>
                <w:lang w:eastAsia="hr-HR"/>
              </w:rPr>
              <w:t>prepoznaje utjecaj promjene stajališta i vremenskih uvjeta na obzor</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7AB6489" w14:textId="77777777" w:rsidTr="00690675">
        <w:tc>
          <w:tcPr>
            <w:tcW w:w="2654" w:type="dxa"/>
            <w:tcBorders>
              <w:right w:val="double" w:sz="12" w:space="0" w:color="auto"/>
            </w:tcBorders>
          </w:tcPr>
          <w:p w14:paraId="19D4298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Čita geografsku kartu.</w:t>
            </w:r>
          </w:p>
          <w:p w14:paraId="7B4A9FEB" w14:textId="77777777" w:rsidR="00B31E7B" w:rsidRPr="00381332" w:rsidRDefault="00B31E7B" w:rsidP="00690675">
            <w:pPr>
              <w:pStyle w:val="Odlomakpopisa"/>
              <w:ind w:left="37"/>
              <w:rPr>
                <w:rFonts w:eastAsia="Times New Roman" w:cstheme="minorHAnsi"/>
                <w:sz w:val="24"/>
                <w:szCs w:val="24"/>
                <w:lang w:eastAsia="hr-HR"/>
              </w:rPr>
            </w:pPr>
          </w:p>
        </w:tc>
        <w:tc>
          <w:tcPr>
            <w:tcW w:w="2679" w:type="dxa"/>
            <w:tcBorders>
              <w:left w:val="double" w:sz="12" w:space="0" w:color="auto"/>
            </w:tcBorders>
          </w:tcPr>
          <w:p w14:paraId="78E6062F" w14:textId="77777777" w:rsidR="00B31E7B" w:rsidRPr="00D76E7E" w:rsidRDefault="00B31E7B" w:rsidP="00690675">
            <w:pPr>
              <w:rPr>
                <w:rFonts w:cstheme="minorHAnsi"/>
                <w:sz w:val="24"/>
                <w:szCs w:val="24"/>
              </w:rPr>
            </w:pPr>
            <w:r w:rsidRPr="00C62F87">
              <w:rPr>
                <w:rFonts w:eastAsia="Times New Roman" w:cstheme="minorHAnsi"/>
                <w:sz w:val="24"/>
                <w:szCs w:val="24"/>
                <w:lang w:eastAsia="hr-HR"/>
              </w:rPr>
              <w:t>Čita</w:t>
            </w:r>
            <w:r>
              <w:rPr>
                <w:rFonts w:eastAsia="Times New Roman" w:cstheme="minorHAnsi"/>
                <w:sz w:val="24"/>
                <w:szCs w:val="24"/>
                <w:lang w:eastAsia="hr-HR"/>
              </w:rPr>
              <w:t xml:space="preserve"> i snalazi se na </w:t>
            </w:r>
            <w:r w:rsidRPr="00C62F87">
              <w:rPr>
                <w:rFonts w:eastAsia="Times New Roman" w:cstheme="minorHAnsi"/>
                <w:sz w:val="24"/>
                <w:szCs w:val="24"/>
                <w:lang w:eastAsia="hr-HR"/>
              </w:rPr>
              <w:t xml:space="preserve"> geografsk</w:t>
            </w:r>
            <w:r>
              <w:rPr>
                <w:rFonts w:eastAsia="Times New Roman" w:cstheme="minorHAnsi"/>
                <w:sz w:val="24"/>
                <w:szCs w:val="24"/>
                <w:lang w:eastAsia="hr-HR"/>
              </w:rPr>
              <w:t>oj</w:t>
            </w:r>
            <w:r w:rsidRPr="00C62F87">
              <w:rPr>
                <w:rFonts w:eastAsia="Times New Roman" w:cstheme="minorHAnsi"/>
                <w:sz w:val="24"/>
                <w:szCs w:val="24"/>
                <w:lang w:eastAsia="hr-HR"/>
              </w:rPr>
              <w:t xml:space="preserve"> kart</w:t>
            </w:r>
            <w:r>
              <w:rPr>
                <w:rFonts w:eastAsia="Times New Roman" w:cstheme="minorHAnsi"/>
                <w:sz w:val="24"/>
                <w:szCs w:val="24"/>
                <w:lang w:eastAsia="hr-HR"/>
              </w:rPr>
              <w:t>i</w:t>
            </w:r>
            <w:r w:rsidRPr="00C62F87">
              <w:rPr>
                <w:rFonts w:eastAsia="Times New Roman" w:cstheme="minorHAnsi"/>
                <w:sz w:val="24"/>
                <w:szCs w:val="24"/>
                <w:lang w:eastAsia="hr-HR"/>
              </w:rPr>
              <w:t>.</w:t>
            </w:r>
          </w:p>
        </w:tc>
        <w:tc>
          <w:tcPr>
            <w:tcW w:w="2514" w:type="dxa"/>
          </w:tcPr>
          <w:p w14:paraId="2B88372E" w14:textId="77777777" w:rsidR="00B31E7B" w:rsidRPr="00E547F3" w:rsidRDefault="00B31E7B" w:rsidP="00690675">
            <w:pPr>
              <w:rPr>
                <w:rFonts w:eastAsia="Times New Roman" w:cstheme="minorHAnsi"/>
                <w:i/>
                <w:iCs/>
                <w:sz w:val="24"/>
                <w:szCs w:val="24"/>
                <w:lang w:eastAsia="hr-HR"/>
              </w:rPr>
            </w:pPr>
            <w:r w:rsidRPr="00C62F87">
              <w:rPr>
                <w:rFonts w:eastAsia="Times New Roman" w:cstheme="minorHAnsi"/>
                <w:sz w:val="24"/>
                <w:szCs w:val="24"/>
                <w:lang w:eastAsia="hr-HR"/>
              </w:rPr>
              <w:t>Čita geografsku kartu.</w:t>
            </w:r>
          </w:p>
        </w:tc>
        <w:tc>
          <w:tcPr>
            <w:tcW w:w="2515" w:type="dxa"/>
          </w:tcPr>
          <w:p w14:paraId="23B9AE2A" w14:textId="77777777" w:rsidR="00B31E7B" w:rsidRPr="009F5A5D" w:rsidRDefault="00B31E7B" w:rsidP="00690675">
            <w:pPr>
              <w:rPr>
                <w:rFonts w:eastAsia="Times New Roman" w:cstheme="minorHAnsi"/>
                <w:sz w:val="24"/>
                <w:szCs w:val="24"/>
                <w:lang w:eastAsia="hr-HR"/>
              </w:rPr>
            </w:pPr>
            <w:r>
              <w:rPr>
                <w:rFonts w:eastAsia="Times New Roman" w:cstheme="minorHAnsi"/>
                <w:sz w:val="24"/>
                <w:szCs w:val="24"/>
                <w:lang w:eastAsia="hr-HR"/>
              </w:rPr>
              <w:t>Uz poticaj č</w:t>
            </w:r>
            <w:r w:rsidRPr="00C62F87">
              <w:rPr>
                <w:rFonts w:eastAsia="Times New Roman" w:cstheme="minorHAnsi"/>
                <w:sz w:val="24"/>
                <w:szCs w:val="24"/>
                <w:lang w:eastAsia="hr-HR"/>
              </w:rPr>
              <w:t>ita geografsku kartu.</w:t>
            </w:r>
          </w:p>
        </w:tc>
        <w:tc>
          <w:tcPr>
            <w:tcW w:w="2653" w:type="dxa"/>
          </w:tcPr>
          <w:p w14:paraId="255B3B8E" w14:textId="77777777" w:rsidR="00B31E7B" w:rsidRPr="009F5A5D" w:rsidRDefault="00B31E7B" w:rsidP="00690675">
            <w:pPr>
              <w:rPr>
                <w:rFonts w:eastAsia="Times New Roman" w:cstheme="minorHAnsi"/>
                <w:sz w:val="24"/>
                <w:szCs w:val="24"/>
                <w:lang w:eastAsia="hr-HR"/>
              </w:rPr>
            </w:pPr>
            <w:r>
              <w:rPr>
                <w:rFonts w:eastAsia="Times New Roman" w:cstheme="minorHAnsi"/>
                <w:iCs/>
                <w:sz w:val="24"/>
                <w:szCs w:val="24"/>
                <w:lang w:eastAsia="hr-HR"/>
              </w:rPr>
              <w:t>Slabo ili gotovo nikako č</w:t>
            </w:r>
            <w:r w:rsidRPr="00C62F87">
              <w:rPr>
                <w:rFonts w:eastAsia="Times New Roman" w:cstheme="minorHAnsi"/>
                <w:iCs/>
                <w:sz w:val="24"/>
                <w:szCs w:val="24"/>
                <w:lang w:eastAsia="hr-HR"/>
              </w:rPr>
              <w:t>ita geografsku kartu.</w:t>
            </w:r>
            <w:r>
              <w:rPr>
                <w:rFonts w:eastAsia="Times New Roman" w:cstheme="minorHAnsi"/>
                <w:iCs/>
                <w:sz w:val="24"/>
                <w:szCs w:val="24"/>
                <w:lang w:eastAsia="hr-HR"/>
              </w:rPr>
              <w:t xml:space="preserve"> Tek uz brojna ponavljanja označava i pokazuje ključne pojmove na karti.</w:t>
            </w:r>
          </w:p>
        </w:tc>
        <w:tc>
          <w:tcPr>
            <w:tcW w:w="2653" w:type="dxa"/>
          </w:tcPr>
          <w:p w14:paraId="38087633" w14:textId="77777777" w:rsidR="00B31E7B" w:rsidRPr="00C62F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čita geografsku kartu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B14FDCB" w14:textId="77777777" w:rsidTr="00690675">
        <w:tc>
          <w:tcPr>
            <w:tcW w:w="2654" w:type="dxa"/>
            <w:tcBorders>
              <w:right w:val="double" w:sz="12" w:space="0" w:color="auto"/>
            </w:tcBorders>
          </w:tcPr>
          <w:p w14:paraId="453CA5B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Prepoznaje prostorna (reljefna) obilježja zavičaja koja uvjetuju način života ljudi.</w:t>
            </w:r>
          </w:p>
        </w:tc>
        <w:tc>
          <w:tcPr>
            <w:tcW w:w="2679" w:type="dxa"/>
            <w:tcBorders>
              <w:left w:val="double" w:sz="12" w:space="0" w:color="auto"/>
            </w:tcBorders>
          </w:tcPr>
          <w:p w14:paraId="42AE8EC3" w14:textId="77777777" w:rsidR="00B31E7B" w:rsidRPr="00D76E7E" w:rsidRDefault="00B31E7B" w:rsidP="00690675">
            <w:pPr>
              <w:rPr>
                <w:rFonts w:cstheme="minorHAnsi"/>
                <w:sz w:val="24"/>
                <w:szCs w:val="24"/>
              </w:rPr>
            </w:pPr>
            <w:r w:rsidRPr="00C62F87">
              <w:rPr>
                <w:rFonts w:eastAsia="Times New Roman" w:cstheme="minorHAnsi"/>
                <w:sz w:val="24"/>
                <w:szCs w:val="24"/>
                <w:lang w:eastAsia="hr-HR"/>
              </w:rPr>
              <w:t>Prepoznaje</w:t>
            </w:r>
            <w:r>
              <w:rPr>
                <w:rFonts w:eastAsia="Times New Roman" w:cstheme="minorHAnsi"/>
                <w:sz w:val="24"/>
                <w:szCs w:val="24"/>
                <w:lang w:eastAsia="hr-HR"/>
              </w:rPr>
              <w:t>, nabraja i pokazuje</w:t>
            </w:r>
            <w:r w:rsidRPr="00C62F87">
              <w:rPr>
                <w:rFonts w:eastAsia="Times New Roman" w:cstheme="minorHAnsi"/>
                <w:sz w:val="24"/>
                <w:szCs w:val="24"/>
                <w:lang w:eastAsia="hr-HR"/>
              </w:rPr>
              <w:t xml:space="preserve"> prostorna (reljefna) obilježja zavičaja koja uvjetuju način života ljudi.</w:t>
            </w:r>
          </w:p>
        </w:tc>
        <w:tc>
          <w:tcPr>
            <w:tcW w:w="2514" w:type="dxa"/>
          </w:tcPr>
          <w:p w14:paraId="3DA79F8A" w14:textId="77777777" w:rsidR="00B31E7B" w:rsidRPr="00E547F3" w:rsidRDefault="00B31E7B" w:rsidP="00690675">
            <w:pPr>
              <w:rPr>
                <w:rFonts w:eastAsia="Times New Roman" w:cstheme="minorHAnsi"/>
                <w:i/>
                <w:iCs/>
                <w:sz w:val="24"/>
                <w:szCs w:val="24"/>
                <w:lang w:eastAsia="hr-HR"/>
              </w:rPr>
            </w:pPr>
            <w:r w:rsidRPr="00C62F87">
              <w:rPr>
                <w:rFonts w:eastAsia="Times New Roman" w:cstheme="minorHAnsi"/>
                <w:sz w:val="24"/>
                <w:szCs w:val="24"/>
                <w:lang w:eastAsia="hr-HR"/>
              </w:rPr>
              <w:t xml:space="preserve">Prepoznaje </w:t>
            </w:r>
            <w:r>
              <w:rPr>
                <w:rFonts w:eastAsia="Times New Roman" w:cstheme="minorHAnsi"/>
                <w:sz w:val="24"/>
                <w:szCs w:val="24"/>
                <w:lang w:eastAsia="hr-HR"/>
              </w:rPr>
              <w:t xml:space="preserve">i nabraja </w:t>
            </w:r>
            <w:r w:rsidRPr="00C62F87">
              <w:rPr>
                <w:rFonts w:eastAsia="Times New Roman" w:cstheme="minorHAnsi"/>
                <w:sz w:val="24"/>
                <w:szCs w:val="24"/>
                <w:lang w:eastAsia="hr-HR"/>
              </w:rPr>
              <w:t>prostorna (reljefna) obilježja zavičaja koja uvjetuju način života ljudi</w:t>
            </w:r>
            <w:r>
              <w:rPr>
                <w:rFonts w:eastAsia="Times New Roman" w:cstheme="minorHAnsi"/>
                <w:sz w:val="24"/>
                <w:szCs w:val="24"/>
                <w:lang w:eastAsia="hr-HR"/>
              </w:rPr>
              <w:t>, pokazuje ih uz manje greške.</w:t>
            </w:r>
          </w:p>
        </w:tc>
        <w:tc>
          <w:tcPr>
            <w:tcW w:w="2515" w:type="dxa"/>
          </w:tcPr>
          <w:p w14:paraId="62A03CA9" w14:textId="77777777" w:rsidR="00B31E7B" w:rsidRPr="009F5A5D" w:rsidRDefault="00B31E7B" w:rsidP="00690675">
            <w:pPr>
              <w:rPr>
                <w:rFonts w:eastAsia="Times New Roman" w:cstheme="minorHAnsi"/>
                <w:sz w:val="24"/>
                <w:szCs w:val="24"/>
                <w:lang w:eastAsia="hr-HR"/>
              </w:rPr>
            </w:pPr>
            <w:r w:rsidRPr="00C62F87">
              <w:rPr>
                <w:rFonts w:eastAsia="Times New Roman" w:cstheme="minorHAnsi"/>
                <w:sz w:val="24"/>
                <w:szCs w:val="24"/>
                <w:lang w:eastAsia="hr-HR"/>
              </w:rPr>
              <w:t>Prepoznaje prostorna (reljefna) obilježja zavičaja koja uvjetuju način života ljudi.</w:t>
            </w:r>
          </w:p>
        </w:tc>
        <w:tc>
          <w:tcPr>
            <w:tcW w:w="2653" w:type="dxa"/>
          </w:tcPr>
          <w:p w14:paraId="3843FCD5" w14:textId="77777777" w:rsidR="00B31E7B" w:rsidRDefault="00B31E7B" w:rsidP="00690675">
            <w:pPr>
              <w:rPr>
                <w:rFonts w:eastAsia="Times New Roman" w:cstheme="minorHAnsi"/>
                <w:iCs/>
                <w:sz w:val="24"/>
                <w:szCs w:val="24"/>
                <w:lang w:eastAsia="hr-HR"/>
              </w:rPr>
            </w:pPr>
            <w:r>
              <w:rPr>
                <w:rFonts w:eastAsia="Times New Roman" w:cstheme="minorHAnsi"/>
                <w:iCs/>
                <w:sz w:val="24"/>
                <w:szCs w:val="24"/>
                <w:lang w:eastAsia="hr-HR"/>
              </w:rPr>
              <w:t>Tek uz višebrojna ponavljanja p</w:t>
            </w:r>
            <w:r w:rsidRPr="00C62F87">
              <w:rPr>
                <w:rFonts w:eastAsia="Times New Roman" w:cstheme="minorHAnsi"/>
                <w:iCs/>
                <w:sz w:val="24"/>
                <w:szCs w:val="24"/>
                <w:lang w:eastAsia="hr-HR"/>
              </w:rPr>
              <w:t>repoznaje prostorna (reljefna) obilježja zavičaja koja uvjetuju način života ljudi</w:t>
            </w:r>
            <w:r>
              <w:rPr>
                <w:rFonts w:eastAsia="Times New Roman" w:cstheme="minorHAnsi"/>
                <w:iCs/>
                <w:sz w:val="24"/>
                <w:szCs w:val="24"/>
                <w:lang w:eastAsia="hr-HR"/>
              </w:rPr>
              <w:t>, ali ih i pokazuje ponavljajući za modelom.</w:t>
            </w:r>
          </w:p>
          <w:p w14:paraId="23473E43" w14:textId="77777777" w:rsidR="00B31E7B" w:rsidRDefault="00B31E7B" w:rsidP="00690675">
            <w:pPr>
              <w:rPr>
                <w:rFonts w:eastAsia="Times New Roman" w:cstheme="minorHAnsi"/>
                <w:iCs/>
                <w:sz w:val="24"/>
                <w:szCs w:val="24"/>
                <w:lang w:eastAsia="hr-HR"/>
              </w:rPr>
            </w:pPr>
          </w:p>
          <w:p w14:paraId="7F2C63BB" w14:textId="77777777" w:rsidR="00B31E7B" w:rsidRDefault="00B31E7B" w:rsidP="00690675">
            <w:pPr>
              <w:rPr>
                <w:rFonts w:eastAsia="Times New Roman" w:cstheme="minorHAnsi"/>
                <w:iCs/>
                <w:sz w:val="24"/>
                <w:szCs w:val="24"/>
                <w:lang w:eastAsia="hr-HR"/>
              </w:rPr>
            </w:pPr>
          </w:p>
          <w:p w14:paraId="64FB0381" w14:textId="77777777" w:rsidR="00B31E7B" w:rsidRDefault="00B31E7B" w:rsidP="00690675">
            <w:pPr>
              <w:rPr>
                <w:rFonts w:eastAsia="Times New Roman" w:cstheme="minorHAnsi"/>
                <w:iCs/>
                <w:sz w:val="24"/>
                <w:szCs w:val="24"/>
                <w:lang w:eastAsia="hr-HR"/>
              </w:rPr>
            </w:pPr>
          </w:p>
          <w:p w14:paraId="0CC24E66" w14:textId="77777777" w:rsidR="00B31E7B" w:rsidRDefault="00B31E7B" w:rsidP="00690675">
            <w:pPr>
              <w:rPr>
                <w:rFonts w:eastAsia="Times New Roman" w:cstheme="minorHAnsi"/>
                <w:iCs/>
                <w:sz w:val="24"/>
                <w:szCs w:val="24"/>
                <w:lang w:eastAsia="hr-HR"/>
              </w:rPr>
            </w:pPr>
          </w:p>
          <w:p w14:paraId="15464D10" w14:textId="77777777" w:rsidR="00B31E7B" w:rsidRDefault="00B31E7B" w:rsidP="00690675">
            <w:pPr>
              <w:rPr>
                <w:rFonts w:eastAsia="Times New Roman" w:cstheme="minorHAnsi"/>
                <w:iCs/>
                <w:sz w:val="24"/>
                <w:szCs w:val="24"/>
                <w:lang w:eastAsia="hr-HR"/>
              </w:rPr>
            </w:pPr>
          </w:p>
          <w:p w14:paraId="45072685" w14:textId="77777777" w:rsidR="00B31E7B" w:rsidRDefault="00B31E7B" w:rsidP="00690675">
            <w:pPr>
              <w:rPr>
                <w:rFonts w:eastAsia="Times New Roman" w:cstheme="minorHAnsi"/>
                <w:iCs/>
                <w:sz w:val="24"/>
                <w:szCs w:val="24"/>
                <w:lang w:eastAsia="hr-HR"/>
              </w:rPr>
            </w:pPr>
          </w:p>
          <w:p w14:paraId="3E5D8FA3" w14:textId="77777777" w:rsidR="00B31E7B" w:rsidRPr="009F5A5D" w:rsidRDefault="00B31E7B" w:rsidP="00690675">
            <w:pPr>
              <w:rPr>
                <w:rFonts w:eastAsia="Times New Roman" w:cstheme="minorHAnsi"/>
                <w:sz w:val="24"/>
                <w:szCs w:val="24"/>
                <w:lang w:eastAsia="hr-HR"/>
              </w:rPr>
            </w:pPr>
          </w:p>
        </w:tc>
        <w:tc>
          <w:tcPr>
            <w:tcW w:w="2653" w:type="dxa"/>
          </w:tcPr>
          <w:p w14:paraId="265C3975" w14:textId="77777777" w:rsidR="00B31E7B" w:rsidRPr="00C62F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prepoznaje prostorna (reljefna) obilježja zavičaja koja uvjetuju način života ljudi</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2F5928BE" w14:textId="77777777" w:rsidR="00B31E7B" w:rsidRDefault="00B31E7B" w:rsidP="00B31E7B">
      <w:r>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B31E7B" w:rsidRPr="00B4176C" w14:paraId="70B49B2C" w14:textId="77777777" w:rsidTr="00690675">
        <w:trPr>
          <w:gridAfter w:val="5"/>
          <w:wAfter w:w="13014" w:type="dxa"/>
        </w:trPr>
        <w:tc>
          <w:tcPr>
            <w:tcW w:w="2654" w:type="dxa"/>
            <w:shd w:val="clear" w:color="auto" w:fill="C5E0B3" w:themeFill="accent6" w:themeFillTint="66"/>
          </w:tcPr>
          <w:p w14:paraId="0A7CCC41" w14:textId="77777777" w:rsidR="00B31E7B" w:rsidRPr="00344D94" w:rsidRDefault="00B31E7B" w:rsidP="00690675">
            <w:pPr>
              <w:jc w:val="center"/>
              <w:rPr>
                <w:rFonts w:cstheme="minorHAnsi"/>
                <w:b/>
                <w:color w:val="C00000"/>
                <w:sz w:val="28"/>
              </w:rPr>
            </w:pPr>
            <w:r>
              <w:rPr>
                <w:rFonts w:cstheme="minorHAnsi"/>
                <w:b/>
                <w:color w:val="C00000"/>
                <w:sz w:val="28"/>
              </w:rPr>
              <w:lastRenderedPageBreak/>
              <w:t>C: POJEDINAC I DRUŠTVO</w:t>
            </w:r>
          </w:p>
        </w:tc>
      </w:tr>
      <w:tr w:rsidR="00B31E7B" w:rsidRPr="00B4176C" w14:paraId="52A01287" w14:textId="77777777" w:rsidTr="00690675">
        <w:trPr>
          <w:gridAfter w:val="5"/>
          <w:wAfter w:w="13014" w:type="dxa"/>
        </w:trPr>
        <w:tc>
          <w:tcPr>
            <w:tcW w:w="2654" w:type="dxa"/>
            <w:tcBorders>
              <w:bottom w:val="single" w:sz="4" w:space="0" w:color="auto"/>
              <w:right w:val="single" w:sz="4" w:space="0" w:color="auto"/>
            </w:tcBorders>
            <w:shd w:val="clear" w:color="auto" w:fill="D9E2F3" w:themeFill="accent1" w:themeFillTint="33"/>
          </w:tcPr>
          <w:p w14:paraId="5BB1E4B6" w14:textId="77777777" w:rsidR="00B31E7B" w:rsidRPr="0006035A" w:rsidRDefault="00B31E7B" w:rsidP="00690675">
            <w:pPr>
              <w:tabs>
                <w:tab w:val="left" w:pos="675"/>
              </w:tabs>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C.3.1. Učenik raspravlja o ulozi, utjecaju i važnosti zavičajnoga okružja u razvoju identiteta te utjecaju pojedinca na očuvanje baštine.</w:t>
            </w:r>
          </w:p>
        </w:tc>
      </w:tr>
      <w:tr w:rsidR="00B31E7B" w:rsidRPr="00603770" w14:paraId="55D923DF" w14:textId="77777777" w:rsidTr="00690675">
        <w:trPr>
          <w:trHeight w:val="199"/>
        </w:trPr>
        <w:tc>
          <w:tcPr>
            <w:tcW w:w="2654" w:type="dxa"/>
            <w:tcBorders>
              <w:top w:val="nil"/>
              <w:bottom w:val="single" w:sz="4" w:space="0" w:color="auto"/>
              <w:right w:val="double" w:sz="12" w:space="0" w:color="auto"/>
            </w:tcBorders>
            <w:shd w:val="clear" w:color="auto" w:fill="D9E2F3" w:themeFill="accent1" w:themeFillTint="33"/>
          </w:tcPr>
          <w:p w14:paraId="61F39AE9"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598ABCA0"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3A733A1D"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71894B44"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3B195CA6"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57042A57"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4A678709" w14:textId="77777777" w:rsidTr="00690675">
        <w:tc>
          <w:tcPr>
            <w:tcW w:w="2654" w:type="dxa"/>
            <w:tcBorders>
              <w:bottom w:val="single" w:sz="4" w:space="0" w:color="auto"/>
              <w:right w:val="double" w:sz="12" w:space="0" w:color="auto"/>
            </w:tcBorders>
          </w:tcPr>
          <w:p w14:paraId="0641FACE"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Raspravlja o svojoj ulozi i povezanosti sa zavičajem prema događajima, interesima i vrijednostima.</w:t>
            </w:r>
          </w:p>
          <w:p w14:paraId="2C3F6DAE" w14:textId="77777777" w:rsidR="00B31E7B" w:rsidRPr="00206901" w:rsidRDefault="00B31E7B" w:rsidP="00690675">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185F7292" w14:textId="77777777" w:rsidR="00B31E7B" w:rsidRPr="00C62F87" w:rsidRDefault="00B31E7B" w:rsidP="00690675">
            <w:pPr>
              <w:rPr>
                <w:rFonts w:eastAsia="Times New Roman" w:cstheme="minorHAnsi"/>
                <w:sz w:val="24"/>
                <w:szCs w:val="24"/>
                <w:lang w:eastAsia="hr-HR"/>
              </w:rPr>
            </w:pPr>
            <w:r w:rsidRPr="00C62F87">
              <w:rPr>
                <w:rFonts w:eastAsia="Times New Roman" w:cstheme="minorHAnsi"/>
                <w:sz w:val="24"/>
                <w:szCs w:val="24"/>
                <w:lang w:eastAsia="hr-HR"/>
              </w:rPr>
              <w:t>Raspravlja o svojoj ulozi i povezanosti sa zavičajem prema događajima, interesima i vrijednostima.</w:t>
            </w:r>
          </w:p>
          <w:p w14:paraId="20BB1405" w14:textId="77777777" w:rsidR="00B31E7B" w:rsidRPr="00D76E7E" w:rsidRDefault="00B31E7B" w:rsidP="00690675">
            <w:pPr>
              <w:rPr>
                <w:rFonts w:cstheme="minorHAnsi"/>
                <w:sz w:val="24"/>
                <w:szCs w:val="24"/>
              </w:rPr>
            </w:pPr>
          </w:p>
        </w:tc>
        <w:tc>
          <w:tcPr>
            <w:tcW w:w="2514" w:type="dxa"/>
            <w:tcBorders>
              <w:bottom w:val="single" w:sz="4" w:space="0" w:color="auto"/>
            </w:tcBorders>
          </w:tcPr>
          <w:p w14:paraId="43FBDA82" w14:textId="77777777" w:rsidR="00B31E7B" w:rsidRPr="00C62F87" w:rsidRDefault="00B31E7B" w:rsidP="00690675">
            <w:pPr>
              <w:rPr>
                <w:rFonts w:eastAsia="Times New Roman" w:cstheme="minorHAnsi"/>
                <w:sz w:val="24"/>
                <w:szCs w:val="24"/>
                <w:lang w:eastAsia="hr-HR"/>
              </w:rPr>
            </w:pPr>
            <w:r>
              <w:rPr>
                <w:rFonts w:eastAsia="Times New Roman" w:cstheme="minorHAnsi"/>
                <w:sz w:val="24"/>
                <w:szCs w:val="24"/>
                <w:lang w:eastAsia="hr-HR"/>
              </w:rPr>
              <w:t>Uz poticaj od strane učitelja ili suučenika r</w:t>
            </w:r>
            <w:r w:rsidRPr="00C62F87">
              <w:rPr>
                <w:rFonts w:eastAsia="Times New Roman" w:cstheme="minorHAnsi"/>
                <w:sz w:val="24"/>
                <w:szCs w:val="24"/>
                <w:lang w:eastAsia="hr-HR"/>
              </w:rPr>
              <w:t>aspravlja o svojoj ulozi i povezanosti sa zavičajem prema događajima, interesima i vrijednostima.</w:t>
            </w:r>
          </w:p>
          <w:p w14:paraId="2FFA8D23"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bottom w:val="single" w:sz="4" w:space="0" w:color="auto"/>
            </w:tcBorders>
          </w:tcPr>
          <w:p w14:paraId="3A053E5F"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Sudjeluje u raspravi </w:t>
            </w:r>
            <w:r w:rsidRPr="00C62F87">
              <w:rPr>
                <w:rFonts w:eastAsia="Times New Roman" w:cstheme="minorHAnsi"/>
                <w:sz w:val="24"/>
                <w:szCs w:val="24"/>
                <w:lang w:eastAsia="hr-HR"/>
              </w:rPr>
              <w:t>o svojoj ulozi i povezanosti sa zavičajem prema događajima, interesima i vrijednostima</w:t>
            </w:r>
            <w:r>
              <w:rPr>
                <w:rFonts w:eastAsia="Times New Roman" w:cstheme="minorHAnsi"/>
                <w:sz w:val="24"/>
                <w:szCs w:val="24"/>
                <w:lang w:eastAsia="hr-HR"/>
              </w:rPr>
              <w:t xml:space="preserve"> tako što stavove iznosi nakon ostalih suučenika, kada prikupi dovoljno ideja.</w:t>
            </w:r>
          </w:p>
        </w:tc>
        <w:tc>
          <w:tcPr>
            <w:tcW w:w="2653" w:type="dxa"/>
            <w:tcBorders>
              <w:bottom w:val="single" w:sz="4" w:space="0" w:color="auto"/>
            </w:tcBorders>
          </w:tcPr>
          <w:p w14:paraId="7636A75D" w14:textId="77777777" w:rsidR="00B31E7B" w:rsidRPr="00C62F87" w:rsidRDefault="00B31E7B" w:rsidP="00690675">
            <w:pPr>
              <w:rPr>
                <w:rFonts w:eastAsia="Times New Roman" w:cstheme="minorHAnsi"/>
                <w:iCs/>
                <w:sz w:val="24"/>
                <w:szCs w:val="24"/>
                <w:lang w:eastAsia="hr-HR"/>
              </w:rPr>
            </w:pPr>
            <w:r>
              <w:rPr>
                <w:rFonts w:eastAsia="Times New Roman" w:cstheme="minorHAnsi"/>
                <w:iCs/>
                <w:sz w:val="24"/>
                <w:szCs w:val="24"/>
                <w:lang w:eastAsia="hr-HR"/>
              </w:rPr>
              <w:t xml:space="preserve">Djelomično i sasvim slabo sudjeluje u raspravi </w:t>
            </w:r>
            <w:r w:rsidRPr="00C62F87">
              <w:rPr>
                <w:rFonts w:eastAsia="Times New Roman" w:cstheme="minorHAnsi"/>
                <w:iCs/>
                <w:sz w:val="24"/>
                <w:szCs w:val="24"/>
                <w:lang w:eastAsia="hr-HR"/>
              </w:rPr>
              <w:t>o svojoj ulozi i povezanosti sa zavičajem prema događajima, interesima i vrijednostima.</w:t>
            </w:r>
          </w:p>
          <w:p w14:paraId="29BF875C" w14:textId="77777777" w:rsidR="00B31E7B" w:rsidRPr="00E2320D" w:rsidRDefault="00B31E7B" w:rsidP="00690675">
            <w:pPr>
              <w:rPr>
                <w:rFonts w:eastAsia="Times New Roman" w:cstheme="minorHAnsi"/>
                <w:color w:val="FF0000"/>
                <w:sz w:val="24"/>
                <w:szCs w:val="24"/>
                <w:lang w:eastAsia="hr-HR"/>
              </w:rPr>
            </w:pPr>
          </w:p>
        </w:tc>
        <w:tc>
          <w:tcPr>
            <w:tcW w:w="2653" w:type="dxa"/>
            <w:tcBorders>
              <w:bottom w:val="single" w:sz="4" w:space="0" w:color="auto"/>
            </w:tcBorders>
          </w:tcPr>
          <w:p w14:paraId="33B88F8B" w14:textId="77777777" w:rsidR="00B31E7B" w:rsidRPr="00C62F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o svojoj ulozi i povezanosti sa zavičajem prema događajima, interesima i vrijednostima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80001CE" w14:textId="77777777" w:rsidTr="00690675">
        <w:tc>
          <w:tcPr>
            <w:tcW w:w="2654" w:type="dxa"/>
            <w:tcBorders>
              <w:bottom w:val="single" w:sz="4" w:space="0" w:color="auto"/>
              <w:right w:val="double" w:sz="12" w:space="0" w:color="auto"/>
            </w:tcBorders>
          </w:tcPr>
          <w:p w14:paraId="00B43F5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Raspravlja kako izgled zavičaja utječe na način života.</w:t>
            </w:r>
          </w:p>
          <w:p w14:paraId="1DED87C7"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3C7E9B1C" w14:textId="77777777" w:rsidR="00B31E7B" w:rsidRPr="00C62F87" w:rsidRDefault="00B31E7B" w:rsidP="00690675">
            <w:pPr>
              <w:rPr>
                <w:rFonts w:eastAsia="Times New Roman" w:cstheme="minorHAnsi"/>
                <w:sz w:val="24"/>
                <w:szCs w:val="24"/>
                <w:lang w:eastAsia="hr-HR"/>
              </w:rPr>
            </w:pPr>
            <w:r w:rsidRPr="00C62F87">
              <w:rPr>
                <w:rFonts w:eastAsia="Times New Roman" w:cstheme="minorHAnsi"/>
                <w:sz w:val="24"/>
                <w:szCs w:val="24"/>
                <w:lang w:eastAsia="hr-HR"/>
              </w:rPr>
              <w:t>Raspravlja</w:t>
            </w:r>
            <w:r>
              <w:rPr>
                <w:rFonts w:eastAsia="Times New Roman" w:cstheme="minorHAnsi"/>
                <w:sz w:val="24"/>
                <w:szCs w:val="24"/>
                <w:lang w:eastAsia="hr-HR"/>
              </w:rPr>
              <w:t xml:space="preserve"> i zaključuje </w:t>
            </w:r>
            <w:r w:rsidRPr="00C62F87">
              <w:rPr>
                <w:rFonts w:eastAsia="Times New Roman" w:cstheme="minorHAnsi"/>
                <w:sz w:val="24"/>
                <w:szCs w:val="24"/>
                <w:lang w:eastAsia="hr-HR"/>
              </w:rPr>
              <w:t xml:space="preserve"> kako izgled zavičaja utječe na način života.</w:t>
            </w:r>
          </w:p>
          <w:p w14:paraId="601160E4" w14:textId="77777777" w:rsidR="00B31E7B" w:rsidRPr="00D76E7E" w:rsidRDefault="00B31E7B" w:rsidP="00690675">
            <w:pPr>
              <w:rPr>
                <w:rFonts w:cstheme="minorHAnsi"/>
                <w:sz w:val="24"/>
                <w:szCs w:val="24"/>
              </w:rPr>
            </w:pPr>
          </w:p>
        </w:tc>
        <w:tc>
          <w:tcPr>
            <w:tcW w:w="2514" w:type="dxa"/>
            <w:tcBorders>
              <w:bottom w:val="single" w:sz="4" w:space="0" w:color="auto"/>
            </w:tcBorders>
          </w:tcPr>
          <w:p w14:paraId="15BEF993" w14:textId="77777777" w:rsidR="00B31E7B" w:rsidRPr="00C62F87" w:rsidRDefault="00B31E7B" w:rsidP="00690675">
            <w:pPr>
              <w:rPr>
                <w:rFonts w:eastAsia="Times New Roman" w:cstheme="minorHAnsi"/>
                <w:sz w:val="24"/>
                <w:szCs w:val="24"/>
                <w:lang w:eastAsia="hr-HR"/>
              </w:rPr>
            </w:pPr>
            <w:r w:rsidRPr="00C62F87">
              <w:rPr>
                <w:rFonts w:eastAsia="Times New Roman" w:cstheme="minorHAnsi"/>
                <w:sz w:val="24"/>
                <w:szCs w:val="24"/>
                <w:lang w:eastAsia="hr-HR"/>
              </w:rPr>
              <w:t>Raspravlja kako izgled zavičaja utječe na način života.</w:t>
            </w:r>
          </w:p>
          <w:p w14:paraId="5A7941B6" w14:textId="77777777" w:rsidR="00B31E7B" w:rsidRPr="00E547F3" w:rsidRDefault="00B31E7B" w:rsidP="00690675">
            <w:pPr>
              <w:rPr>
                <w:rFonts w:eastAsia="Times New Roman" w:cstheme="minorHAnsi"/>
                <w:i/>
                <w:iCs/>
                <w:sz w:val="24"/>
                <w:szCs w:val="24"/>
                <w:lang w:eastAsia="hr-HR"/>
              </w:rPr>
            </w:pPr>
          </w:p>
        </w:tc>
        <w:tc>
          <w:tcPr>
            <w:tcW w:w="2515" w:type="dxa"/>
            <w:tcBorders>
              <w:bottom w:val="single" w:sz="4" w:space="0" w:color="auto"/>
            </w:tcBorders>
          </w:tcPr>
          <w:p w14:paraId="78DABDA1" w14:textId="77777777" w:rsidR="00B31E7B" w:rsidRPr="00C62F87" w:rsidRDefault="00B31E7B" w:rsidP="00690675">
            <w:pPr>
              <w:rPr>
                <w:rFonts w:eastAsia="Times New Roman" w:cstheme="minorHAnsi"/>
                <w:sz w:val="24"/>
                <w:szCs w:val="24"/>
                <w:lang w:eastAsia="hr-HR"/>
              </w:rPr>
            </w:pPr>
            <w:r>
              <w:rPr>
                <w:rFonts w:eastAsia="Times New Roman" w:cstheme="minorHAnsi"/>
                <w:sz w:val="24"/>
                <w:szCs w:val="24"/>
                <w:lang w:eastAsia="hr-HR"/>
              </w:rPr>
              <w:t>Uz poticaj djelomično r</w:t>
            </w:r>
            <w:r w:rsidRPr="00C62F87">
              <w:rPr>
                <w:rFonts w:eastAsia="Times New Roman" w:cstheme="minorHAnsi"/>
                <w:sz w:val="24"/>
                <w:szCs w:val="24"/>
                <w:lang w:eastAsia="hr-HR"/>
              </w:rPr>
              <w:t>aspravlja kako izgled zavičaja utječe na način života.</w:t>
            </w:r>
            <w:r>
              <w:rPr>
                <w:rFonts w:eastAsia="Times New Roman" w:cstheme="minorHAnsi"/>
                <w:sz w:val="24"/>
                <w:szCs w:val="24"/>
                <w:lang w:eastAsia="hr-HR"/>
              </w:rPr>
              <w:t xml:space="preserve"> U raspravama se slabije snalazi.</w:t>
            </w:r>
          </w:p>
          <w:p w14:paraId="7AA9B382" w14:textId="77777777" w:rsidR="00B31E7B" w:rsidRPr="005D66C4" w:rsidRDefault="00B31E7B" w:rsidP="00690675">
            <w:pPr>
              <w:rPr>
                <w:rFonts w:eastAsia="Times New Roman" w:cstheme="minorHAnsi"/>
                <w:sz w:val="24"/>
                <w:szCs w:val="24"/>
                <w:lang w:eastAsia="hr-HR"/>
              </w:rPr>
            </w:pPr>
          </w:p>
        </w:tc>
        <w:tc>
          <w:tcPr>
            <w:tcW w:w="2653" w:type="dxa"/>
            <w:tcBorders>
              <w:bottom w:val="single" w:sz="4" w:space="0" w:color="auto"/>
            </w:tcBorders>
          </w:tcPr>
          <w:p w14:paraId="5B588354" w14:textId="77777777" w:rsidR="00B31E7B" w:rsidRPr="00E2320D"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Isključivo uz poticaj ili prema primjerima ostalih suučenika navodi </w:t>
            </w:r>
            <w:r w:rsidRPr="00EC3D87">
              <w:rPr>
                <w:rFonts w:eastAsia="Times New Roman" w:cstheme="minorHAnsi"/>
                <w:iCs/>
                <w:sz w:val="24"/>
                <w:szCs w:val="24"/>
                <w:lang w:eastAsia="hr-HR"/>
              </w:rPr>
              <w:t>kako izgled zavičaja utječe na način života.</w:t>
            </w:r>
          </w:p>
        </w:tc>
        <w:tc>
          <w:tcPr>
            <w:tcW w:w="2653" w:type="dxa"/>
            <w:tcBorders>
              <w:bottom w:val="single" w:sz="4" w:space="0" w:color="auto"/>
            </w:tcBorders>
          </w:tcPr>
          <w:p w14:paraId="6DB30627" w14:textId="77777777" w:rsidR="00B31E7B" w:rsidRPr="00C62F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raspravlja kako izgled zavičaja utječe na način života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7E013CF" w14:textId="77777777" w:rsidTr="00690675">
        <w:tc>
          <w:tcPr>
            <w:tcW w:w="2654" w:type="dxa"/>
            <w:tcBorders>
              <w:bottom w:val="single" w:sz="4" w:space="0" w:color="auto"/>
              <w:right w:val="double" w:sz="12" w:space="0" w:color="auto"/>
            </w:tcBorders>
          </w:tcPr>
          <w:p w14:paraId="0351E43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Objašnjava prirodnu i društvenu raznolikost, </w:t>
            </w:r>
            <w:r w:rsidRPr="004C60F2">
              <w:rPr>
                <w:rFonts w:eastAsia="Times New Roman" w:cstheme="minorHAnsi"/>
                <w:sz w:val="24"/>
                <w:szCs w:val="24"/>
                <w:lang w:eastAsia="hr-HR"/>
              </w:rPr>
              <w:lastRenderedPageBreak/>
              <w:t>posebnost i prepoznatljivost zavičaja koristeći se različitim izvorima.</w:t>
            </w:r>
          </w:p>
          <w:p w14:paraId="77AD34D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4AD24ADF" w14:textId="77777777" w:rsidR="00B31E7B" w:rsidRPr="00D76E7E" w:rsidRDefault="00B31E7B" w:rsidP="00690675">
            <w:pPr>
              <w:rPr>
                <w:rFonts w:cstheme="minorHAnsi"/>
                <w:sz w:val="24"/>
                <w:szCs w:val="24"/>
              </w:rPr>
            </w:pPr>
            <w:r>
              <w:rPr>
                <w:rFonts w:eastAsia="Times New Roman" w:cstheme="minorHAnsi"/>
                <w:sz w:val="24"/>
                <w:szCs w:val="24"/>
                <w:lang w:eastAsia="hr-HR"/>
              </w:rPr>
              <w:lastRenderedPageBreak/>
              <w:t>Opisuje i o</w:t>
            </w:r>
            <w:r w:rsidRPr="00EC3D87">
              <w:rPr>
                <w:rFonts w:eastAsia="Times New Roman" w:cstheme="minorHAnsi"/>
                <w:sz w:val="24"/>
                <w:szCs w:val="24"/>
                <w:lang w:eastAsia="hr-HR"/>
              </w:rPr>
              <w:t xml:space="preserve">bjašnjava prirodnu i društvenu </w:t>
            </w:r>
            <w:r w:rsidRPr="00EC3D87">
              <w:rPr>
                <w:rFonts w:eastAsia="Times New Roman" w:cstheme="minorHAnsi"/>
                <w:sz w:val="24"/>
                <w:szCs w:val="24"/>
                <w:lang w:eastAsia="hr-HR"/>
              </w:rPr>
              <w:lastRenderedPageBreak/>
              <w:t>raznolikost, posebnost i prepoznatljivost zavičaja koristeći se različitim izvorima</w:t>
            </w:r>
            <w:r>
              <w:rPr>
                <w:rFonts w:eastAsia="Times New Roman" w:cstheme="minorHAnsi"/>
                <w:sz w:val="24"/>
                <w:szCs w:val="24"/>
                <w:lang w:eastAsia="hr-HR"/>
              </w:rPr>
              <w:t xml:space="preserve"> znanja. </w:t>
            </w:r>
          </w:p>
        </w:tc>
        <w:tc>
          <w:tcPr>
            <w:tcW w:w="2514" w:type="dxa"/>
            <w:tcBorders>
              <w:bottom w:val="single" w:sz="4" w:space="0" w:color="auto"/>
            </w:tcBorders>
          </w:tcPr>
          <w:p w14:paraId="008F2129" w14:textId="77777777" w:rsidR="00B31E7B" w:rsidRPr="00EC3D87"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Opisuje </w:t>
            </w:r>
            <w:r w:rsidRPr="00EC3D87">
              <w:rPr>
                <w:rFonts w:eastAsia="Times New Roman" w:cstheme="minorHAnsi"/>
                <w:sz w:val="24"/>
                <w:szCs w:val="24"/>
                <w:lang w:eastAsia="hr-HR"/>
              </w:rPr>
              <w:t xml:space="preserve">prirodnu i društvenu raznolikost, </w:t>
            </w:r>
            <w:r w:rsidRPr="00EC3D87">
              <w:rPr>
                <w:rFonts w:eastAsia="Times New Roman" w:cstheme="minorHAnsi"/>
                <w:sz w:val="24"/>
                <w:szCs w:val="24"/>
                <w:lang w:eastAsia="hr-HR"/>
              </w:rPr>
              <w:lastRenderedPageBreak/>
              <w:t xml:space="preserve">posebnost i prepoznatljivost zavičaja koristeći se </w:t>
            </w:r>
            <w:r>
              <w:rPr>
                <w:rFonts w:eastAsia="Times New Roman" w:cstheme="minorHAnsi"/>
                <w:sz w:val="24"/>
                <w:szCs w:val="24"/>
                <w:lang w:eastAsia="hr-HR"/>
              </w:rPr>
              <w:t>dostupnim</w:t>
            </w:r>
            <w:r w:rsidRPr="00EC3D87">
              <w:rPr>
                <w:rFonts w:eastAsia="Times New Roman" w:cstheme="minorHAnsi"/>
                <w:sz w:val="24"/>
                <w:szCs w:val="24"/>
                <w:lang w:eastAsia="hr-HR"/>
              </w:rPr>
              <w:t xml:space="preserve"> izvorima</w:t>
            </w:r>
            <w:r>
              <w:rPr>
                <w:rFonts w:eastAsia="Times New Roman" w:cstheme="minorHAnsi"/>
                <w:sz w:val="24"/>
                <w:szCs w:val="24"/>
                <w:lang w:eastAsia="hr-HR"/>
              </w:rPr>
              <w:t xml:space="preserve"> (većinom udžbenici, digitalna tehnologija uz navođenje).</w:t>
            </w:r>
          </w:p>
          <w:p w14:paraId="0DF7D4B3" w14:textId="77777777" w:rsidR="00B31E7B" w:rsidRPr="00E547F3" w:rsidRDefault="00B31E7B" w:rsidP="00690675">
            <w:pPr>
              <w:rPr>
                <w:rFonts w:eastAsia="Times New Roman" w:cstheme="minorHAnsi"/>
                <w:i/>
                <w:iCs/>
                <w:sz w:val="24"/>
                <w:szCs w:val="24"/>
                <w:lang w:eastAsia="hr-HR"/>
              </w:rPr>
            </w:pPr>
          </w:p>
        </w:tc>
        <w:tc>
          <w:tcPr>
            <w:tcW w:w="2515" w:type="dxa"/>
            <w:tcBorders>
              <w:bottom w:val="single" w:sz="4" w:space="0" w:color="auto"/>
            </w:tcBorders>
          </w:tcPr>
          <w:p w14:paraId="77A79058" w14:textId="77777777" w:rsidR="00B31E7B" w:rsidRPr="00EC3D87"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 xml:space="preserve">Prepoznaje </w:t>
            </w:r>
            <w:r w:rsidRPr="00EC3D87">
              <w:rPr>
                <w:rFonts w:eastAsia="Times New Roman" w:cstheme="minorHAnsi"/>
                <w:sz w:val="24"/>
                <w:szCs w:val="24"/>
                <w:lang w:eastAsia="hr-HR"/>
              </w:rPr>
              <w:t xml:space="preserve">prirodnu i društvenu raznolikost, </w:t>
            </w:r>
            <w:r w:rsidRPr="00EC3D87">
              <w:rPr>
                <w:rFonts w:eastAsia="Times New Roman" w:cstheme="minorHAnsi"/>
                <w:sz w:val="24"/>
                <w:szCs w:val="24"/>
                <w:lang w:eastAsia="hr-HR"/>
              </w:rPr>
              <w:lastRenderedPageBreak/>
              <w:t xml:space="preserve">posebnost i prepoznatljivost zavičaja koristeći se </w:t>
            </w:r>
            <w:r>
              <w:rPr>
                <w:rFonts w:eastAsia="Times New Roman" w:cstheme="minorHAnsi"/>
                <w:sz w:val="24"/>
                <w:szCs w:val="24"/>
                <w:lang w:eastAsia="hr-HR"/>
              </w:rPr>
              <w:t>udžbenikom ili navedenim primjerima.</w:t>
            </w:r>
          </w:p>
          <w:p w14:paraId="725989F2" w14:textId="77777777" w:rsidR="00B31E7B" w:rsidRPr="005D66C4" w:rsidRDefault="00B31E7B" w:rsidP="00690675">
            <w:pPr>
              <w:rPr>
                <w:rFonts w:eastAsia="Times New Roman" w:cstheme="minorHAnsi"/>
                <w:sz w:val="24"/>
                <w:szCs w:val="24"/>
                <w:lang w:eastAsia="hr-HR"/>
              </w:rPr>
            </w:pPr>
          </w:p>
        </w:tc>
        <w:tc>
          <w:tcPr>
            <w:tcW w:w="2653" w:type="dxa"/>
            <w:tcBorders>
              <w:bottom w:val="single" w:sz="4" w:space="0" w:color="auto"/>
            </w:tcBorders>
          </w:tcPr>
          <w:p w14:paraId="700E08D0" w14:textId="77777777" w:rsidR="00B31E7B" w:rsidRPr="00E2320D"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lastRenderedPageBreak/>
              <w:t xml:space="preserve">Djelomično prepoznaje </w:t>
            </w:r>
            <w:r w:rsidRPr="00EC3D87">
              <w:rPr>
                <w:rFonts w:eastAsia="Times New Roman" w:cstheme="minorHAnsi"/>
                <w:iCs/>
                <w:sz w:val="24"/>
                <w:szCs w:val="24"/>
                <w:lang w:eastAsia="hr-HR"/>
              </w:rPr>
              <w:t xml:space="preserve">prirodnu i društvenu </w:t>
            </w:r>
            <w:r w:rsidRPr="00EC3D87">
              <w:rPr>
                <w:rFonts w:eastAsia="Times New Roman" w:cstheme="minorHAnsi"/>
                <w:iCs/>
                <w:sz w:val="24"/>
                <w:szCs w:val="24"/>
                <w:lang w:eastAsia="hr-HR"/>
              </w:rPr>
              <w:lastRenderedPageBreak/>
              <w:t>raznolikost, posebnost i prepoznatljivost zavičaja</w:t>
            </w:r>
            <w:r>
              <w:rPr>
                <w:rFonts w:eastAsia="Times New Roman" w:cstheme="minorHAnsi"/>
                <w:iCs/>
                <w:sz w:val="24"/>
                <w:szCs w:val="24"/>
                <w:lang w:eastAsia="hr-HR"/>
              </w:rPr>
              <w:t xml:space="preserve"> prema navedenim primjerima.</w:t>
            </w:r>
          </w:p>
        </w:tc>
        <w:tc>
          <w:tcPr>
            <w:tcW w:w="2653" w:type="dxa"/>
            <w:tcBorders>
              <w:bottom w:val="single" w:sz="4" w:space="0" w:color="auto"/>
            </w:tcBorders>
          </w:tcPr>
          <w:p w14:paraId="65751629" w14:textId="77777777" w:rsidR="00B31E7B"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E547F3">
              <w:rPr>
                <w:rFonts w:eastAsia="Times New Roman" w:cstheme="minorHAnsi"/>
                <w:i/>
                <w:iCs/>
                <w:sz w:val="24"/>
                <w:szCs w:val="24"/>
                <w:lang w:eastAsia="hr-HR"/>
              </w:rPr>
              <w:t>objašnjava prirodnu i društvenu raznolikost, posebnost i prepoznatljivost zavičaja koristeći se različitim izvorima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1D25DB6" w14:textId="77777777" w:rsidTr="00690675">
        <w:tc>
          <w:tcPr>
            <w:tcW w:w="2654" w:type="dxa"/>
            <w:tcBorders>
              <w:bottom w:val="single" w:sz="4" w:space="0" w:color="auto"/>
              <w:right w:val="double" w:sz="12" w:space="0" w:color="auto"/>
            </w:tcBorders>
          </w:tcPr>
          <w:p w14:paraId="4A64E22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Uspoređuje društvo u zavičaju u prošlosti sa sadašnjim društvom, komentira sličnosti i različitosti.</w:t>
            </w:r>
          </w:p>
          <w:p w14:paraId="1B442EC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bottom w:val="single" w:sz="4" w:space="0" w:color="auto"/>
            </w:tcBorders>
          </w:tcPr>
          <w:p w14:paraId="21C489BA" w14:textId="77777777" w:rsidR="00B31E7B" w:rsidRPr="00EC3D87" w:rsidRDefault="00B31E7B" w:rsidP="00690675">
            <w:pPr>
              <w:rPr>
                <w:rFonts w:eastAsia="Times New Roman" w:cstheme="minorHAnsi"/>
                <w:sz w:val="24"/>
                <w:szCs w:val="24"/>
                <w:lang w:eastAsia="hr-HR"/>
              </w:rPr>
            </w:pPr>
            <w:r w:rsidRPr="00EC3D87">
              <w:rPr>
                <w:rFonts w:eastAsia="Times New Roman" w:cstheme="minorHAnsi"/>
                <w:sz w:val="24"/>
                <w:szCs w:val="24"/>
                <w:lang w:eastAsia="hr-HR"/>
              </w:rPr>
              <w:t>Uspoređuje društvo u zavičaju u prošlosti sa sadašnjim društvom, komentira sličnosti i različitosti.</w:t>
            </w:r>
          </w:p>
          <w:p w14:paraId="0BE465D6" w14:textId="77777777" w:rsidR="00B31E7B" w:rsidRPr="00D76E7E" w:rsidRDefault="00B31E7B" w:rsidP="00690675">
            <w:pPr>
              <w:rPr>
                <w:rFonts w:cstheme="minorHAnsi"/>
                <w:sz w:val="24"/>
                <w:szCs w:val="24"/>
              </w:rPr>
            </w:pPr>
          </w:p>
        </w:tc>
        <w:tc>
          <w:tcPr>
            <w:tcW w:w="2514" w:type="dxa"/>
            <w:tcBorders>
              <w:bottom w:val="single" w:sz="4" w:space="0" w:color="auto"/>
            </w:tcBorders>
          </w:tcPr>
          <w:p w14:paraId="54237E3C" w14:textId="77777777" w:rsidR="00B31E7B" w:rsidRPr="00EC3D87" w:rsidRDefault="00B31E7B" w:rsidP="00690675">
            <w:pPr>
              <w:rPr>
                <w:rFonts w:eastAsia="Times New Roman" w:cstheme="minorHAnsi"/>
                <w:sz w:val="24"/>
                <w:szCs w:val="24"/>
                <w:lang w:eastAsia="hr-HR"/>
              </w:rPr>
            </w:pPr>
            <w:r w:rsidRPr="00EC3D87">
              <w:rPr>
                <w:rFonts w:eastAsia="Times New Roman" w:cstheme="minorHAnsi"/>
                <w:sz w:val="24"/>
                <w:szCs w:val="24"/>
                <w:lang w:eastAsia="hr-HR"/>
              </w:rPr>
              <w:t>Uspoređuje društvo u zavičaju u prošlosti sa sadašnjim društvom</w:t>
            </w:r>
            <w:r>
              <w:rPr>
                <w:rFonts w:eastAsia="Times New Roman" w:cstheme="minorHAnsi"/>
                <w:sz w:val="24"/>
                <w:szCs w:val="24"/>
                <w:lang w:eastAsia="hr-HR"/>
              </w:rPr>
              <w:t>.</w:t>
            </w:r>
          </w:p>
          <w:p w14:paraId="70AEA62D"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bottom w:val="single" w:sz="4" w:space="0" w:color="auto"/>
            </w:tcBorders>
          </w:tcPr>
          <w:p w14:paraId="7729F924"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Navodi, ali ne uspoređuje samostalno, promjene u  </w:t>
            </w:r>
            <w:r w:rsidRPr="00EC3D87">
              <w:rPr>
                <w:rFonts w:eastAsia="Times New Roman" w:cstheme="minorHAnsi"/>
                <w:sz w:val="24"/>
                <w:szCs w:val="24"/>
                <w:lang w:eastAsia="hr-HR"/>
              </w:rPr>
              <w:t>društv</w:t>
            </w:r>
            <w:r>
              <w:rPr>
                <w:rFonts w:eastAsia="Times New Roman" w:cstheme="minorHAnsi"/>
                <w:sz w:val="24"/>
                <w:szCs w:val="24"/>
                <w:lang w:eastAsia="hr-HR"/>
              </w:rPr>
              <w:t>u</w:t>
            </w:r>
            <w:r w:rsidRPr="00EC3D87">
              <w:rPr>
                <w:rFonts w:eastAsia="Times New Roman" w:cstheme="minorHAnsi"/>
                <w:sz w:val="24"/>
                <w:szCs w:val="24"/>
                <w:lang w:eastAsia="hr-HR"/>
              </w:rPr>
              <w:t xml:space="preserve"> u zavičaju u prošlosti sa sadašnjim društvom</w:t>
            </w:r>
            <w:r>
              <w:rPr>
                <w:rFonts w:eastAsia="Times New Roman" w:cstheme="minorHAnsi"/>
                <w:sz w:val="24"/>
                <w:szCs w:val="24"/>
                <w:lang w:eastAsia="hr-HR"/>
              </w:rPr>
              <w:t>.</w:t>
            </w:r>
          </w:p>
        </w:tc>
        <w:tc>
          <w:tcPr>
            <w:tcW w:w="2653" w:type="dxa"/>
            <w:tcBorders>
              <w:bottom w:val="single" w:sz="4" w:space="0" w:color="auto"/>
            </w:tcBorders>
          </w:tcPr>
          <w:p w14:paraId="2047D064" w14:textId="77777777" w:rsidR="00B31E7B" w:rsidRPr="00E2320D"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Prepoznaje promjene u navedenim primjerima o </w:t>
            </w:r>
            <w:r w:rsidRPr="00EC3D87">
              <w:rPr>
                <w:rFonts w:eastAsia="Times New Roman" w:cstheme="minorHAnsi"/>
                <w:iCs/>
                <w:sz w:val="24"/>
                <w:szCs w:val="24"/>
                <w:lang w:eastAsia="hr-HR"/>
              </w:rPr>
              <w:t>društvu u zavičaju u prošlosti sa sadašnjim društvom.</w:t>
            </w:r>
          </w:p>
        </w:tc>
        <w:tc>
          <w:tcPr>
            <w:tcW w:w="2653" w:type="dxa"/>
            <w:tcBorders>
              <w:bottom w:val="single" w:sz="4" w:space="0" w:color="auto"/>
            </w:tcBorders>
          </w:tcPr>
          <w:p w14:paraId="7E125EF8" w14:textId="77777777" w:rsidR="00B31E7B" w:rsidRPr="00EC3D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uspoređuje društvo u zavičaju u prošlosti sa sadašnjim društvom, komentira sličnosti i različitosti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3FCA04A" w14:textId="77777777" w:rsidTr="00690675">
        <w:tc>
          <w:tcPr>
            <w:tcW w:w="2654" w:type="dxa"/>
            <w:tcBorders>
              <w:bottom w:val="single" w:sz="6" w:space="0" w:color="auto"/>
              <w:right w:val="double" w:sz="12" w:space="0" w:color="auto"/>
            </w:tcBorders>
          </w:tcPr>
          <w:p w14:paraId="1E61CE49"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Navodi značajne osobe i događaje iz zavičaja i objašnjava njihov doprinos zavičaju i stavlja ih u povijesni slijed. </w:t>
            </w:r>
          </w:p>
          <w:p w14:paraId="29337EB8"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bottom w:val="single" w:sz="6" w:space="0" w:color="auto"/>
            </w:tcBorders>
          </w:tcPr>
          <w:p w14:paraId="37911529" w14:textId="77777777" w:rsidR="00B31E7B" w:rsidRPr="00EC3D87" w:rsidRDefault="00B31E7B" w:rsidP="00690675">
            <w:pPr>
              <w:rPr>
                <w:rFonts w:eastAsia="Times New Roman" w:cstheme="minorHAnsi"/>
                <w:sz w:val="24"/>
                <w:szCs w:val="24"/>
                <w:lang w:eastAsia="hr-HR"/>
              </w:rPr>
            </w:pPr>
            <w:r w:rsidRPr="00EC3D87">
              <w:rPr>
                <w:rFonts w:eastAsia="Times New Roman" w:cstheme="minorHAnsi"/>
                <w:sz w:val="24"/>
                <w:szCs w:val="24"/>
                <w:lang w:eastAsia="hr-HR"/>
              </w:rPr>
              <w:t>Navodi značajne osobe i događaje iz zavičaja i objašnjava njihov doprinos zavičaju i stavlja ih u povijesni slijed</w:t>
            </w:r>
            <w:r>
              <w:rPr>
                <w:rFonts w:eastAsia="Times New Roman" w:cstheme="minorHAnsi"/>
                <w:sz w:val="24"/>
                <w:szCs w:val="24"/>
                <w:lang w:eastAsia="hr-HR"/>
              </w:rPr>
              <w:t xml:space="preserve"> samostalno i točno.</w:t>
            </w:r>
          </w:p>
          <w:p w14:paraId="53E5A833" w14:textId="77777777" w:rsidR="00B31E7B" w:rsidRPr="00D76E7E" w:rsidRDefault="00B31E7B" w:rsidP="00690675">
            <w:pPr>
              <w:rPr>
                <w:rFonts w:cstheme="minorHAnsi"/>
                <w:sz w:val="24"/>
                <w:szCs w:val="24"/>
              </w:rPr>
            </w:pPr>
          </w:p>
        </w:tc>
        <w:tc>
          <w:tcPr>
            <w:tcW w:w="2514" w:type="dxa"/>
            <w:tcBorders>
              <w:bottom w:val="single" w:sz="6" w:space="0" w:color="auto"/>
            </w:tcBorders>
          </w:tcPr>
          <w:p w14:paraId="2C72925B" w14:textId="77777777" w:rsidR="00B31E7B" w:rsidRPr="00EC3D87" w:rsidRDefault="00B31E7B" w:rsidP="00690675">
            <w:pPr>
              <w:rPr>
                <w:rFonts w:eastAsia="Times New Roman" w:cstheme="minorHAnsi"/>
                <w:sz w:val="24"/>
                <w:szCs w:val="24"/>
                <w:lang w:eastAsia="hr-HR"/>
              </w:rPr>
            </w:pPr>
            <w:r w:rsidRPr="00EC3D87">
              <w:rPr>
                <w:rFonts w:eastAsia="Times New Roman" w:cstheme="minorHAnsi"/>
                <w:sz w:val="24"/>
                <w:szCs w:val="24"/>
                <w:lang w:eastAsia="hr-HR"/>
              </w:rPr>
              <w:t>Navodi značajne osobe i događaje iz zavičaja i objašnjava njihov doprinos zavičaju i stavlja ih u povijesni slijed</w:t>
            </w:r>
            <w:r>
              <w:rPr>
                <w:rFonts w:eastAsia="Times New Roman" w:cstheme="minorHAnsi"/>
                <w:sz w:val="24"/>
                <w:szCs w:val="24"/>
                <w:lang w:eastAsia="hr-HR"/>
              </w:rPr>
              <w:t xml:space="preserve"> uz poticaj učitelja.</w:t>
            </w:r>
          </w:p>
          <w:p w14:paraId="42658121"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bottom w:val="single" w:sz="6" w:space="0" w:color="auto"/>
            </w:tcBorders>
          </w:tcPr>
          <w:p w14:paraId="4B17A12F" w14:textId="77777777" w:rsidR="00B31E7B" w:rsidRPr="0043377F"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w:t>
            </w:r>
            <w:r w:rsidRPr="0043377F">
              <w:rPr>
                <w:rFonts w:eastAsia="Times New Roman" w:cstheme="minorHAnsi"/>
                <w:sz w:val="24"/>
                <w:szCs w:val="24"/>
                <w:lang w:eastAsia="hr-HR"/>
              </w:rPr>
              <w:t>značajne osobe i događaje iz zavičaja</w:t>
            </w:r>
            <w:r>
              <w:rPr>
                <w:rFonts w:eastAsia="Times New Roman" w:cstheme="minorHAnsi"/>
                <w:sz w:val="24"/>
                <w:szCs w:val="24"/>
                <w:lang w:eastAsia="hr-HR"/>
              </w:rPr>
              <w:t xml:space="preserve">, prema predlošku povezuje </w:t>
            </w:r>
            <w:r w:rsidRPr="0043377F">
              <w:rPr>
                <w:rFonts w:eastAsia="Times New Roman" w:cstheme="minorHAnsi"/>
                <w:sz w:val="24"/>
                <w:szCs w:val="24"/>
                <w:lang w:eastAsia="hr-HR"/>
              </w:rPr>
              <w:t xml:space="preserve">njihov doprinos zavičaju i stavlja ih u povijesni slijed. </w:t>
            </w:r>
          </w:p>
          <w:p w14:paraId="648F6BE0" w14:textId="77777777" w:rsidR="00B31E7B" w:rsidRPr="005D66C4" w:rsidRDefault="00B31E7B" w:rsidP="00690675">
            <w:pPr>
              <w:rPr>
                <w:rFonts w:eastAsia="Times New Roman" w:cstheme="minorHAnsi"/>
                <w:sz w:val="24"/>
                <w:szCs w:val="24"/>
                <w:lang w:eastAsia="hr-HR"/>
              </w:rPr>
            </w:pPr>
          </w:p>
        </w:tc>
        <w:tc>
          <w:tcPr>
            <w:tcW w:w="2653" w:type="dxa"/>
            <w:tcBorders>
              <w:bottom w:val="single" w:sz="6" w:space="0" w:color="auto"/>
            </w:tcBorders>
          </w:tcPr>
          <w:p w14:paraId="6D2A6E7A" w14:textId="77777777" w:rsidR="00B31E7B" w:rsidRPr="00E77963" w:rsidRDefault="00B31E7B" w:rsidP="00690675">
            <w:pPr>
              <w:jc w:val="center"/>
              <w:rPr>
                <w:rFonts w:eastAsia="Times New Roman" w:cstheme="minorHAnsi"/>
                <w:sz w:val="24"/>
                <w:szCs w:val="24"/>
                <w:lang w:eastAsia="hr-HR"/>
              </w:rPr>
            </w:pPr>
            <w:r>
              <w:rPr>
                <w:rFonts w:eastAsia="Times New Roman" w:cstheme="minorHAnsi"/>
                <w:iCs/>
                <w:sz w:val="24"/>
                <w:szCs w:val="24"/>
                <w:lang w:eastAsia="hr-HR"/>
              </w:rPr>
              <w:t>Povezuje na primjerima</w:t>
            </w:r>
            <w:r w:rsidRPr="00EC3D87">
              <w:rPr>
                <w:rFonts w:eastAsia="Times New Roman" w:cstheme="minorHAnsi"/>
                <w:sz w:val="24"/>
                <w:szCs w:val="24"/>
                <w:lang w:eastAsia="hr-HR"/>
              </w:rPr>
              <w:t xml:space="preserve"> </w:t>
            </w:r>
            <w:r w:rsidRPr="00EC3D87">
              <w:rPr>
                <w:rFonts w:eastAsia="Times New Roman" w:cstheme="minorHAnsi"/>
                <w:iCs/>
                <w:sz w:val="24"/>
                <w:szCs w:val="24"/>
                <w:lang w:eastAsia="hr-HR"/>
              </w:rPr>
              <w:t>značajne osobe i događaje iz zavičaja</w:t>
            </w:r>
            <w:r>
              <w:rPr>
                <w:rFonts w:eastAsia="Times New Roman" w:cstheme="minorHAnsi"/>
                <w:iCs/>
                <w:sz w:val="24"/>
                <w:szCs w:val="24"/>
                <w:lang w:eastAsia="hr-HR"/>
              </w:rPr>
              <w:t xml:space="preserve">.  </w:t>
            </w:r>
          </w:p>
        </w:tc>
        <w:tc>
          <w:tcPr>
            <w:tcW w:w="2653" w:type="dxa"/>
            <w:tcBorders>
              <w:bottom w:val="single" w:sz="6" w:space="0" w:color="auto"/>
            </w:tcBorders>
          </w:tcPr>
          <w:p w14:paraId="0FDD3310" w14:textId="77777777" w:rsidR="00B31E7B" w:rsidRPr="00EC3D87"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značajne osobe i događaje iz zavičaja i objašnjava njihov doprinos zavičaju i stavlja ih u povijesni slijed</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8C100D9" w14:textId="77777777" w:rsidTr="00690675">
        <w:tc>
          <w:tcPr>
            <w:tcW w:w="2654" w:type="dxa"/>
            <w:tcBorders>
              <w:top w:val="single" w:sz="6" w:space="0" w:color="auto"/>
              <w:bottom w:val="single" w:sz="4" w:space="0" w:color="auto"/>
              <w:right w:val="double" w:sz="12" w:space="0" w:color="auto"/>
            </w:tcBorders>
          </w:tcPr>
          <w:p w14:paraId="7D9E088D"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Objašnjava i procjenjuje povezanost baštine s identitetom zavičaja te ulogu baštine na zavičaj.</w:t>
            </w:r>
          </w:p>
        </w:tc>
        <w:tc>
          <w:tcPr>
            <w:tcW w:w="2679" w:type="dxa"/>
            <w:tcBorders>
              <w:top w:val="single" w:sz="6" w:space="0" w:color="auto"/>
              <w:left w:val="double" w:sz="12" w:space="0" w:color="auto"/>
              <w:bottom w:val="single" w:sz="4" w:space="0" w:color="auto"/>
            </w:tcBorders>
          </w:tcPr>
          <w:p w14:paraId="32BB08FA" w14:textId="77777777" w:rsidR="00B31E7B" w:rsidRPr="00D76E7E" w:rsidRDefault="00B31E7B" w:rsidP="00690675">
            <w:pPr>
              <w:rPr>
                <w:rFonts w:cstheme="minorHAnsi"/>
                <w:sz w:val="24"/>
                <w:szCs w:val="24"/>
              </w:rPr>
            </w:pPr>
            <w:r w:rsidRPr="0043377F">
              <w:rPr>
                <w:rFonts w:eastAsia="Times New Roman" w:cstheme="minorHAnsi"/>
                <w:sz w:val="24"/>
                <w:szCs w:val="24"/>
                <w:lang w:eastAsia="hr-HR"/>
              </w:rPr>
              <w:t>Objašnjava i procjenjuje povezanost baštine s identitetom zavičaja te ulogu baštine na zavičaj.</w:t>
            </w:r>
          </w:p>
        </w:tc>
        <w:tc>
          <w:tcPr>
            <w:tcW w:w="2514" w:type="dxa"/>
            <w:tcBorders>
              <w:top w:val="single" w:sz="6" w:space="0" w:color="auto"/>
              <w:bottom w:val="single" w:sz="4" w:space="0" w:color="auto"/>
            </w:tcBorders>
          </w:tcPr>
          <w:p w14:paraId="4C542D1F" w14:textId="77777777" w:rsidR="00B31E7B" w:rsidRPr="00E547F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 xml:space="preserve">Opisuje </w:t>
            </w:r>
            <w:r w:rsidRPr="0043377F">
              <w:rPr>
                <w:rFonts w:eastAsia="Times New Roman" w:cstheme="minorHAnsi"/>
                <w:sz w:val="24"/>
                <w:szCs w:val="24"/>
                <w:lang w:eastAsia="hr-HR"/>
              </w:rPr>
              <w:t>povezanost baštine s identitetom zavičaja te ulogu baštine na zavičaj.</w:t>
            </w:r>
          </w:p>
        </w:tc>
        <w:tc>
          <w:tcPr>
            <w:tcW w:w="2515" w:type="dxa"/>
            <w:tcBorders>
              <w:top w:val="single" w:sz="6" w:space="0" w:color="auto"/>
              <w:bottom w:val="single" w:sz="4" w:space="0" w:color="auto"/>
            </w:tcBorders>
          </w:tcPr>
          <w:p w14:paraId="5453D0FB"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Prepoznaje </w:t>
            </w:r>
            <w:r w:rsidRPr="0043377F">
              <w:rPr>
                <w:rFonts w:eastAsia="Times New Roman" w:cstheme="minorHAnsi"/>
                <w:sz w:val="24"/>
                <w:szCs w:val="24"/>
                <w:lang w:eastAsia="hr-HR"/>
              </w:rPr>
              <w:t>povezanost baštine s identitetom zavičaja te ulogu baštine na zavičaj.</w:t>
            </w:r>
          </w:p>
        </w:tc>
        <w:tc>
          <w:tcPr>
            <w:tcW w:w="2653" w:type="dxa"/>
            <w:tcBorders>
              <w:top w:val="single" w:sz="6" w:space="0" w:color="auto"/>
              <w:bottom w:val="single" w:sz="4" w:space="0" w:color="auto"/>
            </w:tcBorders>
          </w:tcPr>
          <w:p w14:paraId="2E851B68"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Djelomično i uz dodatnu pomoć </w:t>
            </w:r>
            <w:r w:rsidRPr="0043377F">
              <w:rPr>
                <w:rFonts w:eastAsia="Times New Roman" w:cstheme="minorHAnsi"/>
                <w:iCs/>
                <w:sz w:val="24"/>
                <w:szCs w:val="24"/>
                <w:lang w:eastAsia="hr-HR"/>
              </w:rPr>
              <w:t>povezanost baštine s identitetom zavičaja te ulogu baštine na zavičaj.</w:t>
            </w:r>
          </w:p>
        </w:tc>
        <w:tc>
          <w:tcPr>
            <w:tcW w:w="2653" w:type="dxa"/>
            <w:tcBorders>
              <w:top w:val="single" w:sz="6" w:space="0" w:color="auto"/>
              <w:bottom w:val="single" w:sz="4" w:space="0" w:color="auto"/>
            </w:tcBorders>
          </w:tcPr>
          <w:p w14:paraId="43791FAD" w14:textId="77777777" w:rsidR="00B31E7B" w:rsidRPr="0043377F"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objašnjava i procjenjuje povezanost baštine s identitetom zavičaja te </w:t>
            </w:r>
            <w:r w:rsidRPr="00E547F3">
              <w:rPr>
                <w:rFonts w:eastAsia="Times New Roman" w:cstheme="minorHAnsi"/>
                <w:i/>
                <w:iCs/>
                <w:sz w:val="24"/>
                <w:szCs w:val="24"/>
                <w:lang w:eastAsia="hr-HR"/>
              </w:rPr>
              <w:lastRenderedPageBreak/>
              <w:t>ulogu baštine na zaviča</w:t>
            </w:r>
            <w:r>
              <w:rPr>
                <w:rFonts w:eastAsia="Times New Roman" w:cstheme="minorHAnsi"/>
                <w:i/>
                <w:iCs/>
                <w:sz w:val="24"/>
                <w:szCs w:val="24"/>
                <w:lang w:eastAsia="hr-HR"/>
              </w:rPr>
              <w:t>j</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45F2C2E" w14:textId="77777777" w:rsidTr="00690675">
        <w:tc>
          <w:tcPr>
            <w:tcW w:w="2654" w:type="dxa"/>
            <w:tcBorders>
              <w:top w:val="single" w:sz="4" w:space="0" w:color="auto"/>
              <w:bottom w:val="single" w:sz="4" w:space="0" w:color="auto"/>
              <w:right w:val="double" w:sz="12" w:space="0" w:color="auto"/>
            </w:tcBorders>
          </w:tcPr>
          <w:p w14:paraId="3F4A45D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Imenuje i opisuje neku od zaštićenih biljnih i/ili životinjskih zavičajnih vrsta te predlaže načine njezina očuvanja.</w:t>
            </w:r>
          </w:p>
          <w:p w14:paraId="1F6748F7" w14:textId="77777777" w:rsidR="00B31E7B" w:rsidRPr="00206901" w:rsidRDefault="00B31E7B" w:rsidP="00690675">
            <w:pPr>
              <w:rPr>
                <w:rFonts w:eastAsia="Times New Roman" w:cstheme="minorHAnsi"/>
                <w:sz w:val="24"/>
                <w:szCs w:val="24"/>
                <w:lang w:eastAsia="hr-HR"/>
              </w:rPr>
            </w:pPr>
          </w:p>
        </w:tc>
        <w:tc>
          <w:tcPr>
            <w:tcW w:w="2679" w:type="dxa"/>
            <w:tcBorders>
              <w:top w:val="single" w:sz="4" w:space="0" w:color="auto"/>
              <w:left w:val="double" w:sz="12" w:space="0" w:color="auto"/>
              <w:bottom w:val="single" w:sz="4" w:space="0" w:color="auto"/>
            </w:tcBorders>
          </w:tcPr>
          <w:p w14:paraId="5866F41C"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Točno i pravilno i</w:t>
            </w:r>
            <w:r w:rsidRPr="0043377F">
              <w:rPr>
                <w:rFonts w:eastAsia="Times New Roman" w:cstheme="minorHAnsi"/>
                <w:sz w:val="24"/>
                <w:szCs w:val="24"/>
                <w:lang w:eastAsia="hr-HR"/>
              </w:rPr>
              <w:t>menuje i opisuje neku od zaštićenih biljnih i/ili životinjskih zavičajnih vrsta te predlaže načine njezina očuvanja.</w:t>
            </w:r>
          </w:p>
          <w:p w14:paraId="00AFC1D9" w14:textId="77777777" w:rsidR="00B31E7B" w:rsidRPr="0043377F" w:rsidRDefault="00B31E7B" w:rsidP="00690675">
            <w:pPr>
              <w:rPr>
                <w:rFonts w:eastAsia="Times New Roman" w:cstheme="minorHAnsi"/>
                <w:sz w:val="24"/>
                <w:szCs w:val="24"/>
                <w:lang w:eastAsia="hr-HR"/>
              </w:rPr>
            </w:pPr>
          </w:p>
          <w:p w14:paraId="71AC55FB" w14:textId="77777777" w:rsidR="00B31E7B" w:rsidRPr="007319DD" w:rsidRDefault="00B31E7B" w:rsidP="00690675">
            <w:pPr>
              <w:rPr>
                <w:rFonts w:eastAsia="Times New Roman" w:cstheme="minorHAnsi"/>
                <w:i/>
                <w:iCs/>
                <w:sz w:val="24"/>
                <w:szCs w:val="24"/>
                <w:lang w:eastAsia="hr-HR"/>
              </w:rPr>
            </w:pPr>
          </w:p>
        </w:tc>
        <w:tc>
          <w:tcPr>
            <w:tcW w:w="2514" w:type="dxa"/>
            <w:tcBorders>
              <w:top w:val="single" w:sz="4" w:space="0" w:color="auto"/>
              <w:bottom w:val="single" w:sz="4" w:space="0" w:color="auto"/>
            </w:tcBorders>
          </w:tcPr>
          <w:p w14:paraId="7B6B6834" w14:textId="77777777" w:rsidR="00B31E7B" w:rsidRPr="0043377F" w:rsidRDefault="00B31E7B" w:rsidP="00690675">
            <w:pPr>
              <w:rPr>
                <w:rFonts w:eastAsia="Times New Roman" w:cstheme="minorHAnsi"/>
                <w:sz w:val="24"/>
                <w:szCs w:val="24"/>
                <w:lang w:eastAsia="hr-HR"/>
              </w:rPr>
            </w:pPr>
            <w:r w:rsidRPr="0043377F">
              <w:rPr>
                <w:rFonts w:eastAsia="Times New Roman" w:cstheme="minorHAnsi"/>
                <w:sz w:val="24"/>
                <w:szCs w:val="24"/>
                <w:lang w:eastAsia="hr-HR"/>
              </w:rPr>
              <w:t>Imenuje i opisuje neku od zaštićenih biljnih i/ili životinjskih zavičajnih vrsta te predlaže načine njezina očuvanja</w:t>
            </w:r>
            <w:r>
              <w:rPr>
                <w:rFonts w:eastAsia="Times New Roman" w:cstheme="minorHAnsi"/>
                <w:sz w:val="24"/>
                <w:szCs w:val="24"/>
                <w:lang w:eastAsia="hr-HR"/>
              </w:rPr>
              <w:t xml:space="preserve"> uz poneke manje greške.</w:t>
            </w:r>
          </w:p>
          <w:p w14:paraId="62899F87"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top w:val="single" w:sz="4" w:space="0" w:color="auto"/>
              <w:bottom w:val="single" w:sz="4" w:space="0" w:color="auto"/>
            </w:tcBorders>
          </w:tcPr>
          <w:p w14:paraId="54B9FBFF" w14:textId="77777777" w:rsidR="00B31E7B" w:rsidRPr="0043377F" w:rsidRDefault="00B31E7B" w:rsidP="00690675">
            <w:pPr>
              <w:rPr>
                <w:rFonts w:eastAsia="Times New Roman" w:cstheme="minorHAnsi"/>
                <w:sz w:val="24"/>
                <w:szCs w:val="24"/>
                <w:lang w:eastAsia="hr-HR"/>
              </w:rPr>
            </w:pPr>
            <w:r>
              <w:rPr>
                <w:rFonts w:eastAsia="Times New Roman" w:cstheme="minorHAnsi"/>
                <w:sz w:val="24"/>
                <w:szCs w:val="24"/>
                <w:lang w:eastAsia="hr-HR"/>
              </w:rPr>
              <w:t>O</w:t>
            </w:r>
            <w:r w:rsidRPr="0043377F">
              <w:rPr>
                <w:rFonts w:eastAsia="Times New Roman" w:cstheme="minorHAnsi"/>
                <w:sz w:val="24"/>
                <w:szCs w:val="24"/>
                <w:lang w:eastAsia="hr-HR"/>
              </w:rPr>
              <w:t>pisuje neku od zaštićenih biljnih i/ili životinjskih zavičajnih vrsta te predlaže načine njezina očuvanja.</w:t>
            </w:r>
          </w:p>
          <w:p w14:paraId="7E054C6F"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4" w:space="0" w:color="auto"/>
              <w:bottom w:val="single" w:sz="4" w:space="0" w:color="auto"/>
            </w:tcBorders>
          </w:tcPr>
          <w:p w14:paraId="2C52469F" w14:textId="77777777" w:rsidR="00B31E7B" w:rsidRPr="0043377F" w:rsidRDefault="00B31E7B" w:rsidP="00690675">
            <w:pPr>
              <w:rPr>
                <w:rFonts w:eastAsia="Times New Roman" w:cstheme="minorHAnsi"/>
                <w:iCs/>
                <w:sz w:val="24"/>
                <w:szCs w:val="24"/>
                <w:lang w:eastAsia="hr-HR"/>
              </w:rPr>
            </w:pPr>
            <w:r w:rsidRPr="0043377F">
              <w:rPr>
                <w:rFonts w:eastAsia="Times New Roman" w:cstheme="minorHAnsi"/>
                <w:iCs/>
                <w:sz w:val="24"/>
                <w:szCs w:val="24"/>
                <w:lang w:eastAsia="hr-HR"/>
              </w:rPr>
              <w:t xml:space="preserve">Opisuje </w:t>
            </w:r>
            <w:r>
              <w:rPr>
                <w:rFonts w:eastAsia="Times New Roman" w:cstheme="minorHAnsi"/>
                <w:iCs/>
                <w:sz w:val="24"/>
                <w:szCs w:val="24"/>
                <w:lang w:eastAsia="hr-HR"/>
              </w:rPr>
              <w:t>jednu</w:t>
            </w:r>
            <w:r w:rsidRPr="0043377F">
              <w:rPr>
                <w:rFonts w:eastAsia="Times New Roman" w:cstheme="minorHAnsi"/>
                <w:iCs/>
                <w:sz w:val="24"/>
                <w:szCs w:val="24"/>
                <w:lang w:eastAsia="hr-HR"/>
              </w:rPr>
              <w:t xml:space="preserve"> od zaštićenih biljnih i/ili životinjskih zavičajnih vrsta</w:t>
            </w:r>
            <w:r>
              <w:rPr>
                <w:rFonts w:eastAsia="Times New Roman" w:cstheme="minorHAnsi"/>
                <w:iCs/>
                <w:sz w:val="24"/>
                <w:szCs w:val="24"/>
                <w:lang w:eastAsia="hr-HR"/>
              </w:rPr>
              <w:t>.</w:t>
            </w:r>
          </w:p>
          <w:p w14:paraId="6B6C04D2"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4" w:space="0" w:color="auto"/>
              <w:bottom w:val="single" w:sz="4" w:space="0" w:color="auto"/>
            </w:tcBorders>
          </w:tcPr>
          <w:p w14:paraId="2A01DBEF"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imenuje i opisuje neku od zaštićenih biljnih i/ili životinjskih zavičajnih vrsta te predlaže načine njezina očuvanja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BF4BC28" w14:textId="77777777" w:rsidTr="00690675">
        <w:tc>
          <w:tcPr>
            <w:tcW w:w="2654" w:type="dxa"/>
            <w:tcBorders>
              <w:top w:val="single" w:sz="4" w:space="0" w:color="auto"/>
              <w:bottom w:val="single" w:sz="8" w:space="0" w:color="auto"/>
              <w:right w:val="double" w:sz="12" w:space="0" w:color="auto"/>
            </w:tcBorders>
          </w:tcPr>
          <w:p w14:paraId="722E97B5"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Navodi primjere i načine zaštite i očuvanja prirodne, kulturne i povijesne baštine zavičaja.</w:t>
            </w:r>
          </w:p>
          <w:p w14:paraId="007EE109" w14:textId="77777777" w:rsidR="00B31E7B" w:rsidRDefault="00B31E7B" w:rsidP="00690675">
            <w:pPr>
              <w:rPr>
                <w:rFonts w:eastAsia="Times New Roman" w:cstheme="minorHAnsi"/>
                <w:sz w:val="24"/>
                <w:szCs w:val="24"/>
                <w:lang w:eastAsia="hr-HR"/>
              </w:rPr>
            </w:pPr>
          </w:p>
          <w:p w14:paraId="1E8BC780" w14:textId="77777777" w:rsidR="00B31E7B" w:rsidRPr="00206901" w:rsidRDefault="00B31E7B" w:rsidP="00690675">
            <w:pPr>
              <w:rPr>
                <w:rFonts w:eastAsia="Times New Roman" w:cstheme="minorHAnsi"/>
                <w:sz w:val="24"/>
                <w:szCs w:val="24"/>
                <w:lang w:eastAsia="hr-HR"/>
              </w:rPr>
            </w:pPr>
          </w:p>
        </w:tc>
        <w:tc>
          <w:tcPr>
            <w:tcW w:w="2679" w:type="dxa"/>
            <w:tcBorders>
              <w:top w:val="single" w:sz="4" w:space="0" w:color="auto"/>
              <w:left w:val="double" w:sz="12" w:space="0" w:color="auto"/>
              <w:bottom w:val="single" w:sz="8" w:space="0" w:color="auto"/>
            </w:tcBorders>
          </w:tcPr>
          <w:p w14:paraId="737139F0" w14:textId="77777777" w:rsidR="00B31E7B" w:rsidRPr="00D76E7E" w:rsidRDefault="00B31E7B" w:rsidP="00690675">
            <w:pPr>
              <w:rPr>
                <w:rFonts w:cstheme="minorHAnsi"/>
                <w:sz w:val="24"/>
                <w:szCs w:val="24"/>
              </w:rPr>
            </w:pPr>
            <w:r w:rsidRPr="00550B1A">
              <w:rPr>
                <w:rFonts w:eastAsia="Times New Roman" w:cstheme="minorHAnsi"/>
                <w:sz w:val="24"/>
                <w:szCs w:val="24"/>
                <w:lang w:eastAsia="hr-HR"/>
              </w:rPr>
              <w:t>Navodi primjere i načine zaštite i očuvanja prirodne, kulturne i povijesne baštine zavičaja</w:t>
            </w:r>
            <w:r>
              <w:rPr>
                <w:rFonts w:eastAsia="Times New Roman" w:cstheme="minorHAnsi"/>
                <w:sz w:val="24"/>
                <w:szCs w:val="24"/>
                <w:lang w:eastAsia="hr-HR"/>
              </w:rPr>
              <w:t xml:space="preserve"> te pojašnjava zašto je važno očuvati iste.</w:t>
            </w:r>
          </w:p>
        </w:tc>
        <w:tc>
          <w:tcPr>
            <w:tcW w:w="2514" w:type="dxa"/>
            <w:tcBorders>
              <w:top w:val="single" w:sz="4" w:space="0" w:color="auto"/>
              <w:bottom w:val="single" w:sz="8" w:space="0" w:color="auto"/>
            </w:tcBorders>
          </w:tcPr>
          <w:p w14:paraId="59C8999E"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t>Navodi primjere i načine zaštite i očuvanja prirodne, kulturne i povijesne baštine zavičaja.</w:t>
            </w:r>
          </w:p>
          <w:p w14:paraId="7FBA3A81"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top w:val="single" w:sz="4" w:space="0" w:color="auto"/>
              <w:bottom w:val="single" w:sz="8" w:space="0" w:color="auto"/>
            </w:tcBorders>
          </w:tcPr>
          <w:p w14:paraId="26636D96"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Nabraja načine zaštite </w:t>
            </w:r>
            <w:r w:rsidRPr="00550B1A">
              <w:rPr>
                <w:rFonts w:eastAsia="Times New Roman" w:cstheme="minorHAnsi"/>
                <w:sz w:val="24"/>
                <w:szCs w:val="24"/>
                <w:lang w:eastAsia="hr-HR"/>
              </w:rPr>
              <w:t>i očuvanja prirodne, kulturne i povijesne baštine zavičaja.</w:t>
            </w:r>
          </w:p>
        </w:tc>
        <w:tc>
          <w:tcPr>
            <w:tcW w:w="2653" w:type="dxa"/>
            <w:tcBorders>
              <w:top w:val="single" w:sz="4" w:space="0" w:color="auto"/>
              <w:bottom w:val="single" w:sz="8" w:space="0" w:color="auto"/>
            </w:tcBorders>
          </w:tcPr>
          <w:p w14:paraId="4F6FDDBF" w14:textId="77777777" w:rsidR="00B31E7B" w:rsidRPr="0043377F" w:rsidRDefault="00B31E7B" w:rsidP="00690675">
            <w:pPr>
              <w:rPr>
                <w:rFonts w:eastAsia="Times New Roman" w:cstheme="minorHAnsi"/>
                <w:iCs/>
                <w:sz w:val="24"/>
                <w:szCs w:val="24"/>
                <w:lang w:eastAsia="hr-HR"/>
              </w:rPr>
            </w:pPr>
            <w:r>
              <w:rPr>
                <w:rFonts w:eastAsia="Times New Roman" w:cstheme="minorHAnsi"/>
                <w:iCs/>
                <w:sz w:val="24"/>
                <w:szCs w:val="24"/>
                <w:lang w:eastAsia="hr-HR"/>
              </w:rPr>
              <w:t xml:space="preserve">Djelomično </w:t>
            </w:r>
            <w:r w:rsidRPr="00550B1A">
              <w:rPr>
                <w:rFonts w:eastAsia="Times New Roman" w:cstheme="minorHAnsi"/>
                <w:iCs/>
                <w:sz w:val="24"/>
                <w:szCs w:val="24"/>
                <w:lang w:eastAsia="hr-HR"/>
              </w:rPr>
              <w:t>nabraja načine zaštite i očuvanja prirodne, kulturne i povijesne baštine zavičaja.</w:t>
            </w:r>
          </w:p>
          <w:p w14:paraId="119AC274" w14:textId="77777777" w:rsidR="00B31E7B" w:rsidRPr="0043377F" w:rsidRDefault="00B31E7B" w:rsidP="00690675">
            <w:pPr>
              <w:rPr>
                <w:rFonts w:eastAsia="Times New Roman" w:cstheme="minorHAnsi"/>
                <w:iCs/>
                <w:sz w:val="24"/>
                <w:szCs w:val="24"/>
                <w:lang w:eastAsia="hr-HR"/>
              </w:rPr>
            </w:pPr>
          </w:p>
          <w:p w14:paraId="79229C5A" w14:textId="77777777" w:rsidR="00B31E7B" w:rsidRPr="0043377F" w:rsidRDefault="00B31E7B" w:rsidP="00690675">
            <w:pPr>
              <w:rPr>
                <w:rFonts w:eastAsia="Times New Roman" w:cstheme="minorHAnsi"/>
                <w:iCs/>
                <w:sz w:val="24"/>
                <w:szCs w:val="24"/>
                <w:lang w:eastAsia="hr-HR"/>
              </w:rPr>
            </w:pPr>
          </w:p>
          <w:p w14:paraId="3FD51C16"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4" w:space="0" w:color="auto"/>
              <w:bottom w:val="single" w:sz="8" w:space="0" w:color="auto"/>
            </w:tcBorders>
          </w:tcPr>
          <w:p w14:paraId="6DA34757" w14:textId="77777777" w:rsidR="00B31E7B" w:rsidRPr="00550B1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primjere i načine zaštite i očuvanja prirodne, kulturne i povijesne baštine zavičaja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325201E" w14:textId="77777777" w:rsidTr="00690675">
        <w:trPr>
          <w:gridAfter w:val="5"/>
          <w:wAfter w:w="13014" w:type="dxa"/>
        </w:trPr>
        <w:tc>
          <w:tcPr>
            <w:tcW w:w="2654" w:type="dxa"/>
            <w:tcBorders>
              <w:top w:val="single" w:sz="12" w:space="0" w:color="auto"/>
              <w:bottom w:val="single" w:sz="6" w:space="0" w:color="auto"/>
              <w:right w:val="single" w:sz="4" w:space="0" w:color="auto"/>
            </w:tcBorders>
            <w:shd w:val="clear" w:color="auto" w:fill="D9E2F3" w:themeFill="accent1" w:themeFillTint="33"/>
          </w:tcPr>
          <w:p w14:paraId="66E32591" w14:textId="77777777" w:rsidR="00B31E7B" w:rsidRPr="0006035A"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C.3.2. Učenik raspravlja o utjecaju pravila, prava i dužnosti na pojedinca i zajednicu.</w:t>
            </w:r>
          </w:p>
        </w:tc>
      </w:tr>
      <w:tr w:rsidR="00B31E7B" w:rsidRPr="00603770" w14:paraId="78B67923" w14:textId="77777777" w:rsidTr="00690675">
        <w:tc>
          <w:tcPr>
            <w:tcW w:w="2654" w:type="dxa"/>
            <w:tcBorders>
              <w:top w:val="nil"/>
              <w:bottom w:val="single" w:sz="4" w:space="0" w:color="auto"/>
              <w:right w:val="double" w:sz="12" w:space="0" w:color="auto"/>
            </w:tcBorders>
            <w:shd w:val="clear" w:color="auto" w:fill="D9E2F3" w:themeFill="accent1" w:themeFillTint="33"/>
          </w:tcPr>
          <w:p w14:paraId="324DDCB7"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70192CB2"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10D4AF2A"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4A509388"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1038A7DE"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688CB2DB"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71F91A8A" w14:textId="77777777" w:rsidTr="00690675">
        <w:tc>
          <w:tcPr>
            <w:tcW w:w="2654" w:type="dxa"/>
            <w:tcBorders>
              <w:top w:val="single" w:sz="6" w:space="0" w:color="auto"/>
              <w:bottom w:val="single" w:sz="6" w:space="0" w:color="auto"/>
              <w:right w:val="double" w:sz="12" w:space="0" w:color="auto"/>
            </w:tcBorders>
          </w:tcPr>
          <w:p w14:paraId="0B521E0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Raspravlja o pravilima i dužnostima te posljedicama za njihovo nepoštivanje.</w:t>
            </w:r>
          </w:p>
          <w:p w14:paraId="685735E1" w14:textId="77777777" w:rsidR="00B31E7B" w:rsidRPr="00206901"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74BAE72E" w14:textId="77777777" w:rsidR="00B31E7B" w:rsidRPr="007319DD" w:rsidRDefault="00B31E7B" w:rsidP="00690675">
            <w:pPr>
              <w:rPr>
                <w:rFonts w:eastAsia="Times New Roman" w:cstheme="minorHAnsi"/>
                <w:i/>
                <w:iCs/>
                <w:sz w:val="24"/>
                <w:szCs w:val="24"/>
                <w:lang w:eastAsia="hr-HR"/>
              </w:rPr>
            </w:pPr>
            <w:r w:rsidRPr="00550B1A">
              <w:rPr>
                <w:rFonts w:eastAsia="Times New Roman" w:cstheme="minorHAnsi"/>
                <w:sz w:val="24"/>
                <w:szCs w:val="24"/>
                <w:lang w:eastAsia="hr-HR"/>
              </w:rPr>
              <w:lastRenderedPageBreak/>
              <w:t>Raspravlja o pravilima i dužnostima te posljedicama za njihovo nepoštivanje</w:t>
            </w:r>
            <w:r>
              <w:rPr>
                <w:rFonts w:eastAsia="Times New Roman" w:cstheme="minorHAnsi"/>
                <w:sz w:val="24"/>
                <w:szCs w:val="24"/>
                <w:lang w:eastAsia="hr-HR"/>
              </w:rPr>
              <w:t xml:space="preserve"> i iznosi </w:t>
            </w:r>
            <w:r>
              <w:rPr>
                <w:rFonts w:eastAsia="Times New Roman" w:cstheme="minorHAnsi"/>
                <w:sz w:val="24"/>
                <w:szCs w:val="24"/>
                <w:lang w:eastAsia="hr-HR"/>
              </w:rPr>
              <w:lastRenderedPageBreak/>
              <w:t>svoje stavove o snošenju posljedica kršenja prava ili neizvršavanja dužnosti.</w:t>
            </w:r>
          </w:p>
        </w:tc>
        <w:tc>
          <w:tcPr>
            <w:tcW w:w="2514" w:type="dxa"/>
            <w:tcBorders>
              <w:top w:val="single" w:sz="6" w:space="0" w:color="auto"/>
              <w:bottom w:val="single" w:sz="6" w:space="0" w:color="auto"/>
            </w:tcBorders>
          </w:tcPr>
          <w:p w14:paraId="4143C5E0"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lastRenderedPageBreak/>
              <w:t>Raspravlja o pravilima i dužnostima te posljedicama za njihovo nepoštivanje.</w:t>
            </w:r>
          </w:p>
          <w:p w14:paraId="600AE715"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1D500020" w14:textId="77777777" w:rsidR="00B31E7B" w:rsidRPr="00933F6E"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Povremeno uz poticaj r</w:t>
            </w:r>
            <w:r w:rsidRPr="00550B1A">
              <w:rPr>
                <w:rFonts w:eastAsia="Times New Roman" w:cstheme="minorHAnsi"/>
                <w:sz w:val="24"/>
                <w:szCs w:val="24"/>
                <w:lang w:eastAsia="hr-HR"/>
              </w:rPr>
              <w:t>aspravlja o pravilima i dužnostima</w:t>
            </w:r>
            <w:r>
              <w:rPr>
                <w:rFonts w:eastAsia="Times New Roman" w:cstheme="minorHAnsi"/>
                <w:sz w:val="24"/>
                <w:szCs w:val="24"/>
                <w:lang w:eastAsia="hr-HR"/>
              </w:rPr>
              <w:t>.</w:t>
            </w:r>
          </w:p>
        </w:tc>
        <w:tc>
          <w:tcPr>
            <w:tcW w:w="2653" w:type="dxa"/>
            <w:tcBorders>
              <w:top w:val="single" w:sz="6" w:space="0" w:color="auto"/>
              <w:bottom w:val="single" w:sz="6" w:space="0" w:color="auto"/>
            </w:tcBorders>
          </w:tcPr>
          <w:p w14:paraId="212189E5" w14:textId="77777777" w:rsidR="00B31E7B" w:rsidRPr="00933F6E" w:rsidRDefault="00B31E7B" w:rsidP="00690675">
            <w:pPr>
              <w:rPr>
                <w:rFonts w:eastAsia="Times New Roman" w:cstheme="minorHAnsi"/>
                <w:sz w:val="24"/>
                <w:szCs w:val="24"/>
                <w:lang w:eastAsia="hr-HR"/>
              </w:rPr>
            </w:pPr>
            <w:r w:rsidRPr="00550B1A">
              <w:rPr>
                <w:rFonts w:eastAsia="Times New Roman" w:cstheme="minorHAnsi"/>
                <w:iCs/>
                <w:sz w:val="24"/>
                <w:szCs w:val="24"/>
                <w:lang w:eastAsia="hr-HR"/>
              </w:rPr>
              <w:t xml:space="preserve">Sluša raspravu o </w:t>
            </w:r>
            <w:r>
              <w:rPr>
                <w:rFonts w:eastAsia="Times New Roman" w:cstheme="minorHAnsi"/>
                <w:iCs/>
                <w:sz w:val="24"/>
                <w:szCs w:val="24"/>
                <w:lang w:eastAsia="hr-HR"/>
              </w:rPr>
              <w:t xml:space="preserve"> pravilima i dužnostima, ali se ne unosi u raspravu.</w:t>
            </w:r>
          </w:p>
        </w:tc>
        <w:tc>
          <w:tcPr>
            <w:tcW w:w="2653" w:type="dxa"/>
            <w:tcBorders>
              <w:top w:val="single" w:sz="6" w:space="0" w:color="auto"/>
              <w:bottom w:val="single" w:sz="6" w:space="0" w:color="auto"/>
            </w:tcBorders>
          </w:tcPr>
          <w:p w14:paraId="1EB3C77F" w14:textId="77777777" w:rsidR="00B31E7B" w:rsidRPr="00550B1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 xml:space="preserve">raspravlja o pravilima i dužnostima te </w:t>
            </w:r>
            <w:r w:rsidRPr="00E547F3">
              <w:rPr>
                <w:rFonts w:eastAsia="Times New Roman" w:cstheme="minorHAnsi"/>
                <w:i/>
                <w:iCs/>
                <w:sz w:val="24"/>
                <w:szCs w:val="24"/>
                <w:lang w:eastAsia="hr-HR"/>
              </w:rPr>
              <w:lastRenderedPageBreak/>
              <w:t>posljedicama za njihovo nepoštivanje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BB030CA" w14:textId="77777777" w:rsidTr="00690675">
        <w:tc>
          <w:tcPr>
            <w:tcW w:w="2654" w:type="dxa"/>
            <w:tcBorders>
              <w:top w:val="single" w:sz="6" w:space="0" w:color="auto"/>
              <w:bottom w:val="single" w:sz="6" w:space="0" w:color="auto"/>
              <w:right w:val="double" w:sz="12" w:space="0" w:color="auto"/>
            </w:tcBorders>
          </w:tcPr>
          <w:p w14:paraId="7C7C244E"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i raspravlja o pravilima u digitalnome okružju.</w:t>
            </w:r>
          </w:p>
          <w:p w14:paraId="4189AE0F" w14:textId="77777777" w:rsidR="00B31E7B" w:rsidRPr="004C60F2"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59E75AAD"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t>Opisuje i raspravlja o pravilima u digitalnome okružju.</w:t>
            </w:r>
          </w:p>
          <w:p w14:paraId="1B8E87E6" w14:textId="77777777" w:rsidR="00B31E7B" w:rsidRPr="00D76E7E" w:rsidRDefault="00B31E7B" w:rsidP="00690675">
            <w:pPr>
              <w:rPr>
                <w:rFonts w:cstheme="minorHAnsi"/>
                <w:sz w:val="24"/>
                <w:szCs w:val="24"/>
              </w:rPr>
            </w:pPr>
          </w:p>
        </w:tc>
        <w:tc>
          <w:tcPr>
            <w:tcW w:w="2514" w:type="dxa"/>
            <w:tcBorders>
              <w:top w:val="single" w:sz="6" w:space="0" w:color="auto"/>
              <w:bottom w:val="single" w:sz="6" w:space="0" w:color="auto"/>
            </w:tcBorders>
          </w:tcPr>
          <w:p w14:paraId="46004F5B"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t>Opisuje o pravilima u digitalnome okružju.</w:t>
            </w:r>
          </w:p>
          <w:p w14:paraId="14F136DE" w14:textId="77777777" w:rsidR="00B31E7B" w:rsidRPr="00E547F3" w:rsidRDefault="00B31E7B" w:rsidP="00690675">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04D2B034" w14:textId="77777777" w:rsidR="00B31E7B" w:rsidRPr="00933F6E" w:rsidRDefault="00B31E7B" w:rsidP="00690675">
            <w:pPr>
              <w:rPr>
                <w:rFonts w:eastAsia="Times New Roman" w:cstheme="minorHAnsi"/>
                <w:sz w:val="24"/>
                <w:szCs w:val="24"/>
                <w:lang w:eastAsia="hr-HR"/>
              </w:rPr>
            </w:pPr>
            <w:r>
              <w:rPr>
                <w:rFonts w:eastAsia="Times New Roman" w:cstheme="minorHAnsi"/>
                <w:sz w:val="24"/>
                <w:szCs w:val="24"/>
                <w:lang w:eastAsia="hr-HR"/>
              </w:rPr>
              <w:t>Prepoznaje pravila u digitalnome okružju ako su jasno istaknuta ili navedena.</w:t>
            </w:r>
          </w:p>
        </w:tc>
        <w:tc>
          <w:tcPr>
            <w:tcW w:w="2653" w:type="dxa"/>
            <w:tcBorders>
              <w:top w:val="single" w:sz="6" w:space="0" w:color="auto"/>
              <w:bottom w:val="single" w:sz="6" w:space="0" w:color="auto"/>
            </w:tcBorders>
          </w:tcPr>
          <w:p w14:paraId="21BE6E4B" w14:textId="77777777" w:rsidR="00B31E7B" w:rsidRPr="00933F6E" w:rsidRDefault="00B31E7B" w:rsidP="00690675">
            <w:pPr>
              <w:rPr>
                <w:rFonts w:eastAsia="Times New Roman" w:cstheme="minorHAnsi"/>
                <w:sz w:val="24"/>
                <w:szCs w:val="24"/>
                <w:lang w:eastAsia="hr-HR"/>
              </w:rPr>
            </w:pPr>
            <w:r>
              <w:rPr>
                <w:rFonts w:eastAsia="Times New Roman" w:cstheme="minorHAnsi"/>
                <w:iCs/>
                <w:sz w:val="24"/>
                <w:szCs w:val="24"/>
                <w:lang w:eastAsia="hr-HR"/>
              </w:rPr>
              <w:t xml:space="preserve">Uz stalni poticaj prepoznaje </w:t>
            </w:r>
            <w:r w:rsidRPr="00550B1A">
              <w:rPr>
                <w:rFonts w:eastAsia="Times New Roman" w:cstheme="minorHAnsi"/>
                <w:iCs/>
                <w:sz w:val="24"/>
                <w:szCs w:val="24"/>
                <w:lang w:eastAsia="hr-HR"/>
              </w:rPr>
              <w:t>pravila u digitalnome okružju ako su jasno istaknuta ili navedena.</w:t>
            </w:r>
          </w:p>
        </w:tc>
        <w:tc>
          <w:tcPr>
            <w:tcW w:w="2653" w:type="dxa"/>
            <w:tcBorders>
              <w:top w:val="single" w:sz="6" w:space="0" w:color="auto"/>
              <w:bottom w:val="single" w:sz="6" w:space="0" w:color="auto"/>
            </w:tcBorders>
          </w:tcPr>
          <w:p w14:paraId="2199FDF4" w14:textId="77777777" w:rsidR="00B31E7B" w:rsidRPr="00550B1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i raspravlja o pravilima u digitalnome okružju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48C2265C" w14:textId="77777777" w:rsidTr="00690675">
        <w:tc>
          <w:tcPr>
            <w:tcW w:w="2654" w:type="dxa"/>
            <w:tcBorders>
              <w:top w:val="single" w:sz="6" w:space="0" w:color="auto"/>
              <w:bottom w:val="single" w:sz="6" w:space="0" w:color="auto"/>
              <w:right w:val="double" w:sz="12" w:space="0" w:color="auto"/>
            </w:tcBorders>
          </w:tcPr>
          <w:p w14:paraId="214C833C"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Ispunjava dužnosti u razredu i školi.</w:t>
            </w:r>
          </w:p>
          <w:p w14:paraId="0F536413" w14:textId="77777777" w:rsidR="00B31E7B" w:rsidRPr="004C60F2"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0D32E720" w14:textId="77777777" w:rsidR="00B31E7B" w:rsidRPr="00550B1A" w:rsidRDefault="00B31E7B" w:rsidP="00690675">
            <w:pPr>
              <w:rPr>
                <w:rFonts w:eastAsia="Times New Roman" w:cstheme="minorHAnsi"/>
                <w:sz w:val="24"/>
                <w:szCs w:val="24"/>
                <w:lang w:eastAsia="hr-HR"/>
              </w:rPr>
            </w:pPr>
            <w:r>
              <w:rPr>
                <w:rFonts w:eastAsia="Times New Roman" w:cstheme="minorHAnsi"/>
                <w:sz w:val="24"/>
                <w:szCs w:val="24"/>
                <w:lang w:eastAsia="hr-HR"/>
              </w:rPr>
              <w:t>U potpunosti i</w:t>
            </w:r>
            <w:r w:rsidRPr="00550B1A">
              <w:rPr>
                <w:rFonts w:eastAsia="Times New Roman" w:cstheme="minorHAnsi"/>
                <w:sz w:val="24"/>
                <w:szCs w:val="24"/>
                <w:lang w:eastAsia="hr-HR"/>
              </w:rPr>
              <w:t>spunjava dužnosti u razredu i školi</w:t>
            </w:r>
            <w:r>
              <w:rPr>
                <w:rFonts w:eastAsia="Times New Roman" w:cstheme="minorHAnsi"/>
                <w:sz w:val="24"/>
                <w:szCs w:val="24"/>
                <w:lang w:eastAsia="hr-HR"/>
              </w:rPr>
              <w:t xml:space="preserve"> te sustavno brine o kvaliteti istoga, kako svojih, tako potiče i vršnjake na isto.</w:t>
            </w:r>
          </w:p>
          <w:p w14:paraId="74D96F45" w14:textId="77777777" w:rsidR="00B31E7B" w:rsidRPr="007319DD" w:rsidRDefault="00B31E7B" w:rsidP="00690675">
            <w:pPr>
              <w:rPr>
                <w:rFonts w:eastAsia="Times New Roman" w:cstheme="minorHAnsi"/>
                <w:i/>
                <w:iCs/>
                <w:sz w:val="24"/>
                <w:szCs w:val="24"/>
                <w:lang w:eastAsia="hr-HR"/>
              </w:rPr>
            </w:pPr>
          </w:p>
        </w:tc>
        <w:tc>
          <w:tcPr>
            <w:tcW w:w="2514" w:type="dxa"/>
            <w:tcBorders>
              <w:top w:val="single" w:sz="6" w:space="0" w:color="auto"/>
              <w:bottom w:val="single" w:sz="6" w:space="0" w:color="auto"/>
            </w:tcBorders>
          </w:tcPr>
          <w:p w14:paraId="548E9031"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t>Ispunjava dužnosti u razredu i školi.</w:t>
            </w:r>
          </w:p>
          <w:p w14:paraId="7C3E97D1"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08531BF9" w14:textId="77777777" w:rsidR="00B31E7B" w:rsidRPr="00550B1A" w:rsidRDefault="00B31E7B" w:rsidP="00690675">
            <w:pPr>
              <w:rPr>
                <w:rFonts w:eastAsia="Times New Roman" w:cstheme="minorHAnsi"/>
                <w:sz w:val="24"/>
                <w:szCs w:val="24"/>
                <w:lang w:eastAsia="hr-HR"/>
              </w:rPr>
            </w:pPr>
            <w:r>
              <w:rPr>
                <w:rFonts w:eastAsia="Times New Roman" w:cstheme="minorHAnsi"/>
                <w:sz w:val="24"/>
                <w:szCs w:val="24"/>
                <w:lang w:eastAsia="hr-HR"/>
              </w:rPr>
              <w:t>Povremeno odstupa od</w:t>
            </w:r>
            <w:r w:rsidRPr="00550B1A">
              <w:rPr>
                <w:rFonts w:eastAsia="Times New Roman" w:cstheme="minorHAnsi"/>
                <w:sz w:val="24"/>
                <w:szCs w:val="24"/>
                <w:lang w:eastAsia="hr-HR"/>
              </w:rPr>
              <w:t xml:space="preserve"> </w:t>
            </w:r>
            <w:r>
              <w:rPr>
                <w:rFonts w:eastAsia="Times New Roman" w:cstheme="minorHAnsi"/>
                <w:sz w:val="24"/>
                <w:szCs w:val="24"/>
                <w:lang w:eastAsia="hr-HR"/>
              </w:rPr>
              <w:t>i</w:t>
            </w:r>
            <w:r w:rsidRPr="00550B1A">
              <w:rPr>
                <w:rFonts w:eastAsia="Times New Roman" w:cstheme="minorHAnsi"/>
                <w:sz w:val="24"/>
                <w:szCs w:val="24"/>
                <w:lang w:eastAsia="hr-HR"/>
              </w:rPr>
              <w:t>spunjava</w:t>
            </w:r>
            <w:r>
              <w:rPr>
                <w:rFonts w:eastAsia="Times New Roman" w:cstheme="minorHAnsi"/>
                <w:sz w:val="24"/>
                <w:szCs w:val="24"/>
                <w:lang w:eastAsia="hr-HR"/>
              </w:rPr>
              <w:t>nja</w:t>
            </w:r>
            <w:r w:rsidRPr="00550B1A">
              <w:rPr>
                <w:rFonts w:eastAsia="Times New Roman" w:cstheme="minorHAnsi"/>
                <w:sz w:val="24"/>
                <w:szCs w:val="24"/>
                <w:lang w:eastAsia="hr-HR"/>
              </w:rPr>
              <w:t xml:space="preserve"> dužnosti u razredu i školi</w:t>
            </w:r>
            <w:r>
              <w:rPr>
                <w:rFonts w:eastAsia="Times New Roman" w:cstheme="minorHAnsi"/>
                <w:sz w:val="24"/>
                <w:szCs w:val="24"/>
                <w:lang w:eastAsia="hr-HR"/>
              </w:rPr>
              <w:t>, ali na poticaj pozitivno reagira.</w:t>
            </w:r>
          </w:p>
          <w:p w14:paraId="7764DA6C" w14:textId="77777777" w:rsidR="00B31E7B" w:rsidRPr="00933F6E"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  </w:t>
            </w:r>
          </w:p>
        </w:tc>
        <w:tc>
          <w:tcPr>
            <w:tcW w:w="2653" w:type="dxa"/>
            <w:tcBorders>
              <w:top w:val="single" w:sz="6" w:space="0" w:color="auto"/>
              <w:bottom w:val="single" w:sz="6" w:space="0" w:color="auto"/>
            </w:tcBorders>
          </w:tcPr>
          <w:p w14:paraId="731C5F90" w14:textId="77777777" w:rsidR="00B31E7B" w:rsidRPr="00933F6E" w:rsidRDefault="00B31E7B" w:rsidP="00690675">
            <w:pPr>
              <w:rPr>
                <w:rFonts w:eastAsia="Times New Roman" w:cstheme="minorHAnsi"/>
                <w:sz w:val="24"/>
                <w:szCs w:val="24"/>
                <w:lang w:eastAsia="hr-HR"/>
              </w:rPr>
            </w:pPr>
            <w:r>
              <w:rPr>
                <w:rFonts w:eastAsia="Times New Roman" w:cstheme="minorHAnsi"/>
                <w:iCs/>
                <w:sz w:val="24"/>
                <w:szCs w:val="24"/>
                <w:lang w:eastAsia="hr-HR"/>
              </w:rPr>
              <w:t>Rijetko i</w:t>
            </w:r>
            <w:r w:rsidRPr="00550B1A">
              <w:rPr>
                <w:rFonts w:eastAsia="Times New Roman" w:cstheme="minorHAnsi"/>
                <w:iCs/>
                <w:sz w:val="24"/>
                <w:szCs w:val="24"/>
                <w:lang w:eastAsia="hr-HR"/>
              </w:rPr>
              <w:t>spunjava dužnosti u razredu i školi</w:t>
            </w:r>
            <w:r>
              <w:rPr>
                <w:rFonts w:eastAsia="Times New Roman" w:cstheme="minorHAnsi"/>
                <w:iCs/>
                <w:sz w:val="24"/>
                <w:szCs w:val="24"/>
                <w:lang w:eastAsia="hr-HR"/>
              </w:rPr>
              <w:t xml:space="preserve"> te je potreban stalan poticaj i motivacija na ispunjavanje obveza i dužnosti. Isto često zanemaruje i kod kuće, što ukazuje na nesustavnost u razvijanju  radnih navika, ali i dužnosti.</w:t>
            </w:r>
          </w:p>
        </w:tc>
        <w:tc>
          <w:tcPr>
            <w:tcW w:w="2653" w:type="dxa"/>
            <w:tcBorders>
              <w:top w:val="single" w:sz="6" w:space="0" w:color="auto"/>
              <w:bottom w:val="single" w:sz="6" w:space="0" w:color="auto"/>
            </w:tcBorders>
          </w:tcPr>
          <w:p w14:paraId="228AFABF"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ispunjava dužnosti u razredu i školi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3E36796" w14:textId="77777777" w:rsidTr="00690675">
        <w:tc>
          <w:tcPr>
            <w:tcW w:w="2654" w:type="dxa"/>
            <w:tcBorders>
              <w:top w:val="single" w:sz="6" w:space="0" w:color="auto"/>
              <w:bottom w:val="single" w:sz="6" w:space="0" w:color="auto"/>
              <w:right w:val="double" w:sz="12" w:space="0" w:color="auto"/>
            </w:tcBorders>
          </w:tcPr>
          <w:p w14:paraId="5B46815E"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Istražuje odnose i ravnotežu između prava i dužnosti te uzroke i posljedice svojih postupaka u poštivanju prava drugih.</w:t>
            </w:r>
          </w:p>
          <w:p w14:paraId="3ADDED35" w14:textId="77777777" w:rsidR="00B31E7B" w:rsidRPr="00206901"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6EE1DFF8" w14:textId="77777777" w:rsidR="00B31E7B" w:rsidRPr="007319DD" w:rsidRDefault="00B31E7B" w:rsidP="00690675">
            <w:pPr>
              <w:rPr>
                <w:rFonts w:eastAsia="Times New Roman" w:cstheme="minorHAnsi"/>
                <w:i/>
                <w:iCs/>
                <w:sz w:val="24"/>
                <w:szCs w:val="24"/>
                <w:lang w:eastAsia="hr-HR"/>
              </w:rPr>
            </w:pPr>
            <w:r w:rsidRPr="00550B1A">
              <w:rPr>
                <w:rFonts w:eastAsia="Times New Roman" w:cstheme="minorHAnsi"/>
                <w:sz w:val="24"/>
                <w:szCs w:val="24"/>
                <w:lang w:eastAsia="hr-HR"/>
              </w:rPr>
              <w:t>Istražuje odnose i ravnotežu između prava i dužnosti te uzroke i posljedice svojih postupaka u poštivanju prava drugih te zaključuje o svome dje</w:t>
            </w:r>
            <w:r>
              <w:rPr>
                <w:rFonts w:eastAsia="Times New Roman" w:cstheme="minorHAnsi"/>
                <w:sz w:val="24"/>
                <w:szCs w:val="24"/>
                <w:lang w:eastAsia="hr-HR"/>
              </w:rPr>
              <w:t>l</w:t>
            </w:r>
            <w:r w:rsidRPr="00550B1A">
              <w:rPr>
                <w:rFonts w:eastAsia="Times New Roman" w:cstheme="minorHAnsi"/>
                <w:sz w:val="24"/>
                <w:szCs w:val="24"/>
                <w:lang w:eastAsia="hr-HR"/>
              </w:rPr>
              <w:t xml:space="preserve">ovanju i djelovanju svojih vršnjaka te </w:t>
            </w:r>
            <w:r w:rsidRPr="00550B1A">
              <w:rPr>
                <w:rFonts w:eastAsia="Times New Roman" w:cstheme="minorHAnsi"/>
                <w:sz w:val="24"/>
                <w:szCs w:val="24"/>
                <w:lang w:eastAsia="hr-HR"/>
              </w:rPr>
              <w:lastRenderedPageBreak/>
              <w:t>predlaže načine kako poboljšati nepravilnosti.</w:t>
            </w:r>
          </w:p>
        </w:tc>
        <w:tc>
          <w:tcPr>
            <w:tcW w:w="2514" w:type="dxa"/>
            <w:tcBorders>
              <w:top w:val="single" w:sz="6" w:space="0" w:color="auto"/>
              <w:bottom w:val="single" w:sz="6" w:space="0" w:color="auto"/>
            </w:tcBorders>
          </w:tcPr>
          <w:p w14:paraId="6A5A2580"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lastRenderedPageBreak/>
              <w:t>Istražuje odnose i ravnotežu između prava i dužnosti te uzroke i posljedice svojih postupaka u poštivanju prava drugih.</w:t>
            </w:r>
          </w:p>
          <w:p w14:paraId="1F5D9BCF" w14:textId="77777777" w:rsidR="00B31E7B" w:rsidRPr="00E547F3" w:rsidRDefault="00B31E7B" w:rsidP="00690675">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652F14C9" w14:textId="77777777" w:rsidR="00B31E7B" w:rsidRPr="00550B1A" w:rsidRDefault="00B31E7B" w:rsidP="00690675">
            <w:pPr>
              <w:rPr>
                <w:rFonts w:eastAsia="Times New Roman" w:cstheme="minorHAnsi"/>
                <w:sz w:val="24"/>
                <w:szCs w:val="24"/>
                <w:lang w:eastAsia="hr-HR"/>
              </w:rPr>
            </w:pPr>
            <w:r w:rsidRPr="00550B1A">
              <w:rPr>
                <w:rFonts w:eastAsia="Times New Roman" w:cstheme="minorHAnsi"/>
                <w:sz w:val="24"/>
                <w:szCs w:val="24"/>
                <w:lang w:eastAsia="hr-HR"/>
              </w:rPr>
              <w:t>Istražuje odnose i ravnotežu između prava i dužnosti</w:t>
            </w:r>
            <w:r>
              <w:rPr>
                <w:rFonts w:eastAsia="Times New Roman" w:cstheme="minorHAnsi"/>
                <w:sz w:val="24"/>
                <w:szCs w:val="24"/>
                <w:lang w:eastAsia="hr-HR"/>
              </w:rPr>
              <w:t xml:space="preserve">, ali teže prihvaća posljedice svojih postupaka </w:t>
            </w:r>
            <w:r w:rsidRPr="00550B1A">
              <w:rPr>
                <w:rFonts w:eastAsia="Times New Roman" w:cstheme="minorHAnsi"/>
                <w:sz w:val="24"/>
                <w:szCs w:val="24"/>
                <w:lang w:eastAsia="hr-HR"/>
              </w:rPr>
              <w:t>u poštivanju prava drugih.</w:t>
            </w:r>
          </w:p>
          <w:p w14:paraId="5A3D52E3" w14:textId="77777777" w:rsidR="00B31E7B" w:rsidRPr="00BC4225" w:rsidRDefault="00B31E7B" w:rsidP="00690675">
            <w:pPr>
              <w:rPr>
                <w:rFonts w:eastAsia="Times New Roman" w:cstheme="minorHAnsi"/>
                <w:sz w:val="24"/>
                <w:szCs w:val="24"/>
                <w:lang w:eastAsia="hr-HR"/>
              </w:rPr>
            </w:pPr>
          </w:p>
        </w:tc>
        <w:tc>
          <w:tcPr>
            <w:tcW w:w="2653" w:type="dxa"/>
            <w:tcBorders>
              <w:top w:val="single" w:sz="6" w:space="0" w:color="auto"/>
              <w:bottom w:val="single" w:sz="6" w:space="0" w:color="auto"/>
            </w:tcBorders>
          </w:tcPr>
          <w:p w14:paraId="7DA1AF92"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Teže shvaća važnost </w:t>
            </w:r>
            <w:r w:rsidRPr="00550B1A">
              <w:rPr>
                <w:rFonts w:eastAsia="Times New Roman" w:cstheme="minorHAnsi"/>
                <w:iCs/>
                <w:sz w:val="24"/>
                <w:szCs w:val="24"/>
                <w:lang w:eastAsia="hr-HR"/>
              </w:rPr>
              <w:t>odnos</w:t>
            </w:r>
            <w:r>
              <w:rPr>
                <w:rFonts w:eastAsia="Times New Roman" w:cstheme="minorHAnsi"/>
                <w:iCs/>
                <w:sz w:val="24"/>
                <w:szCs w:val="24"/>
                <w:lang w:eastAsia="hr-HR"/>
              </w:rPr>
              <w:t>a</w:t>
            </w:r>
            <w:r w:rsidRPr="00550B1A">
              <w:rPr>
                <w:rFonts w:eastAsia="Times New Roman" w:cstheme="minorHAnsi"/>
                <w:iCs/>
                <w:sz w:val="24"/>
                <w:szCs w:val="24"/>
                <w:lang w:eastAsia="hr-HR"/>
              </w:rPr>
              <w:t xml:space="preserve"> i ravnotež</w:t>
            </w:r>
            <w:r>
              <w:rPr>
                <w:rFonts w:eastAsia="Times New Roman" w:cstheme="minorHAnsi"/>
                <w:iCs/>
                <w:sz w:val="24"/>
                <w:szCs w:val="24"/>
                <w:lang w:eastAsia="hr-HR"/>
              </w:rPr>
              <w:t>e</w:t>
            </w:r>
            <w:r w:rsidRPr="00550B1A">
              <w:rPr>
                <w:rFonts w:eastAsia="Times New Roman" w:cstheme="minorHAnsi"/>
                <w:iCs/>
                <w:sz w:val="24"/>
                <w:szCs w:val="24"/>
                <w:lang w:eastAsia="hr-HR"/>
              </w:rPr>
              <w:t xml:space="preserve"> između prava i dužnost</w:t>
            </w:r>
            <w:r>
              <w:rPr>
                <w:rFonts w:eastAsia="Times New Roman" w:cstheme="minorHAnsi"/>
                <w:iCs/>
                <w:sz w:val="24"/>
                <w:szCs w:val="24"/>
                <w:lang w:eastAsia="hr-HR"/>
              </w:rPr>
              <w:t>i, i teško prihvaća odgovornost u slučaju nepoštivanja prava drugih.</w:t>
            </w:r>
          </w:p>
        </w:tc>
        <w:tc>
          <w:tcPr>
            <w:tcW w:w="2653" w:type="dxa"/>
            <w:tcBorders>
              <w:top w:val="single" w:sz="6" w:space="0" w:color="auto"/>
              <w:bottom w:val="single" w:sz="6" w:space="0" w:color="auto"/>
            </w:tcBorders>
          </w:tcPr>
          <w:p w14:paraId="3ED95D77" w14:textId="77777777" w:rsidR="00B31E7B" w:rsidRPr="00550B1A"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istražuje odnose i ravnotežu između prava i dužnosti te uzroke i posljedice svojih postupaka u poštivanju prava drugih</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21D4007" w14:textId="77777777" w:rsidTr="00690675">
        <w:trPr>
          <w:gridAfter w:val="1"/>
          <w:wAfter w:w="2653" w:type="dxa"/>
        </w:trPr>
        <w:tc>
          <w:tcPr>
            <w:tcW w:w="7847" w:type="dxa"/>
            <w:gridSpan w:val="3"/>
            <w:tcBorders>
              <w:top w:val="single" w:sz="6" w:space="0" w:color="auto"/>
              <w:bottom w:val="single" w:sz="6" w:space="0" w:color="auto"/>
              <w:right w:val="double" w:sz="12" w:space="0" w:color="auto"/>
            </w:tcBorders>
          </w:tcPr>
          <w:p w14:paraId="3609B8AA" w14:textId="77777777" w:rsidR="00B31E7B" w:rsidRPr="000D3E34" w:rsidRDefault="00B31E7B" w:rsidP="00690675">
            <w:pPr>
              <w:pStyle w:val="Odlomakpopisa"/>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 xml:space="preserve">Sudjeluje u različitim humanitarnim i ekološkim aktivnostima. </w:t>
            </w:r>
          </w:p>
          <w:p w14:paraId="2DFE1D10" w14:textId="77777777" w:rsidR="00B31E7B" w:rsidRPr="000D3E34" w:rsidRDefault="00B31E7B" w:rsidP="00690675">
            <w:pPr>
              <w:pStyle w:val="Odlomakpopisa"/>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 xml:space="preserve">Raspravlja o ljudskim pravima i pravima djece. </w:t>
            </w:r>
          </w:p>
          <w:p w14:paraId="08ADB759" w14:textId="77777777" w:rsidR="00B31E7B" w:rsidRPr="000D3E34" w:rsidRDefault="00B31E7B" w:rsidP="00690675">
            <w:pPr>
              <w:pStyle w:val="Odlomakpopisa"/>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 xml:space="preserve">Uvažava različitosti i razvija osjećaj tolerancije. </w:t>
            </w:r>
          </w:p>
          <w:p w14:paraId="0B5F7E38" w14:textId="77777777" w:rsidR="00B31E7B" w:rsidRPr="000D3E34" w:rsidRDefault="00B31E7B" w:rsidP="00690675">
            <w:pPr>
              <w:pStyle w:val="Odlomakpopisa"/>
              <w:numPr>
                <w:ilvl w:val="0"/>
                <w:numId w:val="31"/>
              </w:numPr>
              <w:rPr>
                <w:rFonts w:eastAsia="Times New Roman" w:cstheme="minorHAnsi"/>
                <w:sz w:val="24"/>
                <w:szCs w:val="24"/>
                <w:lang w:eastAsia="hr-HR"/>
              </w:rPr>
            </w:pPr>
            <w:r w:rsidRPr="000D3E34">
              <w:rPr>
                <w:rFonts w:eastAsia="Times New Roman" w:cstheme="minorHAnsi"/>
                <w:sz w:val="24"/>
                <w:szCs w:val="24"/>
                <w:lang w:eastAsia="hr-HR"/>
              </w:rPr>
              <w:t>Predlaže načine mirnoga rješavanja problema.</w:t>
            </w:r>
          </w:p>
        </w:tc>
        <w:tc>
          <w:tcPr>
            <w:tcW w:w="5168" w:type="dxa"/>
            <w:gridSpan w:val="2"/>
            <w:tcBorders>
              <w:top w:val="single" w:sz="6" w:space="0" w:color="auto"/>
              <w:left w:val="double" w:sz="12" w:space="0" w:color="auto"/>
              <w:bottom w:val="single" w:sz="6" w:space="0" w:color="auto"/>
            </w:tcBorders>
          </w:tcPr>
          <w:p w14:paraId="6979D640" w14:textId="77777777" w:rsidR="00B31E7B" w:rsidRDefault="00B31E7B" w:rsidP="00690675">
            <w:pPr>
              <w:rPr>
                <w:rFonts w:eastAsia="Times New Roman" w:cstheme="minorHAnsi"/>
                <w:b/>
                <w:sz w:val="24"/>
                <w:szCs w:val="24"/>
                <w:lang w:eastAsia="hr-HR"/>
              </w:rPr>
            </w:pPr>
            <w:r>
              <w:rPr>
                <w:rFonts w:eastAsia="Times New Roman" w:cstheme="minorHAnsi"/>
                <w:b/>
                <w:sz w:val="24"/>
                <w:szCs w:val="24"/>
                <w:lang w:eastAsia="hr-HR"/>
              </w:rPr>
              <w:t>Ostvarivanje navedenih ishoda vrednuje se ocjenom „odličan“, dok se djelomično ostvarivanje ili pak neostvarivanje ne vrednuje brojčanom ocjenom već se prati putem bilješki te se učenika potiče na njihovo ostvarivanje.</w:t>
            </w:r>
          </w:p>
        </w:tc>
      </w:tr>
      <w:tr w:rsidR="00B31E7B" w:rsidRPr="00B4176C" w14:paraId="79D4FC39" w14:textId="77777777" w:rsidTr="00690675">
        <w:trPr>
          <w:gridAfter w:val="5"/>
          <w:wAfter w:w="13014" w:type="dxa"/>
        </w:trPr>
        <w:tc>
          <w:tcPr>
            <w:tcW w:w="2654" w:type="dxa"/>
            <w:tcBorders>
              <w:top w:val="single" w:sz="12" w:space="0" w:color="auto"/>
              <w:bottom w:val="single" w:sz="6" w:space="0" w:color="auto"/>
              <w:right w:val="single" w:sz="4" w:space="0" w:color="auto"/>
            </w:tcBorders>
            <w:shd w:val="clear" w:color="auto" w:fill="D9E2F3" w:themeFill="accent1" w:themeFillTint="33"/>
          </w:tcPr>
          <w:p w14:paraId="372DF9CD" w14:textId="77777777" w:rsidR="00B31E7B" w:rsidRPr="00A17CA6"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C.3.3 Učenik povezuje prirodno i društveno okružje s gospodarstvom zavičaja.</w:t>
            </w:r>
          </w:p>
        </w:tc>
      </w:tr>
      <w:tr w:rsidR="00B31E7B" w:rsidRPr="00603770" w14:paraId="1187E7EB" w14:textId="77777777" w:rsidTr="00690675">
        <w:tc>
          <w:tcPr>
            <w:tcW w:w="2654" w:type="dxa"/>
            <w:tcBorders>
              <w:top w:val="nil"/>
              <w:bottom w:val="single" w:sz="4" w:space="0" w:color="auto"/>
              <w:right w:val="double" w:sz="12" w:space="0" w:color="auto"/>
            </w:tcBorders>
            <w:shd w:val="clear" w:color="auto" w:fill="D9E2F3" w:themeFill="accent1" w:themeFillTint="33"/>
          </w:tcPr>
          <w:p w14:paraId="7ADD03E0"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0BEA9B3E"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42525E88"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6D016C68"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6AA8CC49"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68B20C1F"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5DB2FFF7" w14:textId="77777777" w:rsidTr="00690675">
        <w:tc>
          <w:tcPr>
            <w:tcW w:w="2654" w:type="dxa"/>
            <w:tcBorders>
              <w:top w:val="single" w:sz="6" w:space="0" w:color="auto"/>
              <w:bottom w:val="single" w:sz="6" w:space="0" w:color="auto"/>
              <w:right w:val="double" w:sz="12" w:space="0" w:color="auto"/>
            </w:tcBorders>
          </w:tcPr>
          <w:p w14:paraId="25D8D001" w14:textId="77777777" w:rsidR="00B31E7B" w:rsidRPr="00206901"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Objašnjava važnost različitih zanimanja i djelatnosti u zavičaju. </w:t>
            </w:r>
          </w:p>
          <w:p w14:paraId="09B08198" w14:textId="77777777" w:rsidR="00B31E7B" w:rsidRPr="00206901"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536865C8"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 xml:space="preserve">Opisuje i objašnjava važnost različitih zanimanja i djelatnosti u zavičaju. </w:t>
            </w:r>
          </w:p>
          <w:p w14:paraId="67158105" w14:textId="77777777" w:rsidR="00B31E7B" w:rsidRPr="00D76E7E" w:rsidRDefault="00B31E7B" w:rsidP="00690675">
            <w:pPr>
              <w:rPr>
                <w:rFonts w:cstheme="minorHAnsi"/>
                <w:sz w:val="24"/>
                <w:szCs w:val="24"/>
              </w:rPr>
            </w:pPr>
          </w:p>
        </w:tc>
        <w:tc>
          <w:tcPr>
            <w:tcW w:w="2514" w:type="dxa"/>
            <w:tcBorders>
              <w:top w:val="single" w:sz="6" w:space="0" w:color="auto"/>
              <w:bottom w:val="single" w:sz="6" w:space="0" w:color="auto"/>
            </w:tcBorders>
          </w:tcPr>
          <w:p w14:paraId="3F039514" w14:textId="77777777" w:rsidR="00B31E7B" w:rsidRPr="000A3B50" w:rsidRDefault="00B31E7B" w:rsidP="00690675">
            <w:pPr>
              <w:rPr>
                <w:rFonts w:eastAsia="Times New Roman" w:cstheme="minorHAnsi"/>
                <w:sz w:val="24"/>
                <w:szCs w:val="24"/>
                <w:lang w:eastAsia="hr-HR"/>
              </w:rPr>
            </w:pPr>
            <w:r>
              <w:rPr>
                <w:rFonts w:eastAsia="Times New Roman" w:cstheme="minorHAnsi"/>
                <w:sz w:val="24"/>
                <w:szCs w:val="24"/>
                <w:lang w:eastAsia="hr-HR"/>
              </w:rPr>
              <w:t>Razlikuje i o</w:t>
            </w:r>
            <w:r w:rsidRPr="000A3B50">
              <w:rPr>
                <w:rFonts w:eastAsia="Times New Roman" w:cstheme="minorHAnsi"/>
                <w:sz w:val="24"/>
                <w:szCs w:val="24"/>
                <w:lang w:eastAsia="hr-HR"/>
              </w:rPr>
              <w:t xml:space="preserve">bjašnjava važnost različitih zanimanja i djelatnosti u zavičaju. </w:t>
            </w:r>
          </w:p>
          <w:p w14:paraId="077AE833" w14:textId="77777777" w:rsidR="00B31E7B" w:rsidRPr="00E547F3" w:rsidRDefault="00B31E7B" w:rsidP="00690675">
            <w:pPr>
              <w:rPr>
                <w:rFonts w:eastAsia="Times New Roman" w:cstheme="minorHAnsi"/>
                <w:i/>
                <w:iCs/>
                <w:color w:val="FF0000"/>
                <w:sz w:val="24"/>
                <w:szCs w:val="24"/>
                <w:lang w:eastAsia="hr-HR"/>
              </w:rPr>
            </w:pPr>
          </w:p>
        </w:tc>
        <w:tc>
          <w:tcPr>
            <w:tcW w:w="2515" w:type="dxa"/>
            <w:tcBorders>
              <w:top w:val="single" w:sz="6" w:space="0" w:color="auto"/>
              <w:bottom w:val="single" w:sz="6" w:space="0" w:color="auto"/>
            </w:tcBorders>
          </w:tcPr>
          <w:p w14:paraId="112AAE64" w14:textId="77777777" w:rsidR="00B31E7B" w:rsidRPr="000A3B50" w:rsidRDefault="00B31E7B" w:rsidP="00690675">
            <w:pPr>
              <w:rPr>
                <w:rFonts w:eastAsia="Times New Roman" w:cstheme="minorHAnsi"/>
                <w:sz w:val="24"/>
                <w:szCs w:val="24"/>
                <w:lang w:eastAsia="hr-HR"/>
              </w:rPr>
            </w:pPr>
            <w:r>
              <w:rPr>
                <w:rFonts w:eastAsia="Times New Roman" w:cstheme="minorHAnsi"/>
                <w:sz w:val="24"/>
                <w:szCs w:val="24"/>
                <w:lang w:eastAsia="hr-HR"/>
              </w:rPr>
              <w:t>Prepoznaje i nabraja</w:t>
            </w:r>
            <w:r w:rsidRPr="000A3B50">
              <w:rPr>
                <w:rFonts w:eastAsia="Times New Roman" w:cstheme="minorHAnsi"/>
                <w:sz w:val="24"/>
                <w:szCs w:val="24"/>
                <w:lang w:eastAsia="hr-HR"/>
              </w:rPr>
              <w:t xml:space="preserve"> važnost različitih zanimanja i djelatnosti u zavičaju. </w:t>
            </w:r>
          </w:p>
          <w:p w14:paraId="2D70FF35" w14:textId="77777777" w:rsidR="00B31E7B" w:rsidRPr="00933F6E" w:rsidRDefault="00B31E7B" w:rsidP="00690675">
            <w:pPr>
              <w:rPr>
                <w:rFonts w:eastAsia="Times New Roman" w:cstheme="minorHAnsi"/>
                <w:sz w:val="24"/>
                <w:szCs w:val="24"/>
                <w:lang w:eastAsia="hr-HR"/>
              </w:rPr>
            </w:pPr>
          </w:p>
        </w:tc>
        <w:tc>
          <w:tcPr>
            <w:tcW w:w="2653" w:type="dxa"/>
            <w:tcBorders>
              <w:top w:val="single" w:sz="6" w:space="0" w:color="auto"/>
              <w:bottom w:val="single" w:sz="6" w:space="0" w:color="auto"/>
            </w:tcBorders>
          </w:tcPr>
          <w:p w14:paraId="62FB55AA" w14:textId="77777777" w:rsidR="00B31E7B" w:rsidRPr="000A3B50" w:rsidRDefault="00B31E7B" w:rsidP="00690675">
            <w:pPr>
              <w:rPr>
                <w:rFonts w:eastAsia="Times New Roman" w:cstheme="minorHAnsi"/>
                <w:iCs/>
                <w:sz w:val="24"/>
                <w:szCs w:val="24"/>
                <w:lang w:eastAsia="hr-HR"/>
              </w:rPr>
            </w:pPr>
            <w:r>
              <w:rPr>
                <w:rFonts w:eastAsia="Times New Roman" w:cstheme="minorHAnsi"/>
                <w:iCs/>
                <w:sz w:val="24"/>
                <w:szCs w:val="24"/>
                <w:lang w:eastAsia="hr-HR"/>
              </w:rPr>
              <w:t>Prepoznaje</w:t>
            </w:r>
            <w:r w:rsidRPr="000A3B50">
              <w:rPr>
                <w:rFonts w:eastAsia="Times New Roman" w:cstheme="minorHAnsi"/>
                <w:iCs/>
                <w:sz w:val="24"/>
                <w:szCs w:val="24"/>
                <w:lang w:eastAsia="hr-HR"/>
              </w:rPr>
              <w:t xml:space="preserve"> važnost različitih zanimanja i djelatnosti u zavičaju. </w:t>
            </w:r>
          </w:p>
          <w:p w14:paraId="5F124A8D" w14:textId="77777777" w:rsidR="00B31E7B" w:rsidRPr="00933F6E" w:rsidRDefault="00B31E7B" w:rsidP="00690675">
            <w:pPr>
              <w:rPr>
                <w:rFonts w:eastAsia="Times New Roman" w:cstheme="minorHAnsi"/>
                <w:sz w:val="24"/>
                <w:szCs w:val="24"/>
                <w:lang w:eastAsia="hr-HR"/>
              </w:rPr>
            </w:pPr>
          </w:p>
        </w:tc>
        <w:tc>
          <w:tcPr>
            <w:tcW w:w="2653" w:type="dxa"/>
            <w:tcBorders>
              <w:top w:val="single" w:sz="6" w:space="0" w:color="auto"/>
              <w:bottom w:val="single" w:sz="6" w:space="0" w:color="auto"/>
            </w:tcBorders>
          </w:tcPr>
          <w:p w14:paraId="5BC2DD5C" w14:textId="77777777" w:rsidR="00B31E7B" w:rsidRPr="000A3B50"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objašnjava važnost različitih zanimanja i djelatnosti u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3520C7B" w14:textId="77777777" w:rsidTr="00690675">
        <w:tc>
          <w:tcPr>
            <w:tcW w:w="2654" w:type="dxa"/>
            <w:tcBorders>
              <w:top w:val="single" w:sz="6" w:space="0" w:color="auto"/>
              <w:bottom w:val="single" w:sz="6" w:space="0" w:color="auto"/>
              <w:right w:val="double" w:sz="12" w:space="0" w:color="auto"/>
            </w:tcBorders>
          </w:tcPr>
          <w:p w14:paraId="3712960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važnost rada i povezanost sa zaradom i zadovoljavanjem osnovnih životnih potreba.</w:t>
            </w:r>
          </w:p>
          <w:p w14:paraId="5F114DB9" w14:textId="77777777" w:rsidR="00B31E7B" w:rsidRPr="00070621"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35DF963D" w14:textId="77777777" w:rsidR="00B31E7B" w:rsidRPr="007319DD" w:rsidRDefault="00B31E7B" w:rsidP="00690675">
            <w:pPr>
              <w:rPr>
                <w:rFonts w:eastAsia="Times New Roman" w:cstheme="minorHAnsi"/>
                <w:i/>
                <w:iCs/>
                <w:sz w:val="24"/>
                <w:szCs w:val="24"/>
                <w:lang w:eastAsia="hr-HR"/>
              </w:rPr>
            </w:pPr>
            <w:r w:rsidRPr="000A3B50">
              <w:rPr>
                <w:rFonts w:eastAsia="Times New Roman" w:cstheme="minorHAnsi"/>
                <w:sz w:val="24"/>
                <w:szCs w:val="24"/>
                <w:lang w:eastAsia="hr-HR"/>
              </w:rPr>
              <w:t>Shvaća</w:t>
            </w:r>
            <w:r>
              <w:rPr>
                <w:rFonts w:eastAsia="Times New Roman" w:cstheme="minorHAnsi"/>
                <w:sz w:val="24"/>
                <w:szCs w:val="24"/>
                <w:lang w:eastAsia="hr-HR"/>
              </w:rPr>
              <w:t xml:space="preserve">, opisuje i zaključuje o </w:t>
            </w:r>
            <w:r w:rsidRPr="000A3B50">
              <w:rPr>
                <w:rFonts w:eastAsia="Times New Roman" w:cstheme="minorHAnsi"/>
                <w:sz w:val="24"/>
                <w:szCs w:val="24"/>
                <w:lang w:eastAsia="hr-HR"/>
              </w:rPr>
              <w:t xml:space="preserve"> važnost</w:t>
            </w:r>
            <w:r>
              <w:rPr>
                <w:rFonts w:eastAsia="Times New Roman" w:cstheme="minorHAnsi"/>
                <w:sz w:val="24"/>
                <w:szCs w:val="24"/>
                <w:lang w:eastAsia="hr-HR"/>
              </w:rPr>
              <w:t>i</w:t>
            </w:r>
            <w:r w:rsidRPr="000A3B50">
              <w:rPr>
                <w:rFonts w:eastAsia="Times New Roman" w:cstheme="minorHAnsi"/>
                <w:sz w:val="24"/>
                <w:szCs w:val="24"/>
                <w:lang w:eastAsia="hr-HR"/>
              </w:rPr>
              <w:t xml:space="preserve"> rada i povezanost sa zaradom i zadovoljavanjem osnovnih životnih potreba.</w:t>
            </w:r>
            <w:r>
              <w:rPr>
                <w:rFonts w:eastAsia="Times New Roman" w:cstheme="minorHAnsi"/>
                <w:sz w:val="24"/>
                <w:szCs w:val="24"/>
                <w:lang w:eastAsia="hr-HR"/>
              </w:rPr>
              <w:t xml:space="preserve"> Isto povezuje s napretkom u školi i </w:t>
            </w:r>
            <w:r>
              <w:rPr>
                <w:rFonts w:eastAsia="Times New Roman" w:cstheme="minorHAnsi"/>
                <w:sz w:val="24"/>
                <w:szCs w:val="24"/>
                <w:lang w:eastAsia="hr-HR"/>
              </w:rPr>
              <w:lastRenderedPageBreak/>
              <w:t>učenju radi znanja, a ne radi ocjene.</w:t>
            </w:r>
          </w:p>
        </w:tc>
        <w:tc>
          <w:tcPr>
            <w:tcW w:w="2514" w:type="dxa"/>
            <w:tcBorders>
              <w:top w:val="single" w:sz="6" w:space="0" w:color="auto"/>
              <w:bottom w:val="single" w:sz="6" w:space="0" w:color="auto"/>
            </w:tcBorders>
          </w:tcPr>
          <w:p w14:paraId="5D936871" w14:textId="77777777" w:rsidR="00B31E7B" w:rsidRPr="000A3B50"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Shvaća i o</w:t>
            </w:r>
            <w:r w:rsidRPr="000A3B50">
              <w:rPr>
                <w:rFonts w:eastAsia="Times New Roman" w:cstheme="minorHAnsi"/>
                <w:sz w:val="24"/>
                <w:szCs w:val="24"/>
                <w:lang w:eastAsia="hr-HR"/>
              </w:rPr>
              <w:t>pisuje važnost rada i povezanost sa zaradom i zadovoljavanjem osnovnih životnih potreba.</w:t>
            </w:r>
          </w:p>
          <w:p w14:paraId="7B1A9F6C" w14:textId="77777777" w:rsidR="00B31E7B" w:rsidRPr="00E547F3" w:rsidRDefault="00B31E7B" w:rsidP="00690675">
            <w:pPr>
              <w:rPr>
                <w:rFonts w:eastAsia="Times New Roman" w:cstheme="minorHAnsi"/>
                <w:i/>
                <w:iCs/>
                <w:sz w:val="24"/>
                <w:szCs w:val="24"/>
                <w:lang w:eastAsia="hr-HR"/>
              </w:rPr>
            </w:pPr>
          </w:p>
        </w:tc>
        <w:tc>
          <w:tcPr>
            <w:tcW w:w="2515" w:type="dxa"/>
            <w:tcBorders>
              <w:top w:val="single" w:sz="6" w:space="0" w:color="auto"/>
              <w:bottom w:val="single" w:sz="6" w:space="0" w:color="auto"/>
            </w:tcBorders>
          </w:tcPr>
          <w:p w14:paraId="4762F369"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Shvaća  važnost rada i povezanost sa zaradom i zadovoljavanjem osnovnih životnih potreba.</w:t>
            </w:r>
          </w:p>
          <w:p w14:paraId="3A20E2AE"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1AA4F764" w14:textId="77777777" w:rsidR="00B31E7B" w:rsidRPr="000A3B50" w:rsidRDefault="00B31E7B" w:rsidP="00690675">
            <w:pPr>
              <w:rPr>
                <w:rFonts w:eastAsia="Times New Roman" w:cstheme="minorHAnsi"/>
                <w:iCs/>
                <w:sz w:val="24"/>
                <w:szCs w:val="24"/>
                <w:lang w:eastAsia="hr-HR"/>
              </w:rPr>
            </w:pPr>
            <w:r>
              <w:rPr>
                <w:rFonts w:eastAsia="Times New Roman" w:cstheme="minorHAnsi"/>
                <w:iCs/>
                <w:sz w:val="24"/>
                <w:szCs w:val="24"/>
                <w:lang w:eastAsia="hr-HR"/>
              </w:rPr>
              <w:t>Djelomično s</w:t>
            </w:r>
            <w:r w:rsidRPr="000A3B50">
              <w:rPr>
                <w:rFonts w:eastAsia="Times New Roman" w:cstheme="minorHAnsi"/>
                <w:iCs/>
                <w:sz w:val="24"/>
                <w:szCs w:val="24"/>
                <w:lang w:eastAsia="hr-HR"/>
              </w:rPr>
              <w:t>hvaća  važnost rada i povezanost sa zaradom i zadovoljavanjem osnovnih životnih potreba.</w:t>
            </w:r>
          </w:p>
          <w:p w14:paraId="45B38A6C"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13D23BEF" w14:textId="77777777" w:rsidR="00B31E7B" w:rsidRPr="000A3B50"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opisuje važnost rada i povezanost sa zaradom i zadovoljavanjem osnovnih životnih potreba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B1B5DDF" w14:textId="77777777" w:rsidTr="00690675">
        <w:tc>
          <w:tcPr>
            <w:tcW w:w="2654" w:type="dxa"/>
            <w:tcBorders>
              <w:top w:val="single" w:sz="6" w:space="0" w:color="auto"/>
              <w:bottom w:val="single" w:sz="6" w:space="0" w:color="auto"/>
              <w:right w:val="double" w:sz="12" w:space="0" w:color="auto"/>
            </w:tcBorders>
          </w:tcPr>
          <w:p w14:paraId="7DB57730"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Navodi prednosti i nedostatke zavičajnoga okružja i povezuje ih s gospodarskim mogućnostima.</w:t>
            </w:r>
          </w:p>
          <w:p w14:paraId="35AA6899" w14:textId="77777777" w:rsidR="00B31E7B" w:rsidRPr="00206901" w:rsidRDefault="00B31E7B" w:rsidP="00690675">
            <w:pPr>
              <w:rPr>
                <w:rFonts w:eastAsia="Times New Roman" w:cstheme="minorHAnsi"/>
                <w:sz w:val="24"/>
                <w:szCs w:val="24"/>
                <w:lang w:eastAsia="hr-HR"/>
              </w:rPr>
            </w:pPr>
          </w:p>
        </w:tc>
        <w:tc>
          <w:tcPr>
            <w:tcW w:w="2679" w:type="dxa"/>
            <w:tcBorders>
              <w:top w:val="single" w:sz="6" w:space="0" w:color="auto"/>
              <w:left w:val="double" w:sz="12" w:space="0" w:color="auto"/>
              <w:bottom w:val="single" w:sz="6" w:space="0" w:color="auto"/>
            </w:tcBorders>
          </w:tcPr>
          <w:p w14:paraId="657B7F3C"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Navodi prednosti i nedostatke zavičajnoga okružja i povezuje ih s gospodarskim mogućnostima.</w:t>
            </w:r>
          </w:p>
          <w:p w14:paraId="4DCD0FD7" w14:textId="77777777" w:rsidR="00B31E7B" w:rsidRPr="007319DD" w:rsidRDefault="00B31E7B" w:rsidP="00690675">
            <w:pPr>
              <w:rPr>
                <w:rFonts w:eastAsia="Times New Roman" w:cstheme="minorHAnsi"/>
                <w:i/>
                <w:iCs/>
                <w:sz w:val="24"/>
                <w:szCs w:val="24"/>
                <w:lang w:eastAsia="hr-HR"/>
              </w:rPr>
            </w:pPr>
          </w:p>
        </w:tc>
        <w:tc>
          <w:tcPr>
            <w:tcW w:w="2514" w:type="dxa"/>
            <w:tcBorders>
              <w:top w:val="single" w:sz="6" w:space="0" w:color="auto"/>
              <w:bottom w:val="single" w:sz="6" w:space="0" w:color="auto"/>
            </w:tcBorders>
          </w:tcPr>
          <w:p w14:paraId="4EE58C49" w14:textId="77777777" w:rsidR="00B31E7B" w:rsidRPr="00E547F3" w:rsidRDefault="00B31E7B" w:rsidP="00690675">
            <w:pPr>
              <w:rPr>
                <w:rFonts w:eastAsia="Times New Roman" w:cstheme="minorHAnsi"/>
                <w:i/>
                <w:iCs/>
                <w:sz w:val="24"/>
                <w:szCs w:val="24"/>
                <w:lang w:eastAsia="hr-HR"/>
              </w:rPr>
            </w:pPr>
            <w:r w:rsidRPr="000A3B50">
              <w:rPr>
                <w:rFonts w:eastAsia="Times New Roman" w:cstheme="minorHAnsi"/>
                <w:sz w:val="24"/>
                <w:szCs w:val="24"/>
                <w:lang w:eastAsia="hr-HR"/>
              </w:rPr>
              <w:t>Navodi prednosti i nedostatke zavičajnoga okružja i povezuje ih s gospodarskim mogućnostima</w:t>
            </w:r>
            <w:r>
              <w:rPr>
                <w:rFonts w:eastAsia="Times New Roman" w:cstheme="minorHAnsi"/>
                <w:sz w:val="24"/>
                <w:szCs w:val="24"/>
                <w:lang w:eastAsia="hr-HR"/>
              </w:rPr>
              <w:t xml:space="preserve"> uz manje greške ili navođenja i potpitanja.</w:t>
            </w:r>
          </w:p>
        </w:tc>
        <w:tc>
          <w:tcPr>
            <w:tcW w:w="2515" w:type="dxa"/>
            <w:tcBorders>
              <w:top w:val="single" w:sz="6" w:space="0" w:color="auto"/>
              <w:bottom w:val="single" w:sz="6" w:space="0" w:color="auto"/>
            </w:tcBorders>
          </w:tcPr>
          <w:p w14:paraId="5743BCE9"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Navodi prednosti i nedostatke zavičajnoga okružja</w:t>
            </w:r>
            <w:r>
              <w:rPr>
                <w:rFonts w:eastAsia="Times New Roman" w:cstheme="minorHAnsi"/>
                <w:sz w:val="24"/>
                <w:szCs w:val="24"/>
                <w:lang w:eastAsia="hr-HR"/>
              </w:rPr>
              <w:t xml:space="preserve">, ali ih slabije </w:t>
            </w:r>
            <w:r w:rsidRPr="000A3B50">
              <w:rPr>
                <w:rFonts w:eastAsia="Times New Roman" w:cstheme="minorHAnsi"/>
                <w:sz w:val="24"/>
                <w:szCs w:val="24"/>
                <w:lang w:eastAsia="hr-HR"/>
              </w:rPr>
              <w:t>povezuje  s gospodarskim mogućnostima.</w:t>
            </w:r>
          </w:p>
          <w:p w14:paraId="5CB3222A" w14:textId="77777777" w:rsidR="00B31E7B" w:rsidRPr="00C41F0F" w:rsidRDefault="00B31E7B" w:rsidP="00690675">
            <w:pPr>
              <w:rPr>
                <w:rFonts w:eastAsia="Times New Roman" w:cstheme="minorHAnsi"/>
                <w:color w:val="FF0000"/>
                <w:sz w:val="24"/>
                <w:szCs w:val="24"/>
                <w:lang w:eastAsia="hr-HR"/>
              </w:rPr>
            </w:pPr>
          </w:p>
        </w:tc>
        <w:tc>
          <w:tcPr>
            <w:tcW w:w="2653" w:type="dxa"/>
            <w:tcBorders>
              <w:top w:val="single" w:sz="6" w:space="0" w:color="auto"/>
              <w:bottom w:val="single" w:sz="6" w:space="0" w:color="auto"/>
            </w:tcBorders>
          </w:tcPr>
          <w:p w14:paraId="5F329832"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Uz pomoć n</w:t>
            </w:r>
            <w:r w:rsidRPr="000A3B50">
              <w:rPr>
                <w:rFonts w:eastAsia="Times New Roman" w:cstheme="minorHAnsi"/>
                <w:iCs/>
                <w:sz w:val="24"/>
                <w:szCs w:val="24"/>
                <w:lang w:eastAsia="hr-HR"/>
              </w:rPr>
              <w:t>avodi prednosti i nedostatke zavičajnoga okružja</w:t>
            </w:r>
            <w:r>
              <w:rPr>
                <w:rFonts w:eastAsia="Times New Roman" w:cstheme="minorHAnsi"/>
                <w:iCs/>
                <w:sz w:val="24"/>
                <w:szCs w:val="24"/>
                <w:lang w:eastAsia="hr-HR"/>
              </w:rPr>
              <w:t>.</w:t>
            </w:r>
          </w:p>
        </w:tc>
        <w:tc>
          <w:tcPr>
            <w:tcW w:w="2653" w:type="dxa"/>
            <w:tcBorders>
              <w:top w:val="single" w:sz="6" w:space="0" w:color="auto"/>
              <w:bottom w:val="single" w:sz="6" w:space="0" w:color="auto"/>
            </w:tcBorders>
          </w:tcPr>
          <w:p w14:paraId="3305A86E" w14:textId="77777777" w:rsidR="00B31E7B" w:rsidRPr="000A3B50"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E547F3">
              <w:rPr>
                <w:rFonts w:eastAsia="Times New Roman" w:cstheme="minorHAnsi"/>
                <w:i/>
                <w:iCs/>
                <w:sz w:val="24"/>
                <w:szCs w:val="24"/>
                <w:lang w:eastAsia="hr-HR"/>
              </w:rPr>
              <w:t>navodi prednosti i nedostatke zavičajnoga okružja i povezuje ih s gospodarskim mogućnostima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05C3B00" w14:textId="77777777" w:rsidTr="00690675">
        <w:trPr>
          <w:gridAfter w:val="1"/>
          <w:wAfter w:w="2653" w:type="dxa"/>
        </w:trPr>
        <w:tc>
          <w:tcPr>
            <w:tcW w:w="7847" w:type="dxa"/>
            <w:gridSpan w:val="3"/>
            <w:tcBorders>
              <w:top w:val="single" w:sz="6" w:space="0" w:color="auto"/>
              <w:bottom w:val="single" w:sz="6" w:space="0" w:color="auto"/>
              <w:right w:val="double" w:sz="12" w:space="0" w:color="auto"/>
            </w:tcBorders>
          </w:tcPr>
          <w:p w14:paraId="63ED3303"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i predlaže načine gospodarskoga razvoja mjesta.</w:t>
            </w:r>
          </w:p>
          <w:p w14:paraId="1DCAF5CD"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na primjerima poduzetnost i inovativnost.</w:t>
            </w:r>
          </w:p>
          <w:p w14:paraId="0E4468AE"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Razvija poduzetnički duh.</w:t>
            </w:r>
          </w:p>
          <w:p w14:paraId="71709F51"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Predlaže načine odgovornoga trošenja novca i načine štednje.</w:t>
            </w:r>
          </w:p>
          <w:p w14:paraId="089CEAE7"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Predlaže načine poboljšanja kvalitete života u školskome okružju.</w:t>
            </w:r>
          </w:p>
        </w:tc>
        <w:tc>
          <w:tcPr>
            <w:tcW w:w="5168" w:type="dxa"/>
            <w:gridSpan w:val="2"/>
            <w:tcBorders>
              <w:top w:val="single" w:sz="6" w:space="0" w:color="auto"/>
              <w:left w:val="double" w:sz="12" w:space="0" w:color="auto"/>
              <w:bottom w:val="single" w:sz="6" w:space="0" w:color="auto"/>
            </w:tcBorders>
          </w:tcPr>
          <w:p w14:paraId="06EC58CB" w14:textId="77777777" w:rsidR="00B31E7B" w:rsidRDefault="00B31E7B" w:rsidP="00690675">
            <w:pPr>
              <w:rPr>
                <w:rFonts w:eastAsia="Times New Roman" w:cstheme="minorHAnsi"/>
                <w:b/>
                <w:sz w:val="24"/>
                <w:szCs w:val="24"/>
                <w:lang w:eastAsia="hr-HR"/>
              </w:rPr>
            </w:pPr>
            <w:r>
              <w:rPr>
                <w:rFonts w:eastAsia="Times New Roman" w:cstheme="minorHAnsi"/>
                <w:b/>
                <w:sz w:val="24"/>
                <w:szCs w:val="24"/>
                <w:lang w:eastAsia="hr-HR"/>
              </w:rPr>
              <w:t>Ostvarivanje navedenih ishoda vrednuje se ocjenom „odličan“, dok se djelomično ostvarivanje ili pak neostvarivanje ne vrednuje brojčanom ocjenom već se prati putem bilješki te se učenika potiče na njihovo ostvarivanje.</w:t>
            </w:r>
          </w:p>
          <w:p w14:paraId="3417120E" w14:textId="77777777" w:rsidR="00B31E7B" w:rsidRDefault="00B31E7B" w:rsidP="00690675">
            <w:pPr>
              <w:rPr>
                <w:rFonts w:eastAsia="Times New Roman" w:cstheme="minorHAnsi"/>
                <w:b/>
                <w:sz w:val="24"/>
                <w:szCs w:val="24"/>
                <w:lang w:eastAsia="hr-HR"/>
              </w:rPr>
            </w:pPr>
          </w:p>
          <w:p w14:paraId="741C604D" w14:textId="77777777" w:rsidR="00B31E7B" w:rsidRDefault="00B31E7B" w:rsidP="00690675">
            <w:pPr>
              <w:rPr>
                <w:rFonts w:eastAsia="Times New Roman" w:cstheme="minorHAnsi"/>
                <w:b/>
                <w:sz w:val="24"/>
                <w:szCs w:val="24"/>
                <w:lang w:eastAsia="hr-HR"/>
              </w:rPr>
            </w:pPr>
          </w:p>
          <w:p w14:paraId="7FA7532B" w14:textId="77777777" w:rsidR="00B31E7B" w:rsidRDefault="00B31E7B" w:rsidP="00690675">
            <w:pPr>
              <w:rPr>
                <w:rFonts w:eastAsia="Times New Roman" w:cstheme="minorHAnsi"/>
                <w:b/>
                <w:sz w:val="24"/>
                <w:szCs w:val="24"/>
                <w:lang w:eastAsia="hr-HR"/>
              </w:rPr>
            </w:pPr>
          </w:p>
          <w:p w14:paraId="512E99B9" w14:textId="77777777" w:rsidR="00B31E7B" w:rsidRDefault="00B31E7B" w:rsidP="00690675">
            <w:pPr>
              <w:rPr>
                <w:rFonts w:eastAsia="Times New Roman" w:cstheme="minorHAnsi"/>
                <w:b/>
                <w:sz w:val="24"/>
                <w:szCs w:val="24"/>
                <w:lang w:eastAsia="hr-HR"/>
              </w:rPr>
            </w:pPr>
          </w:p>
          <w:p w14:paraId="03CC26DA" w14:textId="77777777" w:rsidR="00B31E7B" w:rsidRDefault="00B31E7B" w:rsidP="00690675">
            <w:pPr>
              <w:rPr>
                <w:rFonts w:eastAsia="Times New Roman" w:cstheme="minorHAnsi"/>
                <w:b/>
                <w:sz w:val="24"/>
                <w:szCs w:val="24"/>
                <w:lang w:eastAsia="hr-HR"/>
              </w:rPr>
            </w:pPr>
          </w:p>
          <w:p w14:paraId="49FB281A" w14:textId="77777777" w:rsidR="00B31E7B" w:rsidRDefault="00B31E7B" w:rsidP="00690675">
            <w:pPr>
              <w:rPr>
                <w:rFonts w:eastAsia="Times New Roman" w:cstheme="minorHAnsi"/>
                <w:b/>
                <w:sz w:val="24"/>
                <w:szCs w:val="24"/>
                <w:lang w:eastAsia="hr-HR"/>
              </w:rPr>
            </w:pPr>
          </w:p>
          <w:p w14:paraId="433E3C0C" w14:textId="77777777" w:rsidR="00B31E7B" w:rsidRDefault="00B31E7B" w:rsidP="00690675">
            <w:pPr>
              <w:rPr>
                <w:rFonts w:eastAsia="Times New Roman" w:cstheme="minorHAnsi"/>
                <w:b/>
                <w:sz w:val="24"/>
                <w:szCs w:val="24"/>
                <w:lang w:eastAsia="hr-HR"/>
              </w:rPr>
            </w:pPr>
          </w:p>
          <w:p w14:paraId="45926097" w14:textId="77777777" w:rsidR="00B31E7B" w:rsidRDefault="00B31E7B" w:rsidP="00690675">
            <w:pPr>
              <w:rPr>
                <w:rFonts w:eastAsia="Times New Roman" w:cstheme="minorHAnsi"/>
                <w:b/>
                <w:sz w:val="24"/>
                <w:szCs w:val="24"/>
                <w:lang w:eastAsia="hr-HR"/>
              </w:rPr>
            </w:pPr>
          </w:p>
          <w:p w14:paraId="1B905E98" w14:textId="77777777" w:rsidR="00B31E7B" w:rsidRDefault="00B31E7B" w:rsidP="00690675">
            <w:pPr>
              <w:rPr>
                <w:rFonts w:eastAsia="Times New Roman" w:cstheme="minorHAnsi"/>
                <w:b/>
                <w:sz w:val="24"/>
                <w:szCs w:val="24"/>
                <w:lang w:eastAsia="hr-HR"/>
              </w:rPr>
            </w:pPr>
          </w:p>
          <w:p w14:paraId="0C89A99D" w14:textId="77777777" w:rsidR="00B31E7B" w:rsidRDefault="00B31E7B" w:rsidP="00690675">
            <w:pPr>
              <w:rPr>
                <w:rFonts w:eastAsia="Times New Roman" w:cstheme="minorHAnsi"/>
                <w:b/>
                <w:sz w:val="24"/>
                <w:szCs w:val="24"/>
                <w:lang w:eastAsia="hr-HR"/>
              </w:rPr>
            </w:pPr>
          </w:p>
          <w:p w14:paraId="183CAEF3" w14:textId="77777777" w:rsidR="00B31E7B" w:rsidRDefault="00B31E7B" w:rsidP="00690675">
            <w:pPr>
              <w:rPr>
                <w:rFonts w:eastAsia="Times New Roman" w:cstheme="minorHAnsi"/>
                <w:b/>
                <w:sz w:val="24"/>
                <w:szCs w:val="24"/>
                <w:lang w:eastAsia="hr-HR"/>
              </w:rPr>
            </w:pPr>
          </w:p>
          <w:p w14:paraId="6B105B9E" w14:textId="77777777" w:rsidR="00B31E7B" w:rsidRDefault="00B31E7B" w:rsidP="00690675">
            <w:pPr>
              <w:rPr>
                <w:rFonts w:eastAsia="Times New Roman" w:cstheme="minorHAnsi"/>
                <w:b/>
                <w:sz w:val="24"/>
                <w:szCs w:val="24"/>
                <w:lang w:eastAsia="hr-HR"/>
              </w:rPr>
            </w:pPr>
          </w:p>
          <w:p w14:paraId="6D97B734" w14:textId="77777777" w:rsidR="00B31E7B" w:rsidRDefault="00B31E7B" w:rsidP="00690675">
            <w:pPr>
              <w:rPr>
                <w:rFonts w:eastAsia="Times New Roman" w:cstheme="minorHAnsi"/>
                <w:b/>
                <w:sz w:val="24"/>
                <w:szCs w:val="24"/>
                <w:lang w:eastAsia="hr-HR"/>
              </w:rPr>
            </w:pPr>
          </w:p>
        </w:tc>
      </w:tr>
    </w:tbl>
    <w:p w14:paraId="1D506B9C" w14:textId="77777777" w:rsidR="00B31E7B" w:rsidRDefault="00B31E7B" w:rsidP="00B31E7B">
      <w:r>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B31E7B" w:rsidRPr="00B4176C" w14:paraId="0AB045D3" w14:textId="77777777" w:rsidTr="00690675">
        <w:trPr>
          <w:gridAfter w:val="5"/>
          <w:wAfter w:w="13014" w:type="dxa"/>
        </w:trPr>
        <w:tc>
          <w:tcPr>
            <w:tcW w:w="2654" w:type="dxa"/>
            <w:shd w:val="clear" w:color="auto" w:fill="C5E0B3" w:themeFill="accent6" w:themeFillTint="66"/>
          </w:tcPr>
          <w:p w14:paraId="313CF5D9" w14:textId="77777777" w:rsidR="00B31E7B" w:rsidRPr="00A17CA6" w:rsidRDefault="00B31E7B" w:rsidP="00690675">
            <w:pPr>
              <w:jc w:val="center"/>
              <w:rPr>
                <w:rFonts w:cstheme="minorHAnsi"/>
                <w:b/>
                <w:color w:val="FF0000"/>
                <w:sz w:val="28"/>
              </w:rPr>
            </w:pPr>
            <w:r>
              <w:rPr>
                <w:rFonts w:cstheme="minorHAnsi"/>
                <w:b/>
                <w:color w:val="FF0000"/>
                <w:sz w:val="28"/>
              </w:rPr>
              <w:lastRenderedPageBreak/>
              <w:t>D: ENERGIJA</w:t>
            </w:r>
          </w:p>
        </w:tc>
      </w:tr>
      <w:tr w:rsidR="00B31E7B" w:rsidRPr="00B4176C" w14:paraId="1160F2A5" w14:textId="77777777" w:rsidTr="00690675">
        <w:tblPrEx>
          <w:tblLook w:val="04A0" w:firstRow="1" w:lastRow="0" w:firstColumn="1" w:lastColumn="0" w:noHBand="0" w:noVBand="1"/>
        </w:tblPrEx>
        <w:trPr>
          <w:gridAfter w:val="5"/>
          <w:wAfter w:w="13014" w:type="dxa"/>
        </w:trPr>
        <w:tc>
          <w:tcPr>
            <w:tcW w:w="2654" w:type="dxa"/>
            <w:tcBorders>
              <w:right w:val="single" w:sz="4" w:space="0" w:color="auto"/>
            </w:tcBorders>
            <w:shd w:val="clear" w:color="auto" w:fill="D9E2F3" w:themeFill="accent1" w:themeFillTint="33"/>
          </w:tcPr>
          <w:p w14:paraId="277367C7" w14:textId="77777777" w:rsidR="00B31E7B" w:rsidRPr="00A17CA6" w:rsidRDefault="00B31E7B" w:rsidP="00690675">
            <w:pPr>
              <w:jc w:val="center"/>
              <w:rPr>
                <w:rFonts w:eastAsia="Times New Roman" w:cstheme="minorHAnsi"/>
                <w:color w:val="000000" w:themeColor="text1"/>
                <w:sz w:val="28"/>
                <w:szCs w:val="28"/>
                <w:lang w:eastAsia="hr-HR"/>
              </w:rPr>
            </w:pPr>
            <w:r>
              <w:rPr>
                <w:rFonts w:eastAsia="Times New Roman" w:cstheme="minorHAnsi"/>
                <w:b/>
                <w:bCs/>
                <w:color w:val="000000" w:themeColor="text1"/>
                <w:sz w:val="28"/>
                <w:szCs w:val="28"/>
                <w:lang w:eastAsia="hr-HR"/>
              </w:rPr>
              <w:t xml:space="preserve">ISHOD: </w:t>
            </w:r>
            <w:r>
              <w:rPr>
                <w:rFonts w:eastAsia="Times New Roman" w:cstheme="minorHAnsi"/>
                <w:color w:val="000000" w:themeColor="text1"/>
                <w:sz w:val="28"/>
                <w:szCs w:val="28"/>
                <w:lang w:eastAsia="hr-HR"/>
              </w:rPr>
              <w:t>PID OŠ D.3.1. Učenik opisuje različite primjere korištenja, prijenosa i pretvorbe energije na temelju vlastitih iskustava.</w:t>
            </w:r>
          </w:p>
        </w:tc>
      </w:tr>
      <w:tr w:rsidR="00B31E7B" w:rsidRPr="00603770" w14:paraId="75389BA4" w14:textId="77777777" w:rsidTr="00690675">
        <w:tc>
          <w:tcPr>
            <w:tcW w:w="2654" w:type="dxa"/>
            <w:tcBorders>
              <w:top w:val="nil"/>
              <w:bottom w:val="single" w:sz="4" w:space="0" w:color="auto"/>
              <w:right w:val="double" w:sz="12" w:space="0" w:color="auto"/>
            </w:tcBorders>
            <w:shd w:val="clear" w:color="auto" w:fill="D9E2F3" w:themeFill="accent1" w:themeFillTint="33"/>
          </w:tcPr>
          <w:p w14:paraId="4F496401"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4D8E5FD1"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69FEAC84"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6A2D2AC1"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61CE100B"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394A5F59"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6C5D6A29" w14:textId="77777777" w:rsidTr="00690675">
        <w:tblPrEx>
          <w:tblLook w:val="04A0" w:firstRow="1" w:lastRow="0" w:firstColumn="1" w:lastColumn="0" w:noHBand="0" w:noVBand="1"/>
        </w:tblPrEx>
        <w:tc>
          <w:tcPr>
            <w:tcW w:w="2654" w:type="dxa"/>
            <w:tcBorders>
              <w:right w:val="double" w:sz="12" w:space="0" w:color="auto"/>
            </w:tcBorders>
          </w:tcPr>
          <w:p w14:paraId="17B7D94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Prepoznaje načine korištenja energijom u svome okolišu.</w:t>
            </w:r>
          </w:p>
          <w:p w14:paraId="0316D4C2" w14:textId="77777777" w:rsidR="00B31E7B" w:rsidRPr="00206901" w:rsidRDefault="00B31E7B" w:rsidP="00690675">
            <w:pPr>
              <w:rPr>
                <w:rFonts w:eastAsia="Times New Roman" w:cstheme="minorHAnsi"/>
                <w:sz w:val="24"/>
                <w:szCs w:val="23"/>
                <w:lang w:eastAsia="hr-HR"/>
              </w:rPr>
            </w:pPr>
          </w:p>
        </w:tc>
        <w:tc>
          <w:tcPr>
            <w:tcW w:w="2679" w:type="dxa"/>
            <w:tcBorders>
              <w:left w:val="double" w:sz="12" w:space="0" w:color="auto"/>
            </w:tcBorders>
          </w:tcPr>
          <w:p w14:paraId="1DECBBCB" w14:textId="77777777" w:rsidR="00B31E7B" w:rsidRPr="00D76E7E" w:rsidRDefault="00B31E7B" w:rsidP="00690675">
            <w:pPr>
              <w:rPr>
                <w:rFonts w:cstheme="minorHAnsi"/>
                <w:sz w:val="24"/>
                <w:szCs w:val="24"/>
              </w:rPr>
            </w:pPr>
            <w:r w:rsidRPr="000A3B50">
              <w:rPr>
                <w:rFonts w:eastAsia="Times New Roman" w:cstheme="minorHAnsi"/>
                <w:sz w:val="24"/>
                <w:szCs w:val="24"/>
                <w:lang w:eastAsia="hr-HR"/>
              </w:rPr>
              <w:t>Prepoznaje</w:t>
            </w:r>
            <w:r>
              <w:rPr>
                <w:rFonts w:eastAsia="Times New Roman" w:cstheme="minorHAnsi"/>
                <w:sz w:val="24"/>
                <w:szCs w:val="24"/>
                <w:lang w:eastAsia="hr-HR"/>
              </w:rPr>
              <w:t xml:space="preserve">, </w:t>
            </w:r>
            <w:r w:rsidRPr="000A3B50">
              <w:rPr>
                <w:rFonts w:eastAsia="Times New Roman" w:cstheme="minorHAnsi"/>
                <w:sz w:val="24"/>
                <w:szCs w:val="24"/>
                <w:lang w:eastAsia="hr-HR"/>
              </w:rPr>
              <w:t xml:space="preserve">razlikuje </w:t>
            </w:r>
            <w:r>
              <w:rPr>
                <w:rFonts w:eastAsia="Times New Roman" w:cstheme="minorHAnsi"/>
                <w:sz w:val="24"/>
                <w:szCs w:val="24"/>
                <w:lang w:eastAsia="hr-HR"/>
              </w:rPr>
              <w:t xml:space="preserve"> i objašnjava </w:t>
            </w:r>
            <w:r w:rsidRPr="000A3B50">
              <w:rPr>
                <w:rFonts w:eastAsia="Times New Roman" w:cstheme="minorHAnsi"/>
                <w:sz w:val="24"/>
                <w:szCs w:val="24"/>
                <w:lang w:eastAsia="hr-HR"/>
              </w:rPr>
              <w:t>načine korištenja energijom u svome okolišu.</w:t>
            </w:r>
          </w:p>
        </w:tc>
        <w:tc>
          <w:tcPr>
            <w:tcW w:w="2514" w:type="dxa"/>
          </w:tcPr>
          <w:p w14:paraId="1DED1FC3" w14:textId="77777777" w:rsidR="00B31E7B" w:rsidRPr="00944E1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 xml:space="preserve">Prepoznaje i razlikuje </w:t>
            </w:r>
            <w:r w:rsidRPr="000A3B50">
              <w:rPr>
                <w:rFonts w:eastAsia="Times New Roman" w:cstheme="minorHAnsi"/>
                <w:sz w:val="24"/>
                <w:szCs w:val="24"/>
                <w:lang w:eastAsia="hr-HR"/>
              </w:rPr>
              <w:t>načine korištenja energijom u svome okolišu.</w:t>
            </w:r>
          </w:p>
        </w:tc>
        <w:tc>
          <w:tcPr>
            <w:tcW w:w="2515" w:type="dxa"/>
          </w:tcPr>
          <w:p w14:paraId="2CE82B1F"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Prepoznaje načine korištenja energijom u svome okolišu.</w:t>
            </w:r>
          </w:p>
          <w:p w14:paraId="61CB0F57" w14:textId="77777777" w:rsidR="00B31E7B" w:rsidRPr="00C41F0F" w:rsidRDefault="00B31E7B" w:rsidP="00690675">
            <w:pPr>
              <w:rPr>
                <w:rFonts w:eastAsia="Times New Roman" w:cstheme="minorHAnsi"/>
                <w:color w:val="FF0000"/>
                <w:sz w:val="24"/>
                <w:szCs w:val="24"/>
                <w:lang w:eastAsia="hr-HR"/>
              </w:rPr>
            </w:pPr>
          </w:p>
        </w:tc>
        <w:tc>
          <w:tcPr>
            <w:tcW w:w="2653" w:type="dxa"/>
          </w:tcPr>
          <w:p w14:paraId="46185698" w14:textId="77777777" w:rsidR="00B31E7B" w:rsidRPr="00C41F0F" w:rsidRDefault="00B31E7B" w:rsidP="00690675">
            <w:pPr>
              <w:rPr>
                <w:rFonts w:eastAsia="Times New Roman" w:cstheme="minorHAnsi"/>
                <w:color w:val="FF0000"/>
                <w:sz w:val="24"/>
                <w:szCs w:val="24"/>
                <w:lang w:eastAsia="hr-HR"/>
              </w:rPr>
            </w:pPr>
            <w:r w:rsidRPr="000A3B50">
              <w:rPr>
                <w:rFonts w:eastAsia="Times New Roman" w:cstheme="minorHAnsi"/>
                <w:iCs/>
                <w:sz w:val="24"/>
                <w:szCs w:val="24"/>
                <w:lang w:eastAsia="hr-HR"/>
              </w:rPr>
              <w:t xml:space="preserve">Prema primjeru ili nakon suučenika </w:t>
            </w:r>
          </w:p>
        </w:tc>
        <w:tc>
          <w:tcPr>
            <w:tcW w:w="2653" w:type="dxa"/>
          </w:tcPr>
          <w:p w14:paraId="2EBEE4D4" w14:textId="77777777" w:rsidR="00B31E7B" w:rsidRPr="000A3B50"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prepoznaje načine korištenja energijom u svome okolišu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223E591B" w14:textId="77777777" w:rsidTr="00690675">
        <w:tblPrEx>
          <w:tblLook w:val="04A0" w:firstRow="1" w:lastRow="0" w:firstColumn="1" w:lastColumn="0" w:noHBand="0" w:noVBand="1"/>
        </w:tblPrEx>
        <w:tc>
          <w:tcPr>
            <w:tcW w:w="2654" w:type="dxa"/>
            <w:tcBorders>
              <w:right w:val="double" w:sz="12" w:space="0" w:color="auto"/>
            </w:tcBorders>
          </w:tcPr>
          <w:p w14:paraId="56BE9C3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Navodi primjere prijenosa električne energije i topline.</w:t>
            </w:r>
          </w:p>
        </w:tc>
        <w:tc>
          <w:tcPr>
            <w:tcW w:w="2679" w:type="dxa"/>
            <w:tcBorders>
              <w:left w:val="double" w:sz="12" w:space="0" w:color="auto"/>
            </w:tcBorders>
          </w:tcPr>
          <w:p w14:paraId="697C6EA7" w14:textId="77777777" w:rsidR="00B31E7B" w:rsidRPr="00D76E7E" w:rsidRDefault="00B31E7B" w:rsidP="00690675">
            <w:pPr>
              <w:rPr>
                <w:rFonts w:cstheme="minorHAnsi"/>
                <w:sz w:val="24"/>
                <w:szCs w:val="24"/>
              </w:rPr>
            </w:pPr>
            <w:r>
              <w:rPr>
                <w:rFonts w:eastAsia="Times New Roman" w:cstheme="minorHAnsi"/>
                <w:sz w:val="24"/>
                <w:szCs w:val="24"/>
                <w:lang w:eastAsia="hr-HR"/>
              </w:rPr>
              <w:t>Samostalno n</w:t>
            </w:r>
            <w:r w:rsidRPr="000A3B50">
              <w:rPr>
                <w:rFonts w:eastAsia="Times New Roman" w:cstheme="minorHAnsi"/>
                <w:sz w:val="24"/>
                <w:szCs w:val="24"/>
                <w:lang w:eastAsia="hr-HR"/>
              </w:rPr>
              <w:t xml:space="preserve">avodi </w:t>
            </w:r>
            <w:r>
              <w:rPr>
                <w:rFonts w:eastAsia="Times New Roman" w:cstheme="minorHAnsi"/>
                <w:sz w:val="24"/>
                <w:szCs w:val="24"/>
                <w:lang w:eastAsia="hr-HR"/>
              </w:rPr>
              <w:t xml:space="preserve">i objašnjava </w:t>
            </w:r>
            <w:r w:rsidRPr="000A3B50">
              <w:rPr>
                <w:rFonts w:eastAsia="Times New Roman" w:cstheme="minorHAnsi"/>
                <w:sz w:val="24"/>
                <w:szCs w:val="24"/>
                <w:lang w:eastAsia="hr-HR"/>
              </w:rPr>
              <w:t>primjere prijenosa električne energije i topline.</w:t>
            </w:r>
          </w:p>
        </w:tc>
        <w:tc>
          <w:tcPr>
            <w:tcW w:w="2514" w:type="dxa"/>
          </w:tcPr>
          <w:p w14:paraId="65ADFA19" w14:textId="77777777" w:rsidR="00B31E7B" w:rsidRPr="00944E13" w:rsidRDefault="00B31E7B" w:rsidP="00690675">
            <w:pPr>
              <w:rPr>
                <w:rFonts w:eastAsia="Times New Roman" w:cstheme="minorHAnsi"/>
                <w:i/>
                <w:iCs/>
                <w:color w:val="FF0000"/>
                <w:sz w:val="24"/>
                <w:szCs w:val="24"/>
                <w:lang w:eastAsia="hr-HR"/>
              </w:rPr>
            </w:pPr>
            <w:r w:rsidRPr="000A3B50">
              <w:rPr>
                <w:rFonts w:eastAsia="Times New Roman" w:cstheme="minorHAnsi"/>
                <w:sz w:val="24"/>
                <w:szCs w:val="24"/>
                <w:lang w:eastAsia="hr-HR"/>
              </w:rPr>
              <w:t>Navodi primjere prijenosa električne energije i topline.</w:t>
            </w:r>
          </w:p>
        </w:tc>
        <w:tc>
          <w:tcPr>
            <w:tcW w:w="2515" w:type="dxa"/>
            <w:tcBorders>
              <w:bottom w:val="single" w:sz="4" w:space="0" w:color="auto"/>
            </w:tcBorders>
          </w:tcPr>
          <w:p w14:paraId="5E606D78"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Uz poticaj ili prema primjeru n</w:t>
            </w:r>
            <w:r w:rsidRPr="000A3B50">
              <w:rPr>
                <w:rFonts w:eastAsia="Times New Roman" w:cstheme="minorHAnsi"/>
                <w:sz w:val="24"/>
                <w:szCs w:val="24"/>
                <w:lang w:eastAsia="hr-HR"/>
              </w:rPr>
              <w:t>avodi primjere prijenosa električne energije i topline.</w:t>
            </w:r>
          </w:p>
        </w:tc>
        <w:tc>
          <w:tcPr>
            <w:tcW w:w="2653" w:type="dxa"/>
            <w:tcBorders>
              <w:bottom w:val="single" w:sz="4" w:space="0" w:color="auto"/>
            </w:tcBorders>
          </w:tcPr>
          <w:p w14:paraId="34546D03"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Isključivo prema primjeru navodi jedan primjer prijenosa električne energije i topline.</w:t>
            </w:r>
          </w:p>
        </w:tc>
        <w:tc>
          <w:tcPr>
            <w:tcW w:w="2653" w:type="dxa"/>
            <w:tcBorders>
              <w:bottom w:val="single" w:sz="4" w:space="0" w:color="auto"/>
            </w:tcBorders>
          </w:tcPr>
          <w:p w14:paraId="25E6CC75"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navodi primjere prijenosa električne energije i topline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55F6053" w14:textId="77777777" w:rsidTr="00690675">
        <w:tblPrEx>
          <w:tblLook w:val="04A0" w:firstRow="1" w:lastRow="0" w:firstColumn="1" w:lastColumn="0" w:noHBand="0" w:noVBand="1"/>
        </w:tblPrEx>
        <w:tc>
          <w:tcPr>
            <w:tcW w:w="2654" w:type="dxa"/>
            <w:tcBorders>
              <w:right w:val="double" w:sz="12" w:space="0" w:color="auto"/>
            </w:tcBorders>
          </w:tcPr>
          <w:p w14:paraId="4CED27EA"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načine kako se gubitci topline mogu bitno smanjiti.</w:t>
            </w:r>
          </w:p>
          <w:p w14:paraId="4121244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2F7ABE8C"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t>Opisuje načine kako se gubitci topline mogu bitno smanjiti.</w:t>
            </w:r>
          </w:p>
          <w:p w14:paraId="12ECBE27" w14:textId="77777777" w:rsidR="00B31E7B" w:rsidRPr="00D76E7E" w:rsidRDefault="00B31E7B" w:rsidP="00690675">
            <w:pPr>
              <w:rPr>
                <w:rFonts w:cstheme="minorHAnsi"/>
                <w:sz w:val="24"/>
                <w:szCs w:val="24"/>
              </w:rPr>
            </w:pPr>
          </w:p>
        </w:tc>
        <w:tc>
          <w:tcPr>
            <w:tcW w:w="2514" w:type="dxa"/>
          </w:tcPr>
          <w:p w14:paraId="1F47A7FA" w14:textId="77777777" w:rsidR="00B31E7B" w:rsidRPr="000A3B50" w:rsidRDefault="00B31E7B" w:rsidP="00690675">
            <w:pPr>
              <w:rPr>
                <w:rFonts w:eastAsia="Times New Roman" w:cstheme="minorHAnsi"/>
                <w:sz w:val="24"/>
                <w:szCs w:val="24"/>
                <w:lang w:eastAsia="hr-HR"/>
              </w:rPr>
            </w:pPr>
            <w:r>
              <w:rPr>
                <w:rFonts w:eastAsia="Times New Roman" w:cstheme="minorHAnsi"/>
                <w:sz w:val="24"/>
                <w:szCs w:val="24"/>
                <w:lang w:eastAsia="hr-HR"/>
              </w:rPr>
              <w:t>Prema poznatim primjerima o</w:t>
            </w:r>
            <w:r w:rsidRPr="000A3B50">
              <w:rPr>
                <w:rFonts w:eastAsia="Times New Roman" w:cstheme="minorHAnsi"/>
                <w:sz w:val="24"/>
                <w:szCs w:val="24"/>
                <w:lang w:eastAsia="hr-HR"/>
              </w:rPr>
              <w:t>pisuje načine kako se gubitci topline mogu bitno smanjiti.</w:t>
            </w:r>
          </w:p>
          <w:p w14:paraId="1B03D214" w14:textId="77777777" w:rsidR="00B31E7B" w:rsidRPr="00944E13" w:rsidRDefault="00B31E7B" w:rsidP="00690675">
            <w:pPr>
              <w:rPr>
                <w:rFonts w:eastAsia="Times New Roman" w:cstheme="minorHAnsi"/>
                <w:i/>
                <w:iCs/>
                <w:color w:val="FF0000"/>
                <w:sz w:val="24"/>
                <w:szCs w:val="24"/>
                <w:lang w:eastAsia="hr-HR"/>
              </w:rPr>
            </w:pPr>
          </w:p>
        </w:tc>
        <w:tc>
          <w:tcPr>
            <w:tcW w:w="2515" w:type="dxa"/>
            <w:tcBorders>
              <w:bottom w:val="single" w:sz="4" w:space="0" w:color="auto"/>
            </w:tcBorders>
          </w:tcPr>
          <w:p w14:paraId="7C9EFBD7" w14:textId="77777777" w:rsidR="00B31E7B" w:rsidRPr="000A3B50"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Prepoznaje </w:t>
            </w:r>
            <w:r w:rsidRPr="000A3B50">
              <w:rPr>
                <w:rFonts w:eastAsia="Times New Roman" w:cstheme="minorHAnsi"/>
                <w:sz w:val="24"/>
                <w:szCs w:val="24"/>
                <w:lang w:eastAsia="hr-HR"/>
              </w:rPr>
              <w:t>načine kako se gubitci topline mogu bitno smanjiti.</w:t>
            </w:r>
          </w:p>
          <w:p w14:paraId="7A30583E" w14:textId="77777777" w:rsidR="00B31E7B" w:rsidRPr="00C41F0F" w:rsidRDefault="00B31E7B" w:rsidP="00690675">
            <w:pPr>
              <w:rPr>
                <w:rFonts w:eastAsia="Times New Roman" w:cstheme="minorHAnsi"/>
                <w:color w:val="FF0000"/>
                <w:sz w:val="24"/>
                <w:szCs w:val="24"/>
                <w:lang w:eastAsia="hr-HR"/>
              </w:rPr>
            </w:pPr>
          </w:p>
        </w:tc>
        <w:tc>
          <w:tcPr>
            <w:tcW w:w="2653" w:type="dxa"/>
            <w:tcBorders>
              <w:bottom w:val="single" w:sz="4" w:space="0" w:color="auto"/>
            </w:tcBorders>
          </w:tcPr>
          <w:p w14:paraId="2BB64D84" w14:textId="77777777" w:rsidR="00B31E7B" w:rsidRPr="000A3B50" w:rsidRDefault="00B31E7B" w:rsidP="00690675">
            <w:pPr>
              <w:rPr>
                <w:rFonts w:eastAsia="Times New Roman" w:cstheme="minorHAnsi"/>
                <w:iCs/>
                <w:sz w:val="24"/>
                <w:szCs w:val="24"/>
                <w:lang w:eastAsia="hr-HR"/>
              </w:rPr>
            </w:pPr>
            <w:r>
              <w:rPr>
                <w:rFonts w:eastAsia="Times New Roman" w:cstheme="minorHAnsi"/>
                <w:iCs/>
                <w:sz w:val="24"/>
                <w:szCs w:val="24"/>
                <w:lang w:eastAsia="hr-HR"/>
              </w:rPr>
              <w:t>Metodom pokušaja i pogrešaka i uz pomoć prepoznaje</w:t>
            </w:r>
            <w:r w:rsidRPr="000A3B50">
              <w:rPr>
                <w:rFonts w:eastAsia="Times New Roman" w:cstheme="minorHAnsi"/>
                <w:iCs/>
                <w:sz w:val="24"/>
                <w:szCs w:val="24"/>
                <w:lang w:eastAsia="hr-HR"/>
              </w:rPr>
              <w:t xml:space="preserve"> načine kako se gubitci topline mogu bitno smanjiti.</w:t>
            </w:r>
          </w:p>
          <w:p w14:paraId="0BC898B3" w14:textId="77777777" w:rsidR="00B31E7B" w:rsidRPr="00C41F0F" w:rsidRDefault="00B31E7B" w:rsidP="00690675">
            <w:pPr>
              <w:rPr>
                <w:rFonts w:eastAsia="Times New Roman" w:cstheme="minorHAnsi"/>
                <w:color w:val="FF0000"/>
                <w:sz w:val="24"/>
                <w:szCs w:val="24"/>
                <w:lang w:eastAsia="hr-HR"/>
              </w:rPr>
            </w:pPr>
          </w:p>
        </w:tc>
        <w:tc>
          <w:tcPr>
            <w:tcW w:w="2653" w:type="dxa"/>
            <w:tcBorders>
              <w:bottom w:val="single" w:sz="4" w:space="0" w:color="auto"/>
            </w:tcBorders>
          </w:tcPr>
          <w:p w14:paraId="2996B30A" w14:textId="77777777" w:rsidR="00B31E7B" w:rsidRPr="000A3B50"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opisuje načine kako se gubitci topline mogu bitno smanjiti</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7A2C8DF" w14:textId="77777777" w:rsidTr="00690675">
        <w:tblPrEx>
          <w:tblLook w:val="04A0" w:firstRow="1" w:lastRow="0" w:firstColumn="1" w:lastColumn="0" w:noHBand="0" w:noVBand="1"/>
        </w:tblPrEx>
        <w:tc>
          <w:tcPr>
            <w:tcW w:w="2654" w:type="dxa"/>
            <w:tcBorders>
              <w:right w:val="double" w:sz="12" w:space="0" w:color="auto"/>
            </w:tcBorders>
          </w:tcPr>
          <w:p w14:paraId="06FF13E4"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 xml:space="preserve">Opisuje pretvorbu energije iz jednoga </w:t>
            </w:r>
            <w:r w:rsidRPr="004C60F2">
              <w:rPr>
                <w:rFonts w:eastAsia="Times New Roman" w:cstheme="minorHAnsi"/>
                <w:sz w:val="24"/>
                <w:szCs w:val="24"/>
                <w:lang w:eastAsia="hr-HR"/>
              </w:rPr>
              <w:lastRenderedPageBreak/>
              <w:t>oblika u drugi na primjeru.</w:t>
            </w:r>
          </w:p>
          <w:p w14:paraId="02AACD1A"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6D8B058E" w14:textId="77777777" w:rsidR="00B31E7B" w:rsidRPr="000A3B50" w:rsidRDefault="00B31E7B" w:rsidP="00690675">
            <w:pPr>
              <w:rPr>
                <w:rFonts w:eastAsia="Times New Roman" w:cstheme="minorHAnsi"/>
                <w:sz w:val="24"/>
                <w:szCs w:val="24"/>
                <w:lang w:eastAsia="hr-HR"/>
              </w:rPr>
            </w:pPr>
            <w:r w:rsidRPr="000A3B50">
              <w:rPr>
                <w:rFonts w:eastAsia="Times New Roman" w:cstheme="minorHAnsi"/>
                <w:sz w:val="24"/>
                <w:szCs w:val="24"/>
                <w:lang w:eastAsia="hr-HR"/>
              </w:rPr>
              <w:lastRenderedPageBreak/>
              <w:t xml:space="preserve">Opisuje pretvorbu energije iz jednoga </w:t>
            </w:r>
            <w:r w:rsidRPr="000A3B50">
              <w:rPr>
                <w:rFonts w:eastAsia="Times New Roman" w:cstheme="minorHAnsi"/>
                <w:sz w:val="24"/>
                <w:szCs w:val="24"/>
                <w:lang w:eastAsia="hr-HR"/>
              </w:rPr>
              <w:lastRenderedPageBreak/>
              <w:t>oblika u drugi na primjeru</w:t>
            </w:r>
            <w:r>
              <w:rPr>
                <w:rFonts w:eastAsia="Times New Roman" w:cstheme="minorHAnsi"/>
                <w:sz w:val="24"/>
                <w:szCs w:val="24"/>
                <w:lang w:eastAsia="hr-HR"/>
              </w:rPr>
              <w:t xml:space="preserve"> bez pomoći učitelja i s jasnim razumijevanjem.</w:t>
            </w:r>
          </w:p>
          <w:p w14:paraId="096111C0" w14:textId="77777777" w:rsidR="00B31E7B" w:rsidRPr="00D76E7E" w:rsidRDefault="00B31E7B" w:rsidP="00690675">
            <w:pPr>
              <w:rPr>
                <w:rFonts w:cstheme="minorHAnsi"/>
                <w:sz w:val="24"/>
                <w:szCs w:val="24"/>
              </w:rPr>
            </w:pPr>
          </w:p>
        </w:tc>
        <w:tc>
          <w:tcPr>
            <w:tcW w:w="2514" w:type="dxa"/>
          </w:tcPr>
          <w:p w14:paraId="6BF2B236" w14:textId="77777777" w:rsidR="00B31E7B" w:rsidRPr="00944E13" w:rsidRDefault="00B31E7B" w:rsidP="00690675">
            <w:pPr>
              <w:rPr>
                <w:rFonts w:eastAsia="Times New Roman" w:cstheme="minorHAnsi"/>
                <w:i/>
                <w:iCs/>
                <w:color w:val="FF0000"/>
                <w:sz w:val="24"/>
                <w:szCs w:val="24"/>
                <w:lang w:eastAsia="hr-HR"/>
              </w:rPr>
            </w:pPr>
            <w:r w:rsidRPr="000A3B50">
              <w:rPr>
                <w:rFonts w:eastAsia="Times New Roman" w:cstheme="minorHAnsi"/>
                <w:sz w:val="24"/>
                <w:szCs w:val="24"/>
                <w:lang w:eastAsia="hr-HR"/>
              </w:rPr>
              <w:lastRenderedPageBreak/>
              <w:t xml:space="preserve">Opisuje pretvorbu energije iz jednoga </w:t>
            </w:r>
            <w:r w:rsidRPr="000A3B50">
              <w:rPr>
                <w:rFonts w:eastAsia="Times New Roman" w:cstheme="minorHAnsi"/>
                <w:sz w:val="24"/>
                <w:szCs w:val="24"/>
                <w:lang w:eastAsia="hr-HR"/>
              </w:rPr>
              <w:lastRenderedPageBreak/>
              <w:t>oblika u drugi na primjeru</w:t>
            </w:r>
            <w:r>
              <w:rPr>
                <w:rFonts w:eastAsia="Times New Roman" w:cstheme="minorHAnsi"/>
                <w:sz w:val="24"/>
                <w:szCs w:val="24"/>
                <w:lang w:eastAsia="hr-HR"/>
              </w:rPr>
              <w:t xml:space="preserve"> uz poneko pitanje ili dopunu.</w:t>
            </w:r>
          </w:p>
        </w:tc>
        <w:tc>
          <w:tcPr>
            <w:tcW w:w="2515" w:type="dxa"/>
            <w:tcBorders>
              <w:bottom w:val="single" w:sz="4" w:space="0" w:color="auto"/>
            </w:tcBorders>
          </w:tcPr>
          <w:p w14:paraId="58ABBC0D"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lastRenderedPageBreak/>
              <w:t xml:space="preserve">Navodi prema obrađenome primjeru </w:t>
            </w:r>
            <w:r w:rsidRPr="000A3B50">
              <w:rPr>
                <w:rFonts w:eastAsia="Times New Roman" w:cstheme="minorHAnsi"/>
                <w:sz w:val="24"/>
                <w:szCs w:val="24"/>
                <w:lang w:eastAsia="hr-HR"/>
              </w:rPr>
              <w:lastRenderedPageBreak/>
              <w:t>pretvorbu energije iz jednoga oblika u drugi</w:t>
            </w:r>
            <w:r>
              <w:rPr>
                <w:rFonts w:eastAsia="Times New Roman" w:cstheme="minorHAnsi"/>
                <w:sz w:val="24"/>
                <w:szCs w:val="24"/>
                <w:lang w:eastAsia="hr-HR"/>
              </w:rPr>
              <w:t>.</w:t>
            </w:r>
          </w:p>
        </w:tc>
        <w:tc>
          <w:tcPr>
            <w:tcW w:w="2653" w:type="dxa"/>
            <w:tcBorders>
              <w:bottom w:val="single" w:sz="4" w:space="0" w:color="auto"/>
            </w:tcBorders>
          </w:tcPr>
          <w:p w14:paraId="4F5A1111"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lastRenderedPageBreak/>
              <w:t xml:space="preserve">Teško i s nerazumijevanjem </w:t>
            </w:r>
            <w:r>
              <w:rPr>
                <w:rFonts w:eastAsia="Times New Roman" w:cstheme="minorHAnsi"/>
                <w:iCs/>
                <w:sz w:val="24"/>
                <w:szCs w:val="24"/>
                <w:lang w:eastAsia="hr-HR"/>
              </w:rPr>
              <w:lastRenderedPageBreak/>
              <w:t>n</w:t>
            </w:r>
            <w:r w:rsidRPr="000A3B50">
              <w:rPr>
                <w:rFonts w:eastAsia="Times New Roman" w:cstheme="minorHAnsi"/>
                <w:iCs/>
                <w:sz w:val="24"/>
                <w:szCs w:val="24"/>
                <w:lang w:eastAsia="hr-HR"/>
              </w:rPr>
              <w:t>avodi prema obrađenome primjeru pretvorbu energije iz jednoga oblika u drugi.</w:t>
            </w:r>
          </w:p>
        </w:tc>
        <w:tc>
          <w:tcPr>
            <w:tcW w:w="2653" w:type="dxa"/>
            <w:tcBorders>
              <w:bottom w:val="single" w:sz="4" w:space="0" w:color="auto"/>
            </w:tcBorders>
          </w:tcPr>
          <w:p w14:paraId="4D4DAAEB" w14:textId="77777777" w:rsidR="00B31E7B" w:rsidRPr="000A3B50" w:rsidRDefault="00B31E7B" w:rsidP="00690675">
            <w:pPr>
              <w:rPr>
                <w:rFonts w:eastAsia="Times New Roman" w:cstheme="minorHAnsi"/>
                <w:sz w:val="24"/>
                <w:szCs w:val="24"/>
                <w:lang w:eastAsia="hr-HR"/>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944E13">
              <w:rPr>
                <w:rFonts w:eastAsia="Times New Roman" w:cstheme="minorHAnsi"/>
                <w:i/>
                <w:iCs/>
                <w:sz w:val="24"/>
                <w:szCs w:val="24"/>
                <w:lang w:eastAsia="hr-HR"/>
              </w:rPr>
              <w:t>opisuje pretvorbu energije iz jednoga oblika u drugi na primjeru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AC51972" w14:textId="77777777" w:rsidTr="00690675">
        <w:tblPrEx>
          <w:tblLook w:val="04A0" w:firstRow="1" w:lastRow="0" w:firstColumn="1" w:lastColumn="0" w:noHBand="0" w:noVBand="1"/>
        </w:tblPrEx>
        <w:tc>
          <w:tcPr>
            <w:tcW w:w="2654" w:type="dxa"/>
            <w:tcBorders>
              <w:right w:val="double" w:sz="12" w:space="0" w:color="auto"/>
            </w:tcBorders>
          </w:tcPr>
          <w:p w14:paraId="7B00E222"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Otkriva kako pojedini izvori i oblici energije utječu na okoliš.</w:t>
            </w:r>
          </w:p>
          <w:p w14:paraId="6BF02B5C"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77BC4FBF" w14:textId="77777777" w:rsidR="00B31E7B" w:rsidRPr="00CE61CD" w:rsidRDefault="00B31E7B" w:rsidP="00690675">
            <w:pPr>
              <w:rPr>
                <w:rFonts w:eastAsia="Times New Roman" w:cstheme="minorHAnsi"/>
                <w:sz w:val="24"/>
                <w:szCs w:val="24"/>
                <w:lang w:eastAsia="hr-HR"/>
              </w:rPr>
            </w:pPr>
            <w:r>
              <w:rPr>
                <w:rFonts w:eastAsia="Times New Roman" w:cstheme="minorHAnsi"/>
                <w:sz w:val="24"/>
                <w:szCs w:val="24"/>
                <w:lang w:eastAsia="hr-HR"/>
              </w:rPr>
              <w:t>S lakoćom o</w:t>
            </w:r>
            <w:r w:rsidRPr="00CE61CD">
              <w:rPr>
                <w:rFonts w:eastAsia="Times New Roman" w:cstheme="minorHAnsi"/>
                <w:sz w:val="24"/>
                <w:szCs w:val="24"/>
                <w:lang w:eastAsia="hr-HR"/>
              </w:rPr>
              <w:t>tkriva kako pojedini izvori i oblici energije utječu na okoliš.</w:t>
            </w:r>
          </w:p>
          <w:p w14:paraId="0E4C3ED0" w14:textId="77777777" w:rsidR="00B31E7B" w:rsidRPr="00D76E7E" w:rsidRDefault="00B31E7B" w:rsidP="00690675">
            <w:pPr>
              <w:rPr>
                <w:rFonts w:cstheme="minorHAnsi"/>
                <w:sz w:val="24"/>
                <w:szCs w:val="24"/>
              </w:rPr>
            </w:pPr>
          </w:p>
        </w:tc>
        <w:tc>
          <w:tcPr>
            <w:tcW w:w="2514" w:type="dxa"/>
          </w:tcPr>
          <w:p w14:paraId="1E125EBF" w14:textId="77777777" w:rsidR="00B31E7B" w:rsidRPr="00CE61CD" w:rsidRDefault="00B31E7B" w:rsidP="00690675">
            <w:pPr>
              <w:rPr>
                <w:rFonts w:eastAsia="Times New Roman" w:cstheme="minorHAnsi"/>
                <w:sz w:val="24"/>
                <w:szCs w:val="24"/>
                <w:lang w:eastAsia="hr-HR"/>
              </w:rPr>
            </w:pPr>
            <w:r w:rsidRPr="00CE61CD">
              <w:rPr>
                <w:rFonts w:eastAsia="Times New Roman" w:cstheme="minorHAnsi"/>
                <w:sz w:val="24"/>
                <w:szCs w:val="24"/>
                <w:lang w:eastAsia="hr-HR"/>
              </w:rPr>
              <w:t>Otkriva kako pojedini izvori i oblici energije utječu na okoliš</w:t>
            </w:r>
            <w:r>
              <w:rPr>
                <w:rFonts w:eastAsia="Times New Roman" w:cstheme="minorHAnsi"/>
                <w:sz w:val="24"/>
                <w:szCs w:val="24"/>
                <w:lang w:eastAsia="hr-HR"/>
              </w:rPr>
              <w:t>, ali pri tome ipak traži povratnu informaciju o točnosti zaključivanja.</w:t>
            </w:r>
          </w:p>
          <w:p w14:paraId="41C98D2B" w14:textId="77777777" w:rsidR="00B31E7B" w:rsidRPr="00944E13" w:rsidRDefault="00B31E7B" w:rsidP="00690675">
            <w:pPr>
              <w:rPr>
                <w:rFonts w:eastAsia="Times New Roman" w:cstheme="minorHAnsi"/>
                <w:i/>
                <w:iCs/>
                <w:color w:val="FF0000"/>
                <w:sz w:val="24"/>
                <w:szCs w:val="24"/>
                <w:lang w:eastAsia="hr-HR"/>
              </w:rPr>
            </w:pPr>
          </w:p>
        </w:tc>
        <w:tc>
          <w:tcPr>
            <w:tcW w:w="2515" w:type="dxa"/>
            <w:tcBorders>
              <w:bottom w:val="single" w:sz="4" w:space="0" w:color="auto"/>
            </w:tcBorders>
          </w:tcPr>
          <w:p w14:paraId="6C3984E8"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 xml:space="preserve">Uočava kako pojedini </w:t>
            </w:r>
            <w:r w:rsidRPr="00CE61CD">
              <w:rPr>
                <w:rFonts w:eastAsia="Times New Roman" w:cstheme="minorHAnsi"/>
                <w:sz w:val="24"/>
                <w:szCs w:val="24"/>
                <w:lang w:eastAsia="hr-HR"/>
              </w:rPr>
              <w:t>izvori i oblici energije utječu na okoliš</w:t>
            </w:r>
            <w:r>
              <w:rPr>
                <w:rFonts w:eastAsia="Times New Roman" w:cstheme="minorHAnsi"/>
                <w:sz w:val="24"/>
                <w:szCs w:val="24"/>
                <w:lang w:eastAsia="hr-HR"/>
              </w:rPr>
              <w:t>, ali se na to mora jasno ukazati.</w:t>
            </w:r>
          </w:p>
        </w:tc>
        <w:tc>
          <w:tcPr>
            <w:tcW w:w="2653" w:type="dxa"/>
            <w:tcBorders>
              <w:bottom w:val="single" w:sz="4" w:space="0" w:color="auto"/>
            </w:tcBorders>
          </w:tcPr>
          <w:p w14:paraId="75ACB3C3" w14:textId="77777777" w:rsidR="00B31E7B" w:rsidRPr="00CE61CD" w:rsidRDefault="00B31E7B" w:rsidP="00690675">
            <w:pPr>
              <w:rPr>
                <w:rFonts w:eastAsia="Times New Roman" w:cstheme="minorHAnsi"/>
                <w:iCs/>
                <w:sz w:val="24"/>
                <w:szCs w:val="24"/>
                <w:lang w:eastAsia="hr-HR"/>
              </w:rPr>
            </w:pPr>
            <w:r>
              <w:rPr>
                <w:rFonts w:eastAsia="Times New Roman" w:cstheme="minorHAnsi"/>
                <w:iCs/>
                <w:sz w:val="24"/>
                <w:szCs w:val="24"/>
                <w:lang w:eastAsia="hr-HR"/>
              </w:rPr>
              <w:t xml:space="preserve">Prepoznaje pri navedenim primjerima </w:t>
            </w:r>
            <w:r w:rsidRPr="00CE61CD">
              <w:rPr>
                <w:rFonts w:eastAsia="Times New Roman" w:cstheme="minorHAnsi"/>
                <w:iCs/>
                <w:sz w:val="24"/>
                <w:szCs w:val="24"/>
                <w:lang w:eastAsia="hr-HR"/>
              </w:rPr>
              <w:t>kako pojedini izvori i oblici energije utječu na okoliš.</w:t>
            </w:r>
          </w:p>
          <w:p w14:paraId="7D7926DD" w14:textId="77777777" w:rsidR="00B31E7B" w:rsidRPr="00C41F0F" w:rsidRDefault="00B31E7B" w:rsidP="00690675">
            <w:pPr>
              <w:rPr>
                <w:rFonts w:eastAsia="Times New Roman" w:cstheme="minorHAnsi"/>
                <w:color w:val="FF0000"/>
                <w:sz w:val="24"/>
                <w:szCs w:val="24"/>
                <w:lang w:eastAsia="hr-HR"/>
              </w:rPr>
            </w:pPr>
          </w:p>
        </w:tc>
        <w:tc>
          <w:tcPr>
            <w:tcW w:w="2653" w:type="dxa"/>
            <w:tcBorders>
              <w:bottom w:val="single" w:sz="4" w:space="0" w:color="auto"/>
            </w:tcBorders>
          </w:tcPr>
          <w:p w14:paraId="2BD4E333" w14:textId="77777777" w:rsidR="00B31E7B" w:rsidRPr="00944E13" w:rsidRDefault="00B31E7B" w:rsidP="00690675">
            <w:pPr>
              <w:rPr>
                <w:rFonts w:eastAsia="Times New Roman" w:cstheme="minorHAnsi"/>
                <w:i/>
                <w:iCs/>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otkriva kako pojedini izvori i oblici energije utječu na okoliš</w:t>
            </w:r>
          </w:p>
          <w:p w14:paraId="211CD932" w14:textId="77777777" w:rsidR="00B31E7B" w:rsidRDefault="00B31E7B" w:rsidP="00690675">
            <w:pPr>
              <w:rPr>
                <w:rFonts w:eastAsia="Times New Roman" w:cstheme="minorHAnsi"/>
                <w:sz w:val="24"/>
                <w:szCs w:val="24"/>
                <w:lang w:eastAsia="hr-HR"/>
              </w:rPr>
            </w:pP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5FEB2376" w14:textId="77777777" w:rsidTr="00690675">
        <w:tblPrEx>
          <w:tblLook w:val="04A0" w:firstRow="1" w:lastRow="0" w:firstColumn="1" w:lastColumn="0" w:noHBand="0" w:noVBand="1"/>
        </w:tblPrEx>
        <w:tc>
          <w:tcPr>
            <w:tcW w:w="2654" w:type="dxa"/>
            <w:tcBorders>
              <w:right w:val="double" w:sz="12" w:space="0" w:color="auto"/>
            </w:tcBorders>
          </w:tcPr>
          <w:p w14:paraId="266E12CB"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Opisuje načine primjene energije u zavičaju.</w:t>
            </w:r>
          </w:p>
        </w:tc>
        <w:tc>
          <w:tcPr>
            <w:tcW w:w="2679" w:type="dxa"/>
            <w:tcBorders>
              <w:left w:val="double" w:sz="12" w:space="0" w:color="auto"/>
            </w:tcBorders>
          </w:tcPr>
          <w:p w14:paraId="67D3AA45" w14:textId="77777777" w:rsidR="00B31E7B" w:rsidRPr="00D76E7E" w:rsidRDefault="00B31E7B" w:rsidP="00690675">
            <w:pPr>
              <w:rPr>
                <w:rFonts w:cstheme="minorHAnsi"/>
                <w:sz w:val="24"/>
                <w:szCs w:val="24"/>
              </w:rPr>
            </w:pPr>
            <w:r w:rsidRPr="00CE61CD">
              <w:rPr>
                <w:rFonts w:eastAsia="Times New Roman" w:cstheme="minorHAnsi"/>
                <w:sz w:val="24"/>
                <w:szCs w:val="24"/>
                <w:lang w:eastAsia="hr-HR"/>
              </w:rPr>
              <w:t xml:space="preserve">Točno </w:t>
            </w:r>
            <w:r>
              <w:rPr>
                <w:rFonts w:eastAsia="Times New Roman" w:cstheme="minorHAnsi"/>
                <w:sz w:val="24"/>
                <w:szCs w:val="24"/>
                <w:lang w:eastAsia="hr-HR"/>
              </w:rPr>
              <w:t>nabraja, razlikuje i o</w:t>
            </w:r>
            <w:r w:rsidRPr="00CE61CD">
              <w:rPr>
                <w:rFonts w:eastAsia="Times New Roman" w:cstheme="minorHAnsi"/>
                <w:sz w:val="24"/>
                <w:szCs w:val="24"/>
                <w:lang w:eastAsia="hr-HR"/>
              </w:rPr>
              <w:t>pisuje načine primjene energije u zavičaju.</w:t>
            </w:r>
          </w:p>
        </w:tc>
        <w:tc>
          <w:tcPr>
            <w:tcW w:w="2514" w:type="dxa"/>
          </w:tcPr>
          <w:p w14:paraId="3E37FF92" w14:textId="77777777" w:rsidR="00B31E7B" w:rsidRPr="00944E13" w:rsidRDefault="00B31E7B" w:rsidP="00690675">
            <w:pPr>
              <w:rPr>
                <w:rFonts w:eastAsia="Times New Roman" w:cstheme="minorHAnsi"/>
                <w:i/>
                <w:iCs/>
                <w:color w:val="FF0000"/>
                <w:sz w:val="24"/>
                <w:szCs w:val="24"/>
                <w:lang w:eastAsia="hr-HR"/>
              </w:rPr>
            </w:pPr>
            <w:r w:rsidRPr="00CE61CD">
              <w:rPr>
                <w:rFonts w:eastAsia="Times New Roman" w:cstheme="minorHAnsi"/>
                <w:sz w:val="24"/>
                <w:szCs w:val="24"/>
                <w:lang w:eastAsia="hr-HR"/>
              </w:rPr>
              <w:t>Opisuje načine primjene energije u zavičaju.</w:t>
            </w:r>
          </w:p>
        </w:tc>
        <w:tc>
          <w:tcPr>
            <w:tcW w:w="2515" w:type="dxa"/>
            <w:tcBorders>
              <w:bottom w:val="single" w:sz="4" w:space="0" w:color="auto"/>
            </w:tcBorders>
          </w:tcPr>
          <w:p w14:paraId="05544A1A"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Prepoznaje, ali ne opisuje samostalno načine primjene energije u zavičaju.</w:t>
            </w:r>
          </w:p>
        </w:tc>
        <w:tc>
          <w:tcPr>
            <w:tcW w:w="2653" w:type="dxa"/>
            <w:tcBorders>
              <w:bottom w:val="single" w:sz="4" w:space="0" w:color="auto"/>
            </w:tcBorders>
          </w:tcPr>
          <w:p w14:paraId="0DAB748E"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Nabraja prema predlošku načine primjere energije u zavičaju. Samostalno ih ne prepoznaje niti opisuje.</w:t>
            </w:r>
          </w:p>
        </w:tc>
        <w:tc>
          <w:tcPr>
            <w:tcW w:w="2653" w:type="dxa"/>
            <w:tcBorders>
              <w:bottom w:val="single" w:sz="4" w:space="0" w:color="auto"/>
            </w:tcBorders>
          </w:tcPr>
          <w:p w14:paraId="05A32C67" w14:textId="77777777" w:rsidR="00B31E7B" w:rsidRPr="00CE61CD"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opisuje načine primjene energije u zavičaju</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36231B5A" w14:textId="77777777" w:rsidTr="009C357F">
        <w:tblPrEx>
          <w:tblLook w:val="04A0" w:firstRow="1" w:lastRow="0" w:firstColumn="1" w:lastColumn="0" w:noHBand="0" w:noVBand="1"/>
        </w:tblPrEx>
        <w:trPr>
          <w:trHeight w:val="4327"/>
        </w:trPr>
        <w:tc>
          <w:tcPr>
            <w:tcW w:w="2654" w:type="dxa"/>
            <w:tcBorders>
              <w:right w:val="double" w:sz="12" w:space="0" w:color="auto"/>
            </w:tcBorders>
          </w:tcPr>
          <w:p w14:paraId="5ABC60F9" w14:textId="77777777" w:rsidR="00B31E7B" w:rsidRPr="00206901" w:rsidRDefault="00B31E7B" w:rsidP="00690675">
            <w:pPr>
              <w:rPr>
                <w:rFonts w:eastAsia="Times New Roman" w:cstheme="minorHAnsi"/>
                <w:sz w:val="24"/>
                <w:szCs w:val="23"/>
                <w:lang w:eastAsia="hr-HR"/>
              </w:rPr>
            </w:pPr>
            <w:r w:rsidRPr="004C60F2">
              <w:rPr>
                <w:rFonts w:eastAsia="Times New Roman" w:cstheme="minorHAnsi"/>
                <w:sz w:val="24"/>
                <w:szCs w:val="24"/>
                <w:lang w:eastAsia="hr-HR"/>
              </w:rPr>
              <w:lastRenderedPageBreak/>
              <w:t>Povezuje prirodna obilježja zavičaja s mogućnostima upotrebe obnovljivih izvora energije.</w:t>
            </w:r>
          </w:p>
        </w:tc>
        <w:tc>
          <w:tcPr>
            <w:tcW w:w="2679" w:type="dxa"/>
            <w:tcBorders>
              <w:left w:val="double" w:sz="12" w:space="0" w:color="auto"/>
            </w:tcBorders>
          </w:tcPr>
          <w:p w14:paraId="039DE0D8" w14:textId="77777777" w:rsidR="00B31E7B" w:rsidRDefault="00B31E7B" w:rsidP="00690675">
            <w:pPr>
              <w:rPr>
                <w:rFonts w:eastAsia="Times New Roman" w:cstheme="minorHAnsi"/>
                <w:sz w:val="24"/>
                <w:szCs w:val="24"/>
                <w:lang w:eastAsia="hr-HR"/>
              </w:rPr>
            </w:pPr>
            <w:r w:rsidRPr="00CE61CD">
              <w:rPr>
                <w:rFonts w:eastAsia="Times New Roman" w:cstheme="minorHAnsi"/>
                <w:sz w:val="24"/>
                <w:szCs w:val="24"/>
                <w:lang w:eastAsia="hr-HR"/>
              </w:rPr>
              <w:t>Povezuje prirodna obilježja zavičaja s mogućnostima upotrebe obnovljivih izvora energije.</w:t>
            </w:r>
          </w:p>
          <w:p w14:paraId="31A1949F" w14:textId="77777777" w:rsidR="009C357F" w:rsidRDefault="009C357F" w:rsidP="00690675">
            <w:pPr>
              <w:rPr>
                <w:rFonts w:eastAsia="Times New Roman" w:cstheme="minorHAnsi"/>
                <w:sz w:val="24"/>
                <w:szCs w:val="24"/>
                <w:lang w:eastAsia="hr-HR"/>
              </w:rPr>
            </w:pPr>
          </w:p>
          <w:p w14:paraId="13BF5B3A" w14:textId="77777777" w:rsidR="009C357F" w:rsidRDefault="009C357F" w:rsidP="00690675">
            <w:pPr>
              <w:rPr>
                <w:rFonts w:eastAsia="Times New Roman" w:cstheme="minorHAnsi"/>
                <w:sz w:val="24"/>
                <w:szCs w:val="24"/>
                <w:lang w:eastAsia="hr-HR"/>
              </w:rPr>
            </w:pPr>
          </w:p>
          <w:p w14:paraId="4F4E63F0" w14:textId="77777777" w:rsidR="009C357F" w:rsidRDefault="009C357F" w:rsidP="00690675">
            <w:pPr>
              <w:rPr>
                <w:rFonts w:eastAsia="Times New Roman" w:cstheme="minorHAnsi"/>
                <w:sz w:val="24"/>
                <w:szCs w:val="24"/>
                <w:lang w:eastAsia="hr-HR"/>
              </w:rPr>
            </w:pPr>
          </w:p>
          <w:p w14:paraId="3E1327F4" w14:textId="77777777" w:rsidR="009C357F" w:rsidRDefault="009C357F" w:rsidP="00690675">
            <w:pPr>
              <w:rPr>
                <w:rFonts w:eastAsia="Times New Roman" w:cstheme="minorHAnsi"/>
                <w:sz w:val="24"/>
                <w:szCs w:val="24"/>
                <w:lang w:eastAsia="hr-HR"/>
              </w:rPr>
            </w:pPr>
          </w:p>
          <w:p w14:paraId="4AC8EB2F" w14:textId="77777777" w:rsidR="009C357F" w:rsidRDefault="009C357F" w:rsidP="00690675">
            <w:pPr>
              <w:rPr>
                <w:rFonts w:eastAsia="Times New Roman" w:cstheme="minorHAnsi"/>
                <w:sz w:val="24"/>
                <w:szCs w:val="24"/>
                <w:lang w:eastAsia="hr-HR"/>
              </w:rPr>
            </w:pPr>
          </w:p>
          <w:p w14:paraId="48672F55" w14:textId="77777777" w:rsidR="009C357F" w:rsidRDefault="009C357F" w:rsidP="00690675">
            <w:pPr>
              <w:rPr>
                <w:rFonts w:eastAsia="Times New Roman" w:cstheme="minorHAnsi"/>
                <w:sz w:val="24"/>
                <w:szCs w:val="24"/>
                <w:lang w:eastAsia="hr-HR"/>
              </w:rPr>
            </w:pPr>
          </w:p>
          <w:p w14:paraId="59B36F64" w14:textId="77777777" w:rsidR="009C357F" w:rsidRDefault="009C357F" w:rsidP="00690675">
            <w:pPr>
              <w:rPr>
                <w:rFonts w:eastAsia="Times New Roman" w:cstheme="minorHAnsi"/>
                <w:sz w:val="24"/>
                <w:szCs w:val="24"/>
                <w:lang w:eastAsia="hr-HR"/>
              </w:rPr>
            </w:pPr>
          </w:p>
          <w:p w14:paraId="4F729527" w14:textId="77777777" w:rsidR="009C357F" w:rsidRDefault="009C357F" w:rsidP="00690675">
            <w:pPr>
              <w:rPr>
                <w:rFonts w:eastAsia="Times New Roman" w:cstheme="minorHAnsi"/>
                <w:sz w:val="24"/>
                <w:szCs w:val="24"/>
                <w:lang w:eastAsia="hr-HR"/>
              </w:rPr>
            </w:pPr>
          </w:p>
          <w:p w14:paraId="5BBFFF73" w14:textId="77777777" w:rsidR="009C357F" w:rsidRDefault="009C357F" w:rsidP="00690675">
            <w:pPr>
              <w:rPr>
                <w:rFonts w:cstheme="minorHAnsi"/>
                <w:sz w:val="24"/>
                <w:szCs w:val="24"/>
              </w:rPr>
            </w:pPr>
          </w:p>
          <w:p w14:paraId="767753F7" w14:textId="77777777" w:rsidR="009C357F" w:rsidRDefault="009C357F" w:rsidP="00690675">
            <w:pPr>
              <w:rPr>
                <w:rFonts w:cstheme="minorHAnsi"/>
                <w:sz w:val="24"/>
                <w:szCs w:val="24"/>
              </w:rPr>
            </w:pPr>
          </w:p>
          <w:p w14:paraId="07E11B02" w14:textId="6FB7BA69" w:rsidR="009C357F" w:rsidRPr="00D76E7E" w:rsidRDefault="009C357F" w:rsidP="00690675">
            <w:pPr>
              <w:rPr>
                <w:rFonts w:cstheme="minorHAnsi"/>
                <w:sz w:val="24"/>
                <w:szCs w:val="24"/>
              </w:rPr>
            </w:pPr>
          </w:p>
        </w:tc>
        <w:tc>
          <w:tcPr>
            <w:tcW w:w="2514" w:type="dxa"/>
          </w:tcPr>
          <w:p w14:paraId="61D5DA71" w14:textId="77777777" w:rsidR="00B31E7B" w:rsidRPr="00944E13" w:rsidRDefault="00B31E7B" w:rsidP="00690675">
            <w:pPr>
              <w:rPr>
                <w:rFonts w:eastAsia="Times New Roman" w:cstheme="minorHAnsi"/>
                <w:i/>
                <w:iCs/>
                <w:color w:val="FF0000"/>
                <w:sz w:val="24"/>
                <w:szCs w:val="24"/>
                <w:lang w:eastAsia="hr-HR"/>
              </w:rPr>
            </w:pPr>
            <w:r>
              <w:rPr>
                <w:rFonts w:eastAsia="Times New Roman" w:cstheme="minorHAnsi"/>
                <w:sz w:val="24"/>
                <w:szCs w:val="24"/>
                <w:lang w:eastAsia="hr-HR"/>
              </w:rPr>
              <w:t>Uz poticaj p</w:t>
            </w:r>
            <w:r w:rsidRPr="00CE61CD">
              <w:rPr>
                <w:rFonts w:eastAsia="Times New Roman" w:cstheme="minorHAnsi"/>
                <w:sz w:val="24"/>
                <w:szCs w:val="24"/>
                <w:lang w:eastAsia="hr-HR"/>
              </w:rPr>
              <w:t>ovezuje prirodna obilježja zavičaja s mogućnostima upotrebe obnovljivih izvora energije.</w:t>
            </w:r>
          </w:p>
        </w:tc>
        <w:tc>
          <w:tcPr>
            <w:tcW w:w="2515" w:type="dxa"/>
            <w:tcBorders>
              <w:bottom w:val="single" w:sz="4" w:space="0" w:color="auto"/>
            </w:tcBorders>
          </w:tcPr>
          <w:p w14:paraId="6429FC29"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Povremeno i prema primjeru ili uz učiteljevu pomoć p</w:t>
            </w:r>
            <w:r w:rsidRPr="00CE61CD">
              <w:rPr>
                <w:rFonts w:eastAsia="Times New Roman" w:cstheme="minorHAnsi"/>
                <w:sz w:val="24"/>
                <w:szCs w:val="24"/>
                <w:lang w:eastAsia="hr-HR"/>
              </w:rPr>
              <w:t>ovezuje prirodna obilježja zavičaja s mogućnostima upotrebe obnovljivih izvora energije.</w:t>
            </w:r>
          </w:p>
          <w:p w14:paraId="39BBAC4D" w14:textId="77777777" w:rsidR="00B31E7B" w:rsidRDefault="00B31E7B" w:rsidP="00690675">
            <w:pPr>
              <w:rPr>
                <w:rFonts w:eastAsia="Times New Roman" w:cstheme="minorHAnsi"/>
                <w:color w:val="FF0000"/>
                <w:sz w:val="24"/>
                <w:szCs w:val="24"/>
                <w:lang w:eastAsia="hr-HR"/>
              </w:rPr>
            </w:pPr>
          </w:p>
          <w:p w14:paraId="6FCDE607" w14:textId="77777777" w:rsidR="00B31E7B" w:rsidRPr="00C41F0F" w:rsidRDefault="00B31E7B" w:rsidP="00690675">
            <w:pPr>
              <w:rPr>
                <w:rFonts w:eastAsia="Times New Roman" w:cstheme="minorHAnsi"/>
                <w:color w:val="FF0000"/>
                <w:sz w:val="24"/>
                <w:szCs w:val="24"/>
                <w:lang w:eastAsia="hr-HR"/>
              </w:rPr>
            </w:pPr>
          </w:p>
        </w:tc>
        <w:tc>
          <w:tcPr>
            <w:tcW w:w="2653" w:type="dxa"/>
            <w:tcBorders>
              <w:bottom w:val="single" w:sz="4" w:space="0" w:color="auto"/>
            </w:tcBorders>
          </w:tcPr>
          <w:p w14:paraId="48FE9580"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iCs/>
                <w:sz w:val="24"/>
                <w:szCs w:val="24"/>
                <w:lang w:eastAsia="hr-HR"/>
              </w:rPr>
              <w:t xml:space="preserve">Teže povezuje i nakon nekoliko ponavljanja </w:t>
            </w:r>
            <w:r w:rsidRPr="00CE61CD">
              <w:rPr>
                <w:rFonts w:eastAsia="Times New Roman" w:cstheme="minorHAnsi"/>
                <w:iCs/>
                <w:sz w:val="24"/>
                <w:szCs w:val="24"/>
                <w:lang w:eastAsia="hr-HR"/>
              </w:rPr>
              <w:t xml:space="preserve"> prirodna obilježja zavičaja s mogućnostima upotrebe obnovljivih izvora energije.</w:t>
            </w:r>
          </w:p>
        </w:tc>
        <w:tc>
          <w:tcPr>
            <w:tcW w:w="2653" w:type="dxa"/>
            <w:tcBorders>
              <w:bottom w:val="single" w:sz="4" w:space="0" w:color="auto"/>
            </w:tcBorders>
          </w:tcPr>
          <w:p w14:paraId="69BA2C2F" w14:textId="77777777" w:rsidR="00B31E7B" w:rsidRDefault="00B31E7B" w:rsidP="00690675">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44E13">
              <w:rPr>
                <w:rFonts w:eastAsia="Times New Roman" w:cstheme="minorHAnsi"/>
                <w:i/>
                <w:iCs/>
                <w:sz w:val="24"/>
                <w:szCs w:val="24"/>
                <w:lang w:eastAsia="hr-HR"/>
              </w:rPr>
              <w:t>povezuje prirodna obilježja zavičaja s mogućnostima upotrebe obnovljivih izvora energije</w:t>
            </w:r>
            <w:r w:rsidRPr="001B1AA7">
              <w:rPr>
                <w:rFonts w:eastAsia="Times New Roman" w:cstheme="minorHAnsi"/>
                <w:i/>
                <w:sz w:val="24"/>
                <w:szCs w:val="24"/>
                <w:lang w:eastAsia="hr-HR"/>
              </w:rPr>
              <w:t>“</w:t>
            </w:r>
            <w:r w:rsidRPr="001B1AA7">
              <w:rPr>
                <w:rFonts w:cstheme="minorHAnsi"/>
                <w:sz w:val="24"/>
              </w:rPr>
              <w:t xml:space="preserve"> po zadanim elementima.</w:t>
            </w:r>
          </w:p>
          <w:p w14:paraId="263DFB5D" w14:textId="77777777" w:rsidR="00B31E7B" w:rsidRDefault="00B31E7B" w:rsidP="00690675">
            <w:pPr>
              <w:rPr>
                <w:rFonts w:cstheme="minorHAnsi"/>
                <w:sz w:val="24"/>
              </w:rPr>
            </w:pPr>
          </w:p>
          <w:p w14:paraId="32E0F507" w14:textId="77777777" w:rsidR="00B31E7B" w:rsidRDefault="00B31E7B" w:rsidP="00690675">
            <w:pPr>
              <w:rPr>
                <w:rFonts w:cstheme="minorHAnsi"/>
                <w:sz w:val="24"/>
              </w:rPr>
            </w:pPr>
          </w:p>
          <w:p w14:paraId="7B24EA00" w14:textId="77777777" w:rsidR="00B31E7B" w:rsidRDefault="00B31E7B" w:rsidP="00690675">
            <w:pPr>
              <w:rPr>
                <w:rFonts w:cstheme="minorHAnsi"/>
                <w:sz w:val="24"/>
              </w:rPr>
            </w:pPr>
          </w:p>
          <w:p w14:paraId="523207BF" w14:textId="77777777" w:rsidR="00B31E7B" w:rsidRDefault="00B31E7B" w:rsidP="00690675">
            <w:pPr>
              <w:rPr>
                <w:rFonts w:cstheme="minorHAnsi"/>
                <w:sz w:val="24"/>
              </w:rPr>
            </w:pPr>
          </w:p>
          <w:p w14:paraId="64600D11" w14:textId="77777777" w:rsidR="00B31E7B" w:rsidRDefault="00B31E7B" w:rsidP="00690675">
            <w:pPr>
              <w:rPr>
                <w:rFonts w:cstheme="minorHAnsi"/>
                <w:sz w:val="24"/>
              </w:rPr>
            </w:pPr>
          </w:p>
          <w:p w14:paraId="53E2277B" w14:textId="77777777" w:rsidR="00B31E7B" w:rsidRDefault="00B31E7B" w:rsidP="00690675">
            <w:pPr>
              <w:rPr>
                <w:rFonts w:cstheme="minorHAnsi"/>
                <w:sz w:val="24"/>
              </w:rPr>
            </w:pPr>
          </w:p>
          <w:p w14:paraId="26117F83" w14:textId="77777777" w:rsidR="00B31E7B" w:rsidRDefault="00B31E7B" w:rsidP="00690675">
            <w:pPr>
              <w:rPr>
                <w:rFonts w:cstheme="minorHAnsi"/>
                <w:sz w:val="24"/>
              </w:rPr>
            </w:pPr>
          </w:p>
          <w:p w14:paraId="085598AA" w14:textId="77777777" w:rsidR="00B31E7B" w:rsidRDefault="00B31E7B" w:rsidP="00690675">
            <w:pPr>
              <w:rPr>
                <w:rFonts w:cstheme="minorHAnsi"/>
                <w:sz w:val="24"/>
              </w:rPr>
            </w:pPr>
          </w:p>
          <w:p w14:paraId="56CE5D97" w14:textId="77777777" w:rsidR="00B31E7B" w:rsidRDefault="00B31E7B" w:rsidP="00690675">
            <w:pPr>
              <w:rPr>
                <w:rFonts w:cstheme="minorHAnsi"/>
                <w:sz w:val="24"/>
              </w:rPr>
            </w:pPr>
          </w:p>
          <w:p w14:paraId="45E94DA9" w14:textId="77777777" w:rsidR="00B31E7B" w:rsidRDefault="00B31E7B" w:rsidP="00690675">
            <w:pPr>
              <w:rPr>
                <w:rFonts w:cstheme="minorHAnsi"/>
                <w:sz w:val="24"/>
              </w:rPr>
            </w:pPr>
          </w:p>
          <w:p w14:paraId="22552423" w14:textId="77777777" w:rsidR="00B31E7B" w:rsidRDefault="00B31E7B" w:rsidP="00690675">
            <w:pPr>
              <w:rPr>
                <w:rFonts w:cstheme="minorHAnsi"/>
                <w:sz w:val="24"/>
              </w:rPr>
            </w:pPr>
          </w:p>
          <w:p w14:paraId="37582117" w14:textId="77777777" w:rsidR="00B31E7B" w:rsidRDefault="00B31E7B" w:rsidP="00690675">
            <w:pPr>
              <w:rPr>
                <w:rFonts w:cstheme="minorHAnsi"/>
                <w:sz w:val="24"/>
              </w:rPr>
            </w:pPr>
          </w:p>
          <w:p w14:paraId="4AFA490B" w14:textId="77777777" w:rsidR="00B31E7B" w:rsidRDefault="00B31E7B" w:rsidP="00690675">
            <w:pPr>
              <w:rPr>
                <w:rFonts w:cstheme="minorHAnsi"/>
                <w:sz w:val="24"/>
              </w:rPr>
            </w:pPr>
          </w:p>
          <w:p w14:paraId="7ED11517" w14:textId="77777777" w:rsidR="00B31E7B" w:rsidRPr="00CE61CD" w:rsidRDefault="00B31E7B" w:rsidP="00690675">
            <w:pPr>
              <w:rPr>
                <w:rFonts w:eastAsia="Times New Roman" w:cstheme="minorHAnsi"/>
                <w:sz w:val="24"/>
                <w:szCs w:val="24"/>
                <w:lang w:eastAsia="hr-HR"/>
              </w:rPr>
            </w:pPr>
          </w:p>
        </w:tc>
      </w:tr>
    </w:tbl>
    <w:p w14:paraId="7BDD193E" w14:textId="77777777" w:rsidR="00B31E7B" w:rsidRDefault="00B31E7B" w:rsidP="00B31E7B">
      <w:r>
        <w:br w:type="page"/>
      </w:r>
    </w:p>
    <w:tbl>
      <w:tblPr>
        <w:tblStyle w:val="TableGrid1"/>
        <w:tblW w:w="15668" w:type="dxa"/>
        <w:tblInd w:w="-998" w:type="dxa"/>
        <w:tblLook w:val="0480" w:firstRow="0" w:lastRow="0" w:firstColumn="1" w:lastColumn="0" w:noHBand="0" w:noVBand="1"/>
      </w:tblPr>
      <w:tblGrid>
        <w:gridCol w:w="2654"/>
        <w:gridCol w:w="2679"/>
        <w:gridCol w:w="2514"/>
        <w:gridCol w:w="2515"/>
        <w:gridCol w:w="2653"/>
        <w:gridCol w:w="2653"/>
      </w:tblGrid>
      <w:tr w:rsidR="00B31E7B" w:rsidRPr="00B4176C" w14:paraId="64485485" w14:textId="77777777" w:rsidTr="00690675">
        <w:trPr>
          <w:gridAfter w:val="5"/>
          <w:wAfter w:w="13014" w:type="dxa"/>
        </w:trPr>
        <w:tc>
          <w:tcPr>
            <w:tcW w:w="2654" w:type="dxa"/>
            <w:shd w:val="clear" w:color="auto" w:fill="C5E0B3" w:themeFill="accent6" w:themeFillTint="66"/>
          </w:tcPr>
          <w:p w14:paraId="6C1E5FA6" w14:textId="77777777" w:rsidR="00B31E7B" w:rsidRPr="00A17CA6" w:rsidRDefault="00B31E7B" w:rsidP="00690675">
            <w:pPr>
              <w:jc w:val="center"/>
              <w:rPr>
                <w:rFonts w:cstheme="minorHAnsi"/>
                <w:b/>
                <w:color w:val="FF0000"/>
                <w:sz w:val="28"/>
              </w:rPr>
            </w:pPr>
            <w:r>
              <w:rPr>
                <w:rFonts w:cstheme="minorHAnsi"/>
                <w:b/>
                <w:color w:val="FF0000"/>
                <w:sz w:val="28"/>
              </w:rPr>
              <w:lastRenderedPageBreak/>
              <w:t>ISTRAŽIVAČKI PRISTUP</w:t>
            </w:r>
          </w:p>
        </w:tc>
      </w:tr>
      <w:tr w:rsidR="00B31E7B" w:rsidRPr="00603770" w14:paraId="251FCDAF" w14:textId="77777777" w:rsidTr="00690675">
        <w:tblPrEx>
          <w:tblLook w:val="04A0" w:firstRow="1" w:lastRow="0" w:firstColumn="1" w:lastColumn="0" w:noHBand="0" w:noVBand="1"/>
        </w:tblPrEx>
        <w:trPr>
          <w:gridAfter w:val="5"/>
          <w:wAfter w:w="13014" w:type="dxa"/>
        </w:trPr>
        <w:tc>
          <w:tcPr>
            <w:tcW w:w="2654" w:type="dxa"/>
            <w:tcBorders>
              <w:right w:val="single" w:sz="4" w:space="0" w:color="auto"/>
            </w:tcBorders>
            <w:shd w:val="clear" w:color="auto" w:fill="D9E2F3" w:themeFill="accent1" w:themeFillTint="33"/>
          </w:tcPr>
          <w:p w14:paraId="45DF5DD7" w14:textId="77777777" w:rsidR="00B31E7B" w:rsidRPr="00A17CA6" w:rsidRDefault="00B31E7B" w:rsidP="00690675">
            <w:pPr>
              <w:jc w:val="center"/>
              <w:rPr>
                <w:rFonts w:eastAsia="Times New Roman" w:cstheme="minorHAnsi"/>
                <w:sz w:val="28"/>
                <w:szCs w:val="28"/>
                <w:lang w:eastAsia="hr-HR"/>
              </w:rPr>
            </w:pPr>
            <w:r>
              <w:rPr>
                <w:rFonts w:eastAsia="Times New Roman" w:cstheme="minorHAnsi"/>
                <w:b/>
                <w:bCs/>
                <w:sz w:val="28"/>
                <w:szCs w:val="28"/>
                <w:lang w:eastAsia="hr-HR"/>
              </w:rPr>
              <w:t xml:space="preserve">ISHOD: </w:t>
            </w:r>
            <w:r>
              <w:rPr>
                <w:rFonts w:eastAsia="Times New Roman" w:cstheme="minorHAnsi"/>
                <w:sz w:val="28"/>
                <w:szCs w:val="28"/>
                <w:lang w:eastAsia="hr-HR"/>
              </w:rPr>
              <w:t>PID OŠ A.B.C.D. 3.1. Učenik uz usmjeravanje objašnjava rezultate vlastitih istraživanja prirode, prirodnih i/ili društvenih pojava i/ili različitih izvora informacija.</w:t>
            </w:r>
          </w:p>
        </w:tc>
      </w:tr>
      <w:tr w:rsidR="00B31E7B" w:rsidRPr="00603770" w14:paraId="6BD415A6" w14:textId="77777777" w:rsidTr="00690675">
        <w:tc>
          <w:tcPr>
            <w:tcW w:w="2654" w:type="dxa"/>
            <w:tcBorders>
              <w:top w:val="nil"/>
              <w:bottom w:val="single" w:sz="4" w:space="0" w:color="auto"/>
              <w:right w:val="double" w:sz="12" w:space="0" w:color="auto"/>
            </w:tcBorders>
            <w:shd w:val="clear" w:color="auto" w:fill="D9E2F3" w:themeFill="accent1" w:themeFillTint="33"/>
          </w:tcPr>
          <w:p w14:paraId="50227E7A"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2679" w:type="dxa"/>
            <w:tcBorders>
              <w:left w:val="double" w:sz="12" w:space="0" w:color="auto"/>
            </w:tcBorders>
          </w:tcPr>
          <w:p w14:paraId="565AE83C" w14:textId="77777777" w:rsidR="00B31E7B" w:rsidRPr="00603770" w:rsidRDefault="00B31E7B" w:rsidP="00690675">
            <w:pPr>
              <w:jc w:val="center"/>
              <w:rPr>
                <w:rFonts w:cstheme="minorHAnsi"/>
                <w:b/>
                <w:sz w:val="24"/>
              </w:rPr>
            </w:pPr>
            <w:r>
              <w:rPr>
                <w:rFonts w:cstheme="minorHAnsi"/>
                <w:b/>
                <w:sz w:val="24"/>
              </w:rPr>
              <w:t>ODLIČAN</w:t>
            </w:r>
          </w:p>
        </w:tc>
        <w:tc>
          <w:tcPr>
            <w:tcW w:w="2514" w:type="dxa"/>
          </w:tcPr>
          <w:p w14:paraId="788C1E6F" w14:textId="77777777" w:rsidR="00B31E7B" w:rsidRPr="00603770" w:rsidRDefault="00B31E7B" w:rsidP="00690675">
            <w:pPr>
              <w:jc w:val="center"/>
              <w:rPr>
                <w:rFonts w:cstheme="minorHAnsi"/>
                <w:b/>
                <w:sz w:val="24"/>
              </w:rPr>
            </w:pPr>
            <w:r>
              <w:rPr>
                <w:rFonts w:cstheme="minorHAnsi"/>
                <w:b/>
                <w:sz w:val="24"/>
              </w:rPr>
              <w:t>VRLO DOBAR</w:t>
            </w:r>
          </w:p>
        </w:tc>
        <w:tc>
          <w:tcPr>
            <w:tcW w:w="2515" w:type="dxa"/>
          </w:tcPr>
          <w:p w14:paraId="327883F5" w14:textId="77777777" w:rsidR="00B31E7B" w:rsidRPr="00603770" w:rsidRDefault="00B31E7B" w:rsidP="00690675">
            <w:pPr>
              <w:jc w:val="center"/>
              <w:rPr>
                <w:rFonts w:cstheme="minorHAnsi"/>
                <w:b/>
                <w:sz w:val="24"/>
              </w:rPr>
            </w:pPr>
            <w:r w:rsidRPr="00603770">
              <w:rPr>
                <w:rFonts w:cstheme="minorHAnsi"/>
                <w:b/>
                <w:sz w:val="24"/>
              </w:rPr>
              <w:t>DOBAR</w:t>
            </w:r>
          </w:p>
        </w:tc>
        <w:tc>
          <w:tcPr>
            <w:tcW w:w="2653" w:type="dxa"/>
          </w:tcPr>
          <w:p w14:paraId="546B1CC1" w14:textId="77777777" w:rsidR="00B31E7B" w:rsidRPr="00603770" w:rsidRDefault="00B31E7B" w:rsidP="00690675">
            <w:pPr>
              <w:jc w:val="center"/>
              <w:rPr>
                <w:rFonts w:cstheme="minorHAnsi"/>
                <w:b/>
                <w:sz w:val="24"/>
              </w:rPr>
            </w:pPr>
            <w:r>
              <w:rPr>
                <w:rFonts w:cstheme="minorHAnsi"/>
                <w:b/>
                <w:sz w:val="24"/>
              </w:rPr>
              <w:t>DOVOLJAN</w:t>
            </w:r>
          </w:p>
        </w:tc>
        <w:tc>
          <w:tcPr>
            <w:tcW w:w="2653" w:type="dxa"/>
          </w:tcPr>
          <w:p w14:paraId="2C3AEE48" w14:textId="77777777" w:rsidR="00B31E7B" w:rsidRPr="00603770" w:rsidRDefault="00B31E7B" w:rsidP="00690675">
            <w:pPr>
              <w:jc w:val="center"/>
              <w:rPr>
                <w:rFonts w:cstheme="minorHAnsi"/>
                <w:b/>
                <w:sz w:val="24"/>
              </w:rPr>
            </w:pPr>
            <w:r>
              <w:rPr>
                <w:rFonts w:cstheme="minorHAnsi"/>
                <w:b/>
                <w:sz w:val="24"/>
              </w:rPr>
              <w:t>NEDOVOLJAN</w:t>
            </w:r>
          </w:p>
        </w:tc>
      </w:tr>
      <w:tr w:rsidR="00B31E7B" w:rsidRPr="00B4176C" w14:paraId="273DC422" w14:textId="77777777" w:rsidTr="00690675">
        <w:tblPrEx>
          <w:tblLook w:val="04A0" w:firstRow="1" w:lastRow="0" w:firstColumn="1" w:lastColumn="0" w:noHBand="0" w:noVBand="1"/>
        </w:tblPrEx>
        <w:tc>
          <w:tcPr>
            <w:tcW w:w="2654" w:type="dxa"/>
            <w:tcBorders>
              <w:right w:val="double" w:sz="12" w:space="0" w:color="auto"/>
            </w:tcBorders>
          </w:tcPr>
          <w:p w14:paraId="424F64CF"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Promatra i opisuje.</w:t>
            </w:r>
          </w:p>
          <w:p w14:paraId="7ADB3B6D" w14:textId="77777777" w:rsidR="00B31E7B" w:rsidRPr="00B4176C" w:rsidRDefault="00B31E7B" w:rsidP="00690675">
            <w:pPr>
              <w:rPr>
                <w:rFonts w:eastAsia="Times New Roman" w:cstheme="minorHAnsi"/>
                <w:sz w:val="23"/>
                <w:szCs w:val="23"/>
                <w:lang w:eastAsia="hr-HR"/>
              </w:rPr>
            </w:pPr>
          </w:p>
        </w:tc>
        <w:tc>
          <w:tcPr>
            <w:tcW w:w="2679" w:type="dxa"/>
            <w:tcBorders>
              <w:left w:val="double" w:sz="12" w:space="0" w:color="auto"/>
            </w:tcBorders>
          </w:tcPr>
          <w:p w14:paraId="4783C9D2" w14:textId="77777777" w:rsidR="00B31E7B" w:rsidRPr="00D76E7E" w:rsidRDefault="00B31E7B" w:rsidP="00690675">
            <w:pPr>
              <w:rPr>
                <w:rFonts w:cstheme="minorHAnsi"/>
                <w:sz w:val="24"/>
                <w:szCs w:val="24"/>
              </w:rPr>
            </w:pPr>
            <w:r w:rsidRPr="00CE61CD">
              <w:rPr>
                <w:rFonts w:eastAsia="Times New Roman" w:cstheme="minorHAnsi"/>
                <w:sz w:val="24"/>
                <w:szCs w:val="24"/>
                <w:lang w:eastAsia="hr-HR"/>
              </w:rPr>
              <w:t>Promatra, nabraja, opisuje i zaključuje</w:t>
            </w:r>
            <w:r>
              <w:rPr>
                <w:rFonts w:eastAsia="Times New Roman" w:cstheme="minorHAnsi"/>
                <w:sz w:val="24"/>
                <w:szCs w:val="24"/>
                <w:lang w:eastAsia="hr-HR"/>
              </w:rPr>
              <w:t xml:space="preserve"> </w:t>
            </w:r>
            <w:r>
              <w:rPr>
                <w:rFonts w:cstheme="minorHAnsi"/>
                <w:sz w:val="24"/>
                <w:szCs w:val="24"/>
              </w:rPr>
              <w:t>promatrane pojave/istraživanja</w:t>
            </w:r>
            <w:r w:rsidRPr="00CE61CD">
              <w:rPr>
                <w:rFonts w:eastAsia="Times New Roman" w:cstheme="minorHAnsi"/>
                <w:sz w:val="24"/>
                <w:szCs w:val="24"/>
                <w:lang w:eastAsia="hr-HR"/>
              </w:rPr>
              <w:t>.</w:t>
            </w:r>
          </w:p>
        </w:tc>
        <w:tc>
          <w:tcPr>
            <w:tcW w:w="2514" w:type="dxa"/>
            <w:tcBorders>
              <w:bottom w:val="single" w:sz="4" w:space="0" w:color="auto"/>
            </w:tcBorders>
          </w:tcPr>
          <w:p w14:paraId="25E255A2" w14:textId="77777777" w:rsidR="00B31E7B" w:rsidRPr="007F0028" w:rsidRDefault="00B31E7B" w:rsidP="00690675">
            <w:pPr>
              <w:pStyle w:val="Odlomakpopisa"/>
              <w:ind w:left="36"/>
              <w:rPr>
                <w:rFonts w:cstheme="minorHAnsi"/>
                <w:sz w:val="24"/>
                <w:szCs w:val="24"/>
              </w:rPr>
            </w:pPr>
            <w:r>
              <w:rPr>
                <w:rFonts w:eastAsia="Times New Roman" w:cstheme="minorHAnsi"/>
                <w:sz w:val="24"/>
                <w:szCs w:val="24"/>
                <w:lang w:eastAsia="hr-HR"/>
              </w:rPr>
              <w:t xml:space="preserve">Promatra i opisuje </w:t>
            </w:r>
            <w:r>
              <w:rPr>
                <w:rFonts w:cstheme="minorHAnsi"/>
                <w:sz w:val="24"/>
                <w:szCs w:val="24"/>
              </w:rPr>
              <w:t>promatrane pojave/istraživanja</w:t>
            </w:r>
            <w:r>
              <w:rPr>
                <w:rFonts w:eastAsia="Times New Roman" w:cstheme="minorHAnsi"/>
                <w:sz w:val="24"/>
                <w:szCs w:val="24"/>
                <w:lang w:eastAsia="hr-HR"/>
              </w:rPr>
              <w:t>.</w:t>
            </w:r>
          </w:p>
        </w:tc>
        <w:tc>
          <w:tcPr>
            <w:tcW w:w="2515" w:type="dxa"/>
            <w:tcBorders>
              <w:bottom w:val="single" w:sz="4" w:space="0" w:color="auto"/>
            </w:tcBorders>
          </w:tcPr>
          <w:p w14:paraId="76FBE13E" w14:textId="77777777" w:rsidR="00B31E7B" w:rsidRPr="009778EA" w:rsidRDefault="00B31E7B" w:rsidP="00690675">
            <w:pPr>
              <w:pStyle w:val="Odlomakpopisa"/>
              <w:ind w:left="0"/>
              <w:rPr>
                <w:rFonts w:cstheme="minorHAnsi"/>
                <w:sz w:val="24"/>
                <w:szCs w:val="24"/>
              </w:rPr>
            </w:pPr>
            <w:r>
              <w:rPr>
                <w:rFonts w:cstheme="minorHAnsi"/>
                <w:sz w:val="24"/>
                <w:szCs w:val="24"/>
              </w:rPr>
              <w:t>Promatra, ali samostalno teže opisuje promatrane pojave/istraživanja.</w:t>
            </w:r>
          </w:p>
        </w:tc>
        <w:tc>
          <w:tcPr>
            <w:tcW w:w="2653" w:type="dxa"/>
            <w:tcBorders>
              <w:bottom w:val="single" w:sz="4" w:space="0" w:color="auto"/>
            </w:tcBorders>
          </w:tcPr>
          <w:p w14:paraId="37FD0CF9" w14:textId="77777777" w:rsidR="00B31E7B" w:rsidRPr="009A72F0" w:rsidRDefault="00B31E7B" w:rsidP="00690675">
            <w:pPr>
              <w:ind w:left="35"/>
              <w:rPr>
                <w:rFonts w:eastAsia="Times New Roman" w:cstheme="minorHAnsi"/>
                <w:strike/>
                <w:sz w:val="24"/>
                <w:szCs w:val="24"/>
                <w:lang w:eastAsia="hr-HR"/>
              </w:rPr>
            </w:pPr>
            <w:r>
              <w:rPr>
                <w:rFonts w:cstheme="minorHAnsi"/>
                <w:sz w:val="24"/>
                <w:szCs w:val="24"/>
              </w:rPr>
              <w:t>Promatra, ali ne opisuje promatrane pojave/istraživanja.</w:t>
            </w:r>
          </w:p>
        </w:tc>
        <w:tc>
          <w:tcPr>
            <w:tcW w:w="2653" w:type="dxa"/>
            <w:tcBorders>
              <w:bottom w:val="single" w:sz="4" w:space="0" w:color="auto"/>
            </w:tcBorders>
          </w:tcPr>
          <w:p w14:paraId="01E77345" w14:textId="77777777" w:rsidR="00B31E7B" w:rsidRPr="00CE61CD" w:rsidRDefault="00B31E7B" w:rsidP="00690675">
            <w:pPr>
              <w:ind w:left="35"/>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promatra i opisuje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03F99674" w14:textId="77777777" w:rsidTr="00690675">
        <w:tblPrEx>
          <w:tblLook w:val="04A0" w:firstRow="1" w:lastRow="0" w:firstColumn="1" w:lastColumn="0" w:noHBand="0" w:noVBand="1"/>
        </w:tblPrEx>
        <w:tc>
          <w:tcPr>
            <w:tcW w:w="2654" w:type="dxa"/>
            <w:tcBorders>
              <w:right w:val="double" w:sz="12" w:space="0" w:color="auto"/>
            </w:tcBorders>
          </w:tcPr>
          <w:p w14:paraId="079A0A5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Postavlja pitanja.</w:t>
            </w:r>
          </w:p>
          <w:p w14:paraId="3B8ABE96"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54BE4F51" w14:textId="77777777" w:rsidR="00B31E7B" w:rsidRPr="00D76E7E" w:rsidRDefault="00B31E7B" w:rsidP="00690675">
            <w:pPr>
              <w:rPr>
                <w:rFonts w:cstheme="minorHAnsi"/>
                <w:sz w:val="24"/>
                <w:szCs w:val="24"/>
              </w:rPr>
            </w:pPr>
            <w:r>
              <w:rPr>
                <w:rFonts w:eastAsia="Times New Roman" w:cstheme="minorHAnsi"/>
                <w:sz w:val="24"/>
                <w:szCs w:val="24"/>
                <w:lang w:eastAsia="hr-HR"/>
              </w:rPr>
              <w:t>Postavlja pitanja otvorenog tipa.</w:t>
            </w:r>
          </w:p>
        </w:tc>
        <w:tc>
          <w:tcPr>
            <w:tcW w:w="2514" w:type="dxa"/>
          </w:tcPr>
          <w:p w14:paraId="23F5B390" w14:textId="77777777" w:rsidR="00B31E7B" w:rsidRPr="007F0028" w:rsidRDefault="00B31E7B" w:rsidP="00690675">
            <w:pPr>
              <w:rPr>
                <w:rFonts w:eastAsia="Times New Roman" w:cstheme="minorHAnsi"/>
                <w:sz w:val="24"/>
                <w:szCs w:val="24"/>
                <w:lang w:eastAsia="hr-HR"/>
              </w:rPr>
            </w:pPr>
            <w:r>
              <w:rPr>
                <w:rFonts w:eastAsia="Times New Roman" w:cstheme="minorHAnsi"/>
                <w:sz w:val="24"/>
                <w:szCs w:val="24"/>
                <w:lang w:eastAsia="hr-HR"/>
              </w:rPr>
              <w:t>Postavlja pitanja poznate forme.</w:t>
            </w:r>
          </w:p>
        </w:tc>
        <w:tc>
          <w:tcPr>
            <w:tcW w:w="2515" w:type="dxa"/>
          </w:tcPr>
          <w:p w14:paraId="23F66CB0"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Postavlja jednostavna pitanja zatvorenog tipa.</w:t>
            </w:r>
          </w:p>
        </w:tc>
        <w:tc>
          <w:tcPr>
            <w:tcW w:w="2653" w:type="dxa"/>
          </w:tcPr>
          <w:p w14:paraId="3FB45974"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Rijetko postavlja pitanja.</w:t>
            </w:r>
          </w:p>
        </w:tc>
        <w:tc>
          <w:tcPr>
            <w:tcW w:w="2653" w:type="dxa"/>
          </w:tcPr>
          <w:p w14:paraId="04D895DB" w14:textId="77777777" w:rsidR="00B31E7B"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postavlja pitanja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13BDDBAA" w14:textId="77777777" w:rsidTr="00690675">
        <w:tblPrEx>
          <w:tblLook w:val="04A0" w:firstRow="1" w:lastRow="0" w:firstColumn="1" w:lastColumn="0" w:noHBand="0" w:noVBand="1"/>
        </w:tblPrEx>
        <w:tc>
          <w:tcPr>
            <w:tcW w:w="2654" w:type="dxa"/>
            <w:tcBorders>
              <w:right w:val="double" w:sz="12" w:space="0" w:color="auto"/>
            </w:tcBorders>
          </w:tcPr>
          <w:p w14:paraId="190D93D8"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Postavlja pretpostavke o očekivanim rezultatima.</w:t>
            </w:r>
          </w:p>
          <w:p w14:paraId="38ED85AF" w14:textId="77777777" w:rsidR="00B31E7B" w:rsidRPr="004C60F2" w:rsidRDefault="00B31E7B" w:rsidP="00690675">
            <w:pPr>
              <w:rPr>
                <w:rFonts w:eastAsia="Times New Roman" w:cstheme="minorHAnsi"/>
                <w:sz w:val="24"/>
                <w:szCs w:val="24"/>
                <w:lang w:eastAsia="hr-HR"/>
              </w:rPr>
            </w:pPr>
          </w:p>
        </w:tc>
        <w:tc>
          <w:tcPr>
            <w:tcW w:w="2679" w:type="dxa"/>
            <w:tcBorders>
              <w:left w:val="double" w:sz="12" w:space="0" w:color="auto"/>
            </w:tcBorders>
          </w:tcPr>
          <w:p w14:paraId="0B2E579B" w14:textId="77777777" w:rsidR="00B31E7B" w:rsidRPr="001C7F14" w:rsidRDefault="00B31E7B" w:rsidP="00690675">
            <w:pPr>
              <w:rPr>
                <w:rFonts w:eastAsia="Times New Roman" w:cstheme="minorHAnsi"/>
                <w:sz w:val="24"/>
                <w:szCs w:val="24"/>
                <w:lang w:eastAsia="hr-HR"/>
              </w:rPr>
            </w:pPr>
            <w:r w:rsidRPr="001C7F14">
              <w:rPr>
                <w:rFonts w:eastAsia="Times New Roman" w:cstheme="minorHAnsi"/>
                <w:sz w:val="24"/>
                <w:szCs w:val="24"/>
                <w:lang w:eastAsia="hr-HR"/>
              </w:rPr>
              <w:t>Postavlja pretpostavke o očekivanim rezultatima.</w:t>
            </w:r>
          </w:p>
          <w:p w14:paraId="0BE37E4C" w14:textId="77777777" w:rsidR="00B31E7B" w:rsidRPr="00D76E7E" w:rsidRDefault="00B31E7B" w:rsidP="00690675">
            <w:pPr>
              <w:rPr>
                <w:rFonts w:cstheme="minorHAnsi"/>
                <w:sz w:val="24"/>
                <w:szCs w:val="24"/>
              </w:rPr>
            </w:pPr>
          </w:p>
        </w:tc>
        <w:tc>
          <w:tcPr>
            <w:tcW w:w="2514" w:type="dxa"/>
          </w:tcPr>
          <w:p w14:paraId="3170EACC" w14:textId="77777777" w:rsidR="00B31E7B" w:rsidRPr="001C7F14" w:rsidRDefault="00B31E7B" w:rsidP="00690675">
            <w:pPr>
              <w:rPr>
                <w:rFonts w:eastAsia="Times New Roman" w:cstheme="minorHAnsi"/>
                <w:sz w:val="24"/>
                <w:szCs w:val="24"/>
                <w:lang w:eastAsia="hr-HR"/>
              </w:rPr>
            </w:pPr>
            <w:r>
              <w:rPr>
                <w:rFonts w:eastAsia="Times New Roman" w:cstheme="minorHAnsi"/>
                <w:sz w:val="24"/>
                <w:szCs w:val="24"/>
                <w:lang w:eastAsia="hr-HR"/>
              </w:rPr>
              <w:t>Uz poticaj p</w:t>
            </w:r>
            <w:r w:rsidRPr="001C7F14">
              <w:rPr>
                <w:rFonts w:eastAsia="Times New Roman" w:cstheme="minorHAnsi"/>
                <w:sz w:val="24"/>
                <w:szCs w:val="24"/>
                <w:lang w:eastAsia="hr-HR"/>
              </w:rPr>
              <w:t>ostavlja pretpostavke o očekivanim rezultatima.</w:t>
            </w:r>
          </w:p>
          <w:p w14:paraId="53EC6EFF" w14:textId="77777777" w:rsidR="00B31E7B" w:rsidRPr="007F0028" w:rsidRDefault="00B31E7B" w:rsidP="00690675">
            <w:pPr>
              <w:rPr>
                <w:rFonts w:eastAsia="Times New Roman" w:cstheme="minorHAnsi"/>
                <w:sz w:val="24"/>
                <w:szCs w:val="24"/>
                <w:lang w:eastAsia="hr-HR"/>
              </w:rPr>
            </w:pPr>
          </w:p>
        </w:tc>
        <w:tc>
          <w:tcPr>
            <w:tcW w:w="2515" w:type="dxa"/>
          </w:tcPr>
          <w:p w14:paraId="306B1324" w14:textId="77777777" w:rsidR="00B31E7B" w:rsidRPr="001C7F14" w:rsidRDefault="00B31E7B" w:rsidP="00690675">
            <w:pPr>
              <w:rPr>
                <w:rFonts w:eastAsia="Times New Roman" w:cstheme="minorHAnsi"/>
                <w:sz w:val="24"/>
                <w:szCs w:val="24"/>
                <w:lang w:eastAsia="hr-HR"/>
              </w:rPr>
            </w:pPr>
            <w:r>
              <w:rPr>
                <w:rFonts w:eastAsia="Times New Roman" w:cstheme="minorHAnsi"/>
                <w:sz w:val="24"/>
                <w:szCs w:val="24"/>
                <w:lang w:eastAsia="hr-HR"/>
              </w:rPr>
              <w:t>Djelomično p</w:t>
            </w:r>
            <w:r w:rsidRPr="001C7F14">
              <w:rPr>
                <w:rFonts w:eastAsia="Times New Roman" w:cstheme="minorHAnsi"/>
                <w:sz w:val="24"/>
                <w:szCs w:val="24"/>
                <w:lang w:eastAsia="hr-HR"/>
              </w:rPr>
              <w:t xml:space="preserve">ostavlja </w:t>
            </w:r>
            <w:r>
              <w:rPr>
                <w:rFonts w:eastAsia="Times New Roman" w:cstheme="minorHAnsi"/>
                <w:sz w:val="24"/>
                <w:szCs w:val="24"/>
                <w:lang w:eastAsia="hr-HR"/>
              </w:rPr>
              <w:t xml:space="preserve">jednostavnije </w:t>
            </w:r>
            <w:r w:rsidRPr="001C7F14">
              <w:rPr>
                <w:rFonts w:eastAsia="Times New Roman" w:cstheme="minorHAnsi"/>
                <w:sz w:val="24"/>
                <w:szCs w:val="24"/>
                <w:lang w:eastAsia="hr-HR"/>
              </w:rPr>
              <w:t>pretpostavke o očekivanim rezultatima.</w:t>
            </w:r>
          </w:p>
          <w:p w14:paraId="16CA1224" w14:textId="77777777" w:rsidR="00B31E7B" w:rsidRPr="005D66C4" w:rsidRDefault="00B31E7B" w:rsidP="00690675">
            <w:pPr>
              <w:ind w:left="228"/>
              <w:rPr>
                <w:rFonts w:eastAsia="Times New Roman" w:cstheme="minorHAnsi"/>
                <w:sz w:val="24"/>
                <w:szCs w:val="24"/>
                <w:lang w:eastAsia="hr-HR"/>
              </w:rPr>
            </w:pPr>
          </w:p>
        </w:tc>
        <w:tc>
          <w:tcPr>
            <w:tcW w:w="2653" w:type="dxa"/>
          </w:tcPr>
          <w:p w14:paraId="61269C2F"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Tek uz pomoć i relativno gotove pretpostavke o rezultatima, neke od pojašnjenih i pojednostavljenih postavlja samostalno.</w:t>
            </w:r>
          </w:p>
        </w:tc>
        <w:tc>
          <w:tcPr>
            <w:tcW w:w="2653" w:type="dxa"/>
          </w:tcPr>
          <w:p w14:paraId="21429E41" w14:textId="77777777" w:rsidR="00B31E7B" w:rsidRPr="001C7F14"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postavlja pretpostavke o očekivanim rezultatima</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74D8B95E" w14:textId="77777777" w:rsidTr="00690675">
        <w:tblPrEx>
          <w:tblLook w:val="04A0" w:firstRow="1" w:lastRow="0" w:firstColumn="1" w:lastColumn="0" w:noHBand="0" w:noVBand="1"/>
        </w:tblPrEx>
        <w:tc>
          <w:tcPr>
            <w:tcW w:w="2654" w:type="dxa"/>
            <w:tcBorders>
              <w:right w:val="double" w:sz="12" w:space="0" w:color="auto"/>
            </w:tcBorders>
          </w:tcPr>
          <w:p w14:paraId="75A0B723" w14:textId="77777777" w:rsidR="00B31E7B" w:rsidRPr="004C60F2"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lastRenderedPageBreak/>
              <w:t>Planira istraživanje (na koji način doći do odgovora).</w:t>
            </w:r>
          </w:p>
          <w:p w14:paraId="319EA444" w14:textId="77777777" w:rsidR="00B31E7B" w:rsidRPr="005D66C4" w:rsidRDefault="00B31E7B" w:rsidP="00690675">
            <w:pPr>
              <w:rPr>
                <w:rFonts w:eastAsia="Times New Roman" w:cstheme="minorHAnsi"/>
                <w:sz w:val="24"/>
                <w:szCs w:val="24"/>
                <w:lang w:eastAsia="hr-HR"/>
              </w:rPr>
            </w:pPr>
          </w:p>
        </w:tc>
        <w:tc>
          <w:tcPr>
            <w:tcW w:w="2679" w:type="dxa"/>
            <w:tcBorders>
              <w:left w:val="double" w:sz="12" w:space="0" w:color="auto"/>
            </w:tcBorders>
          </w:tcPr>
          <w:p w14:paraId="2E108392" w14:textId="77777777" w:rsidR="00B31E7B" w:rsidRPr="00D76E7E" w:rsidRDefault="00B31E7B" w:rsidP="00690675">
            <w:pPr>
              <w:rPr>
                <w:rFonts w:cstheme="minorHAnsi"/>
                <w:sz w:val="24"/>
                <w:szCs w:val="24"/>
              </w:rPr>
            </w:pPr>
            <w:r w:rsidRPr="00CE61CD">
              <w:rPr>
                <w:rFonts w:eastAsia="Times New Roman" w:cstheme="minorHAnsi"/>
                <w:sz w:val="24"/>
                <w:szCs w:val="24"/>
                <w:lang w:eastAsia="hr-HR"/>
              </w:rPr>
              <w:t>Samoinicijativno planira istraživanje uočavajući problem koji treba istražiti.</w:t>
            </w:r>
          </w:p>
        </w:tc>
        <w:tc>
          <w:tcPr>
            <w:tcW w:w="2514" w:type="dxa"/>
          </w:tcPr>
          <w:p w14:paraId="4A943ABA" w14:textId="77777777" w:rsidR="00B31E7B" w:rsidRPr="007F0028" w:rsidRDefault="00B31E7B" w:rsidP="00690675">
            <w:pPr>
              <w:rPr>
                <w:rFonts w:eastAsia="Times New Roman" w:cstheme="minorHAnsi"/>
                <w:sz w:val="24"/>
                <w:szCs w:val="24"/>
                <w:lang w:eastAsia="hr-HR"/>
              </w:rPr>
            </w:pPr>
            <w:r>
              <w:rPr>
                <w:rFonts w:eastAsia="Times New Roman" w:cstheme="minorHAnsi"/>
                <w:sz w:val="24"/>
                <w:szCs w:val="24"/>
                <w:lang w:eastAsia="hr-HR"/>
              </w:rPr>
              <w:t>Planira istraživanje, ali traži povratnu informaciju pri tome.</w:t>
            </w:r>
          </w:p>
        </w:tc>
        <w:tc>
          <w:tcPr>
            <w:tcW w:w="2515" w:type="dxa"/>
          </w:tcPr>
          <w:p w14:paraId="339DBE5F"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Planira istraživanje u malim, unaprijed dogovorenim spoznajnim koracima.</w:t>
            </w:r>
          </w:p>
        </w:tc>
        <w:tc>
          <w:tcPr>
            <w:tcW w:w="2653" w:type="dxa"/>
          </w:tcPr>
          <w:p w14:paraId="459D2352"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Samo u radu u paru ili s učiteljem , prema unaprijed dogovorenim jednostavnim smjernicama, planira glavne korake u jednostavnijem istraživanju, u skladu sa sposobnostima.</w:t>
            </w:r>
          </w:p>
        </w:tc>
        <w:tc>
          <w:tcPr>
            <w:tcW w:w="2653" w:type="dxa"/>
          </w:tcPr>
          <w:p w14:paraId="3860CE57" w14:textId="77777777" w:rsidR="00B31E7B" w:rsidRPr="00CE61CD"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planira istraživanje</w:t>
            </w:r>
            <w:r w:rsidRPr="001B1AA7">
              <w:rPr>
                <w:rFonts w:eastAsia="Times New Roman" w:cstheme="minorHAnsi"/>
                <w:i/>
                <w:sz w:val="24"/>
                <w:szCs w:val="24"/>
                <w:lang w:eastAsia="hr-HR"/>
              </w:rPr>
              <w:t>“</w:t>
            </w:r>
            <w:r w:rsidRPr="001B1AA7">
              <w:rPr>
                <w:rFonts w:cstheme="minorHAnsi"/>
                <w:sz w:val="24"/>
              </w:rPr>
              <w:t xml:space="preserve"> po zadanim elementima.</w:t>
            </w:r>
          </w:p>
        </w:tc>
      </w:tr>
      <w:tr w:rsidR="00B31E7B" w:rsidRPr="00B4176C" w14:paraId="6C0FCAA4" w14:textId="77777777" w:rsidTr="00690675">
        <w:tblPrEx>
          <w:tblLook w:val="04A0" w:firstRow="1" w:lastRow="0" w:firstColumn="1" w:lastColumn="0" w:noHBand="0" w:noVBand="1"/>
        </w:tblPrEx>
        <w:tc>
          <w:tcPr>
            <w:tcW w:w="2654" w:type="dxa"/>
            <w:tcBorders>
              <w:right w:val="double" w:sz="12" w:space="0" w:color="auto"/>
            </w:tcBorders>
          </w:tcPr>
          <w:p w14:paraId="394C3C37" w14:textId="77777777" w:rsidR="00B31E7B" w:rsidRDefault="00B31E7B" w:rsidP="00690675">
            <w:pPr>
              <w:rPr>
                <w:rFonts w:eastAsia="Times New Roman" w:cstheme="minorHAnsi"/>
                <w:sz w:val="24"/>
                <w:szCs w:val="24"/>
                <w:lang w:eastAsia="hr-HR"/>
              </w:rPr>
            </w:pPr>
            <w:r w:rsidRPr="004C60F2">
              <w:rPr>
                <w:rFonts w:eastAsia="Times New Roman" w:cstheme="minorHAnsi"/>
                <w:sz w:val="24"/>
                <w:szCs w:val="24"/>
                <w:lang w:eastAsia="hr-HR"/>
              </w:rPr>
              <w:t>Provodi jednostavna istraživanja i prikuplja podatke.</w:t>
            </w:r>
          </w:p>
          <w:p w14:paraId="3CAEE791" w14:textId="77777777" w:rsidR="00B31E7B" w:rsidRPr="001B4033" w:rsidRDefault="00B31E7B" w:rsidP="00690675">
            <w:pPr>
              <w:pStyle w:val="Odlomakpopisa"/>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Mjeri i očitava. </w:t>
            </w:r>
          </w:p>
          <w:p w14:paraId="1CF67A7F" w14:textId="77777777" w:rsidR="00B31E7B" w:rsidRPr="001B4033" w:rsidRDefault="00B31E7B" w:rsidP="00690675">
            <w:pPr>
              <w:pStyle w:val="Odlomakpopisa"/>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Prikazuje i analizira podatke. </w:t>
            </w:r>
          </w:p>
          <w:p w14:paraId="36C6254A" w14:textId="77777777" w:rsidR="00B31E7B" w:rsidRPr="001B4033" w:rsidRDefault="00B31E7B" w:rsidP="00690675">
            <w:pPr>
              <w:pStyle w:val="Odlomakpopisa"/>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 xml:space="preserve">Zaključuje. </w:t>
            </w:r>
          </w:p>
          <w:p w14:paraId="6A9168D6" w14:textId="77777777" w:rsidR="00B31E7B" w:rsidRPr="001B4033" w:rsidRDefault="00B31E7B" w:rsidP="00690675">
            <w:pPr>
              <w:pStyle w:val="Odlomakpopisa"/>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Provjerava i uočava pogreške.</w:t>
            </w:r>
          </w:p>
          <w:p w14:paraId="676FDB97" w14:textId="77777777" w:rsidR="00B31E7B" w:rsidRPr="001B4033" w:rsidRDefault="00B31E7B" w:rsidP="00690675">
            <w:pPr>
              <w:pStyle w:val="Odlomakpopisa"/>
              <w:numPr>
                <w:ilvl w:val="0"/>
                <w:numId w:val="33"/>
              </w:numPr>
              <w:ind w:left="462" w:hanging="425"/>
              <w:rPr>
                <w:rFonts w:eastAsia="Times New Roman" w:cstheme="minorHAnsi"/>
                <w:sz w:val="24"/>
                <w:szCs w:val="24"/>
                <w:lang w:eastAsia="hr-HR"/>
              </w:rPr>
            </w:pPr>
            <w:r w:rsidRPr="001B4033">
              <w:rPr>
                <w:rFonts w:eastAsia="Times New Roman" w:cstheme="minorHAnsi"/>
                <w:sz w:val="24"/>
                <w:szCs w:val="24"/>
                <w:lang w:eastAsia="hr-HR"/>
              </w:rPr>
              <w:t>Uočava novi problem.</w:t>
            </w:r>
          </w:p>
          <w:p w14:paraId="494827BE" w14:textId="77777777" w:rsidR="00B31E7B" w:rsidRPr="001B4033" w:rsidRDefault="00B31E7B" w:rsidP="00690675">
            <w:pPr>
              <w:pStyle w:val="Odlomakpopisa"/>
              <w:numPr>
                <w:ilvl w:val="0"/>
                <w:numId w:val="33"/>
              </w:numPr>
              <w:ind w:left="462" w:hanging="425"/>
              <w:rPr>
                <w:rFonts w:eastAsia="Times New Roman" w:cstheme="minorHAnsi"/>
                <w:sz w:val="23"/>
                <w:szCs w:val="23"/>
                <w:lang w:eastAsia="hr-HR"/>
              </w:rPr>
            </w:pPr>
            <w:r w:rsidRPr="001B4033">
              <w:rPr>
                <w:rFonts w:eastAsia="Times New Roman" w:cstheme="minorHAnsi"/>
                <w:sz w:val="24"/>
                <w:szCs w:val="24"/>
                <w:lang w:eastAsia="hr-HR"/>
              </w:rPr>
              <w:t>Slijedi etape istraživačkoga pristupa.</w:t>
            </w:r>
          </w:p>
        </w:tc>
        <w:tc>
          <w:tcPr>
            <w:tcW w:w="2679" w:type="dxa"/>
            <w:tcBorders>
              <w:left w:val="double" w:sz="12" w:space="0" w:color="auto"/>
            </w:tcBorders>
          </w:tcPr>
          <w:p w14:paraId="70296F79" w14:textId="77777777" w:rsidR="00B31E7B" w:rsidRPr="001C7F14" w:rsidRDefault="00B31E7B" w:rsidP="00690675">
            <w:pPr>
              <w:rPr>
                <w:rFonts w:eastAsia="Times New Roman" w:cstheme="minorHAnsi"/>
                <w:sz w:val="24"/>
                <w:szCs w:val="24"/>
                <w:lang w:eastAsia="hr-HR"/>
              </w:rPr>
            </w:pPr>
            <w:r w:rsidRPr="001C7F14">
              <w:rPr>
                <w:rFonts w:eastAsia="Times New Roman" w:cstheme="minorHAnsi"/>
                <w:sz w:val="24"/>
                <w:szCs w:val="24"/>
                <w:lang w:eastAsia="hr-HR"/>
              </w:rPr>
              <w:t>Provodi jednostavna istraživanja i prikuplja podatke.</w:t>
            </w:r>
            <w:r>
              <w:rPr>
                <w:rFonts w:eastAsia="Times New Roman" w:cstheme="minorHAnsi"/>
                <w:sz w:val="24"/>
                <w:szCs w:val="24"/>
                <w:lang w:eastAsia="hr-HR"/>
              </w:rPr>
              <w:t xml:space="preserve"> Grupa se često oslanja na ovog učenika.</w:t>
            </w:r>
          </w:p>
          <w:p w14:paraId="00A671CB" w14:textId="77777777" w:rsidR="00B31E7B" w:rsidRPr="001C7F14" w:rsidRDefault="00B31E7B" w:rsidP="00690675">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Mjeri i očitava. </w:t>
            </w:r>
          </w:p>
          <w:p w14:paraId="0C681D8A" w14:textId="77777777" w:rsidR="00B31E7B" w:rsidRPr="001C7F14" w:rsidRDefault="00B31E7B" w:rsidP="00690675">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Prikazuje i analizira podatke. </w:t>
            </w:r>
          </w:p>
          <w:p w14:paraId="1141F1BB" w14:textId="77777777" w:rsidR="00B31E7B" w:rsidRPr="001C7F14" w:rsidRDefault="00B31E7B" w:rsidP="00690675">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 xml:space="preserve">Zaključuje. </w:t>
            </w:r>
          </w:p>
          <w:p w14:paraId="29E35390" w14:textId="77777777" w:rsidR="00B31E7B" w:rsidRPr="001C7F14" w:rsidRDefault="00B31E7B" w:rsidP="00690675">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Provjerava i uočava pogreške.</w:t>
            </w:r>
          </w:p>
          <w:p w14:paraId="1109751F" w14:textId="77777777" w:rsidR="00B31E7B" w:rsidRPr="001C7F14" w:rsidRDefault="00B31E7B" w:rsidP="00690675">
            <w:pPr>
              <w:numPr>
                <w:ilvl w:val="0"/>
                <w:numId w:val="33"/>
              </w:numPr>
              <w:ind w:left="343" w:hanging="284"/>
              <w:rPr>
                <w:rFonts w:eastAsia="Times New Roman" w:cstheme="minorHAnsi"/>
                <w:sz w:val="24"/>
                <w:szCs w:val="24"/>
                <w:lang w:eastAsia="hr-HR"/>
              </w:rPr>
            </w:pPr>
            <w:r w:rsidRPr="001C7F14">
              <w:rPr>
                <w:rFonts w:eastAsia="Times New Roman" w:cstheme="minorHAnsi"/>
                <w:sz w:val="24"/>
                <w:szCs w:val="24"/>
                <w:lang w:eastAsia="hr-HR"/>
              </w:rPr>
              <w:t>Uočava novi problem.</w:t>
            </w:r>
          </w:p>
          <w:p w14:paraId="32DEF221" w14:textId="77777777" w:rsidR="00B31E7B" w:rsidRPr="00D76E7E" w:rsidRDefault="00B31E7B" w:rsidP="00690675">
            <w:pPr>
              <w:rPr>
                <w:rFonts w:cstheme="minorHAnsi"/>
                <w:sz w:val="24"/>
                <w:szCs w:val="24"/>
              </w:rPr>
            </w:pPr>
            <w:r w:rsidRPr="001C7F14">
              <w:rPr>
                <w:rFonts w:eastAsia="Times New Roman" w:cstheme="minorHAnsi"/>
                <w:sz w:val="24"/>
                <w:szCs w:val="24"/>
                <w:lang w:eastAsia="hr-HR"/>
              </w:rPr>
              <w:t>Slijedi etape istraživačkoga pristupa.</w:t>
            </w:r>
          </w:p>
        </w:tc>
        <w:tc>
          <w:tcPr>
            <w:tcW w:w="2514" w:type="dxa"/>
          </w:tcPr>
          <w:p w14:paraId="2DFB9F3D" w14:textId="77777777" w:rsidR="00B31E7B" w:rsidRPr="001C7F14" w:rsidRDefault="00B31E7B" w:rsidP="00690675">
            <w:pPr>
              <w:rPr>
                <w:rFonts w:eastAsia="Times New Roman" w:cstheme="minorHAnsi"/>
                <w:sz w:val="24"/>
                <w:szCs w:val="24"/>
                <w:lang w:eastAsia="hr-HR"/>
              </w:rPr>
            </w:pPr>
            <w:r w:rsidRPr="001C7F14">
              <w:rPr>
                <w:rFonts w:eastAsia="Times New Roman" w:cstheme="minorHAnsi"/>
                <w:sz w:val="24"/>
                <w:szCs w:val="24"/>
                <w:lang w:eastAsia="hr-HR"/>
              </w:rPr>
              <w:t>Provodi jednostavna istraživanja i prikuplja podatke.</w:t>
            </w:r>
          </w:p>
          <w:p w14:paraId="2918AEAE" w14:textId="77777777" w:rsidR="00B31E7B" w:rsidRPr="001C7F14" w:rsidRDefault="00B31E7B" w:rsidP="00690675">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Mjeri i očitava. </w:t>
            </w:r>
          </w:p>
          <w:p w14:paraId="32F21E4B" w14:textId="77777777" w:rsidR="00B31E7B" w:rsidRPr="001C7F14" w:rsidRDefault="00B31E7B" w:rsidP="00690675">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Prikazuje i analizira podatke. </w:t>
            </w:r>
          </w:p>
          <w:p w14:paraId="0D80F39C" w14:textId="77777777" w:rsidR="00B31E7B" w:rsidRPr="001C7F14" w:rsidRDefault="00B31E7B" w:rsidP="00690675">
            <w:pPr>
              <w:numPr>
                <w:ilvl w:val="0"/>
                <w:numId w:val="33"/>
              </w:numPr>
              <w:ind w:left="443" w:hanging="425"/>
              <w:rPr>
                <w:rFonts w:eastAsia="Times New Roman" w:cstheme="minorHAnsi"/>
                <w:sz w:val="24"/>
                <w:szCs w:val="24"/>
                <w:lang w:eastAsia="hr-HR"/>
              </w:rPr>
            </w:pPr>
            <w:r w:rsidRPr="001C7F14">
              <w:rPr>
                <w:rFonts w:eastAsia="Times New Roman" w:cstheme="minorHAnsi"/>
                <w:sz w:val="24"/>
                <w:szCs w:val="24"/>
                <w:lang w:eastAsia="hr-HR"/>
              </w:rPr>
              <w:t xml:space="preserve">Zaključuje. </w:t>
            </w:r>
          </w:p>
          <w:p w14:paraId="270E6707" w14:textId="77777777" w:rsidR="00B31E7B" w:rsidRPr="00C41F0F" w:rsidRDefault="00B31E7B" w:rsidP="00690675">
            <w:pPr>
              <w:rPr>
                <w:rFonts w:eastAsia="Times New Roman" w:cstheme="minorHAnsi"/>
                <w:color w:val="FF0000"/>
                <w:sz w:val="24"/>
                <w:szCs w:val="24"/>
                <w:lang w:eastAsia="hr-HR"/>
              </w:rPr>
            </w:pPr>
            <w:r>
              <w:rPr>
                <w:rFonts w:eastAsia="Times New Roman" w:cstheme="minorHAnsi"/>
                <w:sz w:val="24"/>
                <w:szCs w:val="24"/>
                <w:lang w:eastAsia="hr-HR"/>
              </w:rPr>
              <w:t>Većinom s</w:t>
            </w:r>
            <w:r w:rsidRPr="001C7F14">
              <w:rPr>
                <w:rFonts w:eastAsia="Times New Roman" w:cstheme="minorHAnsi"/>
                <w:sz w:val="24"/>
                <w:szCs w:val="24"/>
                <w:lang w:eastAsia="hr-HR"/>
              </w:rPr>
              <w:t>lijedi etape istraživačkoga pristupa.</w:t>
            </w:r>
          </w:p>
        </w:tc>
        <w:tc>
          <w:tcPr>
            <w:tcW w:w="2515" w:type="dxa"/>
          </w:tcPr>
          <w:p w14:paraId="6E932DFA" w14:textId="77777777" w:rsidR="00B31E7B" w:rsidRPr="005D66C4" w:rsidRDefault="00B31E7B" w:rsidP="00690675">
            <w:pPr>
              <w:ind w:left="32"/>
              <w:rPr>
                <w:rFonts w:eastAsia="Times New Roman" w:cstheme="minorHAnsi"/>
                <w:sz w:val="24"/>
                <w:szCs w:val="24"/>
                <w:lang w:eastAsia="hr-HR"/>
              </w:rPr>
            </w:pPr>
            <w:r>
              <w:rPr>
                <w:rFonts w:eastAsia="Times New Roman" w:cstheme="minorHAnsi"/>
                <w:sz w:val="24"/>
                <w:szCs w:val="24"/>
                <w:lang w:eastAsia="hr-HR"/>
              </w:rPr>
              <w:t>Sudjeluje u radu skupine, izvršava zadani zadatak uz češće traženje pomoći,  te se često oslanja na ostale članove skupine te samostalno ne pridonosi značajnim radom.</w:t>
            </w:r>
          </w:p>
        </w:tc>
        <w:tc>
          <w:tcPr>
            <w:tcW w:w="2653" w:type="dxa"/>
          </w:tcPr>
          <w:p w14:paraId="1F57BB62" w14:textId="77777777" w:rsidR="00B31E7B" w:rsidRPr="00C41F0F" w:rsidRDefault="00B31E7B" w:rsidP="00690675">
            <w:pPr>
              <w:rPr>
                <w:rFonts w:eastAsia="Times New Roman" w:cstheme="minorHAnsi"/>
                <w:color w:val="FF0000"/>
                <w:sz w:val="24"/>
                <w:szCs w:val="24"/>
                <w:lang w:eastAsia="hr-HR"/>
              </w:rPr>
            </w:pPr>
            <w:r w:rsidRPr="00CE61CD">
              <w:rPr>
                <w:rFonts w:eastAsia="Times New Roman" w:cstheme="minorHAnsi"/>
                <w:sz w:val="24"/>
                <w:szCs w:val="24"/>
                <w:lang w:eastAsia="hr-HR"/>
              </w:rPr>
              <w:t xml:space="preserve">Na istraživanju radi isključivo kao dio skupine pri čemu se oslanja na ostale članove. </w:t>
            </w:r>
          </w:p>
        </w:tc>
        <w:tc>
          <w:tcPr>
            <w:tcW w:w="2653" w:type="dxa"/>
          </w:tcPr>
          <w:p w14:paraId="03BC5B86" w14:textId="77777777" w:rsidR="00B31E7B" w:rsidRPr="001C7F14" w:rsidRDefault="00B31E7B" w:rsidP="00690675">
            <w:pPr>
              <w:rPr>
                <w:rFonts w:eastAsia="Times New Roman" w:cstheme="minorHAnsi"/>
                <w:sz w:val="24"/>
                <w:szCs w:val="24"/>
                <w:lang w:eastAsia="hr-HR"/>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eastAsia="Times New Roman" w:cstheme="minorHAnsi"/>
                <w:i/>
                <w:iCs/>
                <w:sz w:val="24"/>
                <w:szCs w:val="24"/>
                <w:lang w:eastAsia="hr-HR"/>
              </w:rPr>
              <w:t>provodi jednostavna istraživanja i prikuplja podatke</w:t>
            </w:r>
            <w:r w:rsidRPr="001B1AA7">
              <w:rPr>
                <w:rFonts w:eastAsia="Times New Roman" w:cstheme="minorHAnsi"/>
                <w:i/>
                <w:sz w:val="24"/>
                <w:szCs w:val="24"/>
                <w:lang w:eastAsia="hr-HR"/>
              </w:rPr>
              <w:t>“</w:t>
            </w:r>
            <w:r w:rsidRPr="001B1AA7">
              <w:rPr>
                <w:rFonts w:cstheme="minorHAnsi"/>
                <w:sz w:val="24"/>
              </w:rPr>
              <w:t xml:space="preserve"> po zadanim elementima.</w:t>
            </w:r>
          </w:p>
        </w:tc>
      </w:tr>
    </w:tbl>
    <w:p w14:paraId="34DDE0CD" w14:textId="77777777" w:rsidR="00B31E7B" w:rsidRDefault="00B31E7B" w:rsidP="00B31E7B">
      <w:pPr>
        <w:rPr>
          <w:rFonts w:cstheme="minorHAnsi"/>
          <w:sz w:val="24"/>
        </w:rPr>
      </w:pPr>
    </w:p>
    <w:p w14:paraId="3F05EF9D" w14:textId="77777777" w:rsidR="00B31E7B" w:rsidRDefault="00B31E7B" w:rsidP="00B31E7B">
      <w:pPr>
        <w:rPr>
          <w:rFonts w:cstheme="minorHAnsi"/>
        </w:rPr>
      </w:pPr>
    </w:p>
    <w:p w14:paraId="61C63D63" w14:textId="77777777" w:rsidR="00B31E7B" w:rsidRDefault="00B31E7B" w:rsidP="00B31E7B">
      <w:pPr>
        <w:rPr>
          <w:rFonts w:cstheme="minorHAnsi"/>
        </w:rPr>
      </w:pPr>
    </w:p>
    <w:p w14:paraId="0D2DF9A0" w14:textId="77777777" w:rsidR="00B31E7B" w:rsidRDefault="00B31E7B" w:rsidP="00B31E7B">
      <w:pPr>
        <w:rPr>
          <w:rFonts w:cstheme="minorHAnsi"/>
        </w:rPr>
      </w:pPr>
    </w:p>
    <w:p w14:paraId="7CEDACA5" w14:textId="77777777" w:rsidR="00B31E7B" w:rsidRDefault="00B31E7B" w:rsidP="00B31E7B">
      <w:pPr>
        <w:rPr>
          <w:rFonts w:cstheme="minorHAnsi"/>
        </w:rPr>
      </w:pPr>
    </w:p>
    <w:p w14:paraId="45052C7A" w14:textId="77777777" w:rsidR="00B31E7B" w:rsidRDefault="00B31E7B" w:rsidP="009C357F">
      <w:pPr>
        <w:jc w:val="center"/>
        <w:rPr>
          <w:rFonts w:cstheme="minorHAnsi"/>
        </w:rPr>
      </w:pPr>
    </w:p>
    <w:p w14:paraId="6D0AC4C5" w14:textId="01EE4AB2" w:rsidR="00B31E7B" w:rsidRPr="009C357F" w:rsidRDefault="00B31E7B" w:rsidP="009C357F">
      <w:pPr>
        <w:jc w:val="center"/>
        <w:rPr>
          <w:rFonts w:cstheme="minorHAnsi"/>
        </w:rPr>
      </w:pPr>
      <w:r>
        <w:rPr>
          <w:rFonts w:ascii="Arial" w:hAnsi="Arial" w:cs="Arial"/>
          <w:b/>
          <w:bCs/>
          <w:color w:val="FF0000"/>
          <w:sz w:val="24"/>
          <w:szCs w:val="24"/>
        </w:rPr>
        <w:t>TJELESNA I ZDRAVSTVENA KULTURA</w:t>
      </w:r>
    </w:p>
    <w:p w14:paraId="512B9C19" w14:textId="77777777" w:rsidR="00B31E7B" w:rsidRPr="00A16F30" w:rsidRDefault="00B31E7B" w:rsidP="00B31E7B">
      <w:pPr>
        <w:pStyle w:val="StandardWeb"/>
        <w:spacing w:before="0" w:beforeAutospacing="0" w:after="150" w:afterAutospacing="0"/>
        <w:rPr>
          <w:rFonts w:ascii="Arial" w:hAnsi="Arial" w:cs="Arial"/>
        </w:rPr>
      </w:pPr>
      <w:r w:rsidRPr="00A16F30">
        <w:rPr>
          <w:rFonts w:ascii="Arial" w:hAnsi="Arial" w:cs="Arial"/>
        </w:rPr>
        <w:t>Elementi vrednovanja nisu jednako zastupljeni pri određivanju zaključne ocjene. U zaključnoj ocjeni motorička znanja čine ukupno 40%, motorička postignuća 10%, a aktivnost učenika i odgojni učinci 50% ukupne vrijednosti zaključne ocjene.  </w:t>
      </w:r>
    </w:p>
    <w:p w14:paraId="11103F88" w14:textId="77777777" w:rsidR="00B31E7B" w:rsidRPr="00FE7A6D" w:rsidRDefault="00B31E7B" w:rsidP="00B31E7B">
      <w:pPr>
        <w:pStyle w:val="StandardWeb"/>
        <w:spacing w:before="0" w:beforeAutospacing="0" w:after="150" w:afterAutospacing="0"/>
        <w:rPr>
          <w:rFonts w:ascii="Arial" w:hAnsi="Arial" w:cs="Arial"/>
        </w:rPr>
      </w:pPr>
      <w:r w:rsidRPr="00A16F30">
        <w:rPr>
          <w:rFonts w:ascii="Arial" w:hAnsi="Arial" w:cs="Arial"/>
        </w:rPr>
        <w:t>Pozitivne promjene u prostorima morfoloških značajki, motoričkih i funkcionalnih sposobnosti također su sastavni dio ukupnog vrednovanja učenika.</w:t>
      </w:r>
    </w:p>
    <w:tbl>
      <w:tblPr>
        <w:tblStyle w:val="TableGrid1"/>
        <w:tblpPr w:leftFromText="180" w:rightFromText="180" w:vertAnchor="text" w:horzAnchor="margin" w:tblpY="208"/>
        <w:tblW w:w="13046" w:type="dxa"/>
        <w:tblLook w:val="0480" w:firstRow="0" w:lastRow="0" w:firstColumn="1" w:lastColumn="0" w:noHBand="0" w:noVBand="1"/>
      </w:tblPr>
      <w:tblGrid>
        <w:gridCol w:w="2045"/>
        <w:gridCol w:w="48"/>
        <w:gridCol w:w="1613"/>
        <w:gridCol w:w="63"/>
        <w:gridCol w:w="1550"/>
        <w:gridCol w:w="1792"/>
        <w:gridCol w:w="300"/>
        <w:gridCol w:w="1018"/>
        <w:gridCol w:w="509"/>
        <w:gridCol w:w="492"/>
        <w:gridCol w:w="1429"/>
        <w:gridCol w:w="572"/>
        <w:gridCol w:w="1269"/>
        <w:gridCol w:w="346"/>
      </w:tblGrid>
      <w:tr w:rsidR="00B31E7B" w:rsidRPr="00B4176C" w14:paraId="709AF4CD" w14:textId="77777777" w:rsidTr="00690675">
        <w:trPr>
          <w:gridAfter w:val="1"/>
          <w:wAfter w:w="346" w:type="dxa"/>
        </w:trPr>
        <w:tc>
          <w:tcPr>
            <w:tcW w:w="2045" w:type="dxa"/>
            <w:tcBorders>
              <w:right w:val="single" w:sz="4" w:space="0" w:color="auto"/>
            </w:tcBorders>
            <w:shd w:val="clear" w:color="auto" w:fill="C5E0B3" w:themeFill="accent6" w:themeFillTint="66"/>
          </w:tcPr>
          <w:p w14:paraId="3761ECB8" w14:textId="77777777" w:rsidR="00B31E7B" w:rsidRPr="000C425C" w:rsidRDefault="00B31E7B" w:rsidP="00690675">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42C31E0B" w14:textId="77777777" w:rsidR="00B31E7B" w:rsidRPr="000C425C" w:rsidRDefault="00B31E7B" w:rsidP="00690675">
            <w:pPr>
              <w:ind w:left="82"/>
              <w:jc w:val="center"/>
              <w:rPr>
                <w:rFonts w:eastAsia="Times New Roman" w:cstheme="minorHAnsi"/>
                <w:b/>
                <w:color w:val="C00000"/>
                <w:sz w:val="28"/>
                <w:szCs w:val="24"/>
                <w:lang w:eastAsia="hr-HR"/>
              </w:rPr>
            </w:pPr>
          </w:p>
        </w:tc>
        <w:tc>
          <w:tcPr>
            <w:tcW w:w="8931" w:type="dxa"/>
            <w:gridSpan w:val="9"/>
            <w:tcBorders>
              <w:right w:val="single" w:sz="4" w:space="0" w:color="auto"/>
            </w:tcBorders>
            <w:shd w:val="clear" w:color="auto" w:fill="C5E0B3" w:themeFill="accent6" w:themeFillTint="66"/>
            <w:vAlign w:val="center"/>
          </w:tcPr>
          <w:p w14:paraId="5264659C" w14:textId="77777777" w:rsidR="00B31E7B" w:rsidRPr="000C425C" w:rsidRDefault="00B31E7B" w:rsidP="00690675">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A: Kineziološka teorijska i motorička znanja</w:t>
            </w:r>
          </w:p>
        </w:tc>
      </w:tr>
      <w:tr w:rsidR="00B31E7B" w:rsidRPr="00B4176C" w14:paraId="6FE56F2E" w14:textId="77777777" w:rsidTr="00690675">
        <w:trPr>
          <w:gridAfter w:val="1"/>
          <w:wAfter w:w="346" w:type="dxa"/>
        </w:trPr>
        <w:tc>
          <w:tcPr>
            <w:tcW w:w="2045" w:type="dxa"/>
            <w:tcBorders>
              <w:right w:val="single" w:sz="4" w:space="0" w:color="auto"/>
            </w:tcBorders>
            <w:shd w:val="clear" w:color="auto" w:fill="D9E2F3" w:themeFill="accent1" w:themeFillTint="33"/>
          </w:tcPr>
          <w:p w14:paraId="03AE423B" w14:textId="77777777" w:rsidR="00B31E7B" w:rsidRPr="00993BF5" w:rsidRDefault="00B31E7B" w:rsidP="00690675">
            <w:pPr>
              <w:ind w:left="82"/>
              <w:jc w:val="center"/>
              <w:rPr>
                <w:rFonts w:eastAsia="Times New Roman" w:cstheme="minorHAnsi"/>
                <w:b/>
                <w:sz w:val="28"/>
                <w:szCs w:val="28"/>
                <w:lang w:eastAsia="hr-HR"/>
              </w:rPr>
            </w:pPr>
          </w:p>
        </w:tc>
        <w:tc>
          <w:tcPr>
            <w:tcW w:w="1724" w:type="dxa"/>
            <w:gridSpan w:val="3"/>
            <w:shd w:val="clear" w:color="auto" w:fill="D9E2F3" w:themeFill="accent1" w:themeFillTint="33"/>
          </w:tcPr>
          <w:p w14:paraId="4F2F7852" w14:textId="77777777" w:rsidR="00B31E7B" w:rsidRPr="00993BF5" w:rsidRDefault="00B31E7B" w:rsidP="00690675">
            <w:pPr>
              <w:ind w:left="82"/>
              <w:jc w:val="center"/>
              <w:rPr>
                <w:rFonts w:eastAsia="Times New Roman" w:cstheme="minorHAnsi"/>
                <w:b/>
                <w:sz w:val="28"/>
                <w:szCs w:val="28"/>
                <w:lang w:eastAsia="hr-HR"/>
              </w:rPr>
            </w:pPr>
          </w:p>
        </w:tc>
        <w:tc>
          <w:tcPr>
            <w:tcW w:w="8931" w:type="dxa"/>
            <w:gridSpan w:val="9"/>
            <w:tcBorders>
              <w:right w:val="single" w:sz="4" w:space="0" w:color="auto"/>
            </w:tcBorders>
            <w:shd w:val="clear" w:color="auto" w:fill="D9E2F3" w:themeFill="accent1" w:themeFillTint="33"/>
            <w:vAlign w:val="center"/>
          </w:tcPr>
          <w:p w14:paraId="6B27C60A" w14:textId="77777777" w:rsidR="00B31E7B" w:rsidRPr="00993BF5" w:rsidRDefault="00B31E7B" w:rsidP="00690675">
            <w:pPr>
              <w:ind w:left="82"/>
              <w:jc w:val="center"/>
              <w:rPr>
                <w:rFonts w:eastAsia="Times New Roman" w:cstheme="minorHAnsi"/>
                <w:b/>
                <w:sz w:val="28"/>
                <w:szCs w:val="28"/>
                <w:lang w:eastAsia="hr-HR"/>
              </w:rPr>
            </w:pPr>
            <w:r w:rsidRPr="00993BF5">
              <w:rPr>
                <w:rFonts w:eastAsia="Times New Roman" w:cstheme="minorHAnsi"/>
                <w:b/>
                <w:sz w:val="28"/>
                <w:szCs w:val="28"/>
                <w:lang w:eastAsia="hr-HR"/>
              </w:rPr>
              <w:t>ISHOD: OŠ TZK A.</w:t>
            </w:r>
            <w:r>
              <w:rPr>
                <w:rFonts w:eastAsia="Times New Roman" w:cstheme="minorHAnsi"/>
                <w:b/>
                <w:sz w:val="28"/>
                <w:szCs w:val="28"/>
                <w:lang w:eastAsia="hr-HR"/>
              </w:rPr>
              <w:t>3</w:t>
            </w:r>
            <w:r w:rsidRPr="00993BF5">
              <w:rPr>
                <w:rFonts w:eastAsia="Times New Roman" w:cstheme="minorHAnsi"/>
                <w:b/>
                <w:sz w:val="28"/>
                <w:szCs w:val="28"/>
                <w:lang w:eastAsia="hr-HR"/>
              </w:rPr>
              <w:t xml:space="preserve">.1.  </w:t>
            </w:r>
            <w:r>
              <w:rPr>
                <w:rFonts w:eastAsia="Times New Roman" w:cstheme="minorHAnsi"/>
                <w:b/>
                <w:sz w:val="28"/>
                <w:szCs w:val="28"/>
                <w:lang w:eastAsia="hr-HR"/>
              </w:rPr>
              <w:t>Usavršava</w:t>
            </w:r>
            <w:r w:rsidRPr="00993BF5">
              <w:rPr>
                <w:rFonts w:eastAsia="Times New Roman" w:cstheme="minorHAnsi"/>
                <w:b/>
                <w:sz w:val="28"/>
                <w:szCs w:val="28"/>
                <w:lang w:eastAsia="hr-HR"/>
              </w:rPr>
              <w:t xml:space="preserve"> prirodne načine gibanja.</w:t>
            </w:r>
          </w:p>
        </w:tc>
      </w:tr>
      <w:tr w:rsidR="00B31E7B" w:rsidRPr="00B23D42" w14:paraId="7E82CF86" w14:textId="77777777" w:rsidTr="00690675">
        <w:trPr>
          <w:gridAfter w:val="1"/>
          <w:wAfter w:w="346" w:type="dxa"/>
        </w:trPr>
        <w:tc>
          <w:tcPr>
            <w:tcW w:w="2093" w:type="dxa"/>
            <w:gridSpan w:val="2"/>
            <w:tcBorders>
              <w:top w:val="nil"/>
              <w:bottom w:val="single" w:sz="4" w:space="0" w:color="auto"/>
              <w:right w:val="double" w:sz="12" w:space="0" w:color="auto"/>
            </w:tcBorders>
            <w:shd w:val="clear" w:color="auto" w:fill="D9E2F3" w:themeFill="accent1" w:themeFillTint="33"/>
          </w:tcPr>
          <w:p w14:paraId="4FE73A29"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1613" w:type="dxa"/>
          </w:tcPr>
          <w:p w14:paraId="74AF19DF" w14:textId="77777777" w:rsidR="00B31E7B" w:rsidRPr="00B23D42" w:rsidRDefault="00B31E7B" w:rsidP="00690675">
            <w:pPr>
              <w:jc w:val="center"/>
              <w:rPr>
                <w:rFonts w:cstheme="minorHAnsi"/>
                <w:b/>
                <w:sz w:val="24"/>
              </w:rPr>
            </w:pPr>
            <w:r>
              <w:rPr>
                <w:rFonts w:cstheme="minorHAnsi"/>
                <w:b/>
                <w:sz w:val="24"/>
              </w:rPr>
              <w:t>ODLIČAN</w:t>
            </w:r>
          </w:p>
        </w:tc>
        <w:tc>
          <w:tcPr>
            <w:tcW w:w="1613" w:type="dxa"/>
            <w:gridSpan w:val="2"/>
            <w:tcBorders>
              <w:right w:val="double" w:sz="12" w:space="0" w:color="auto"/>
            </w:tcBorders>
          </w:tcPr>
          <w:p w14:paraId="7C807E30" w14:textId="77777777" w:rsidR="00B31E7B" w:rsidRPr="00B23D42" w:rsidRDefault="00B31E7B" w:rsidP="00690675">
            <w:pPr>
              <w:jc w:val="center"/>
              <w:rPr>
                <w:rFonts w:cstheme="minorHAnsi"/>
                <w:b/>
                <w:sz w:val="24"/>
              </w:rPr>
            </w:pPr>
            <w:r>
              <w:rPr>
                <w:rFonts w:cstheme="minorHAnsi"/>
                <w:b/>
                <w:sz w:val="24"/>
              </w:rPr>
              <w:t>VRLO DOBAR</w:t>
            </w:r>
          </w:p>
        </w:tc>
        <w:tc>
          <w:tcPr>
            <w:tcW w:w="2092" w:type="dxa"/>
            <w:gridSpan w:val="2"/>
            <w:tcBorders>
              <w:left w:val="double" w:sz="12" w:space="0" w:color="auto"/>
            </w:tcBorders>
          </w:tcPr>
          <w:p w14:paraId="6875F324" w14:textId="77777777" w:rsidR="00B31E7B" w:rsidRPr="00B23D42" w:rsidRDefault="00B31E7B" w:rsidP="00690675">
            <w:pPr>
              <w:jc w:val="center"/>
              <w:rPr>
                <w:rFonts w:cstheme="minorHAnsi"/>
                <w:b/>
                <w:sz w:val="24"/>
              </w:rPr>
            </w:pPr>
            <w:r w:rsidRPr="00B23D42">
              <w:rPr>
                <w:rFonts w:cstheme="minorHAnsi"/>
                <w:b/>
                <w:sz w:val="24"/>
              </w:rPr>
              <w:t>DOBAR</w:t>
            </w:r>
          </w:p>
        </w:tc>
        <w:tc>
          <w:tcPr>
            <w:tcW w:w="2019" w:type="dxa"/>
            <w:gridSpan w:val="3"/>
          </w:tcPr>
          <w:p w14:paraId="0FFDA816" w14:textId="77777777" w:rsidR="00B31E7B" w:rsidRPr="00B23D42" w:rsidRDefault="00B31E7B" w:rsidP="00690675">
            <w:pPr>
              <w:jc w:val="center"/>
              <w:rPr>
                <w:rFonts w:cstheme="minorHAnsi"/>
                <w:b/>
                <w:sz w:val="24"/>
              </w:rPr>
            </w:pPr>
            <w:r>
              <w:rPr>
                <w:rFonts w:cstheme="minorHAnsi"/>
                <w:b/>
                <w:sz w:val="24"/>
              </w:rPr>
              <w:t>DOVOLJAN</w:t>
            </w:r>
          </w:p>
        </w:tc>
        <w:tc>
          <w:tcPr>
            <w:tcW w:w="3270" w:type="dxa"/>
            <w:gridSpan w:val="3"/>
          </w:tcPr>
          <w:p w14:paraId="11261F13" w14:textId="77777777" w:rsidR="00B31E7B" w:rsidRPr="00B23D42" w:rsidRDefault="00B31E7B" w:rsidP="00690675">
            <w:pPr>
              <w:jc w:val="center"/>
              <w:rPr>
                <w:rFonts w:cstheme="minorHAnsi"/>
                <w:b/>
                <w:sz w:val="24"/>
              </w:rPr>
            </w:pPr>
            <w:r>
              <w:rPr>
                <w:rFonts w:cstheme="minorHAnsi"/>
                <w:b/>
                <w:sz w:val="24"/>
              </w:rPr>
              <w:t>NEDOVOLJAN</w:t>
            </w:r>
          </w:p>
        </w:tc>
      </w:tr>
      <w:tr w:rsidR="00B31E7B" w:rsidRPr="00B4176C" w14:paraId="711237BF" w14:textId="77777777" w:rsidTr="00690675">
        <w:trPr>
          <w:gridAfter w:val="1"/>
          <w:wAfter w:w="346" w:type="dxa"/>
        </w:trPr>
        <w:tc>
          <w:tcPr>
            <w:tcW w:w="2093" w:type="dxa"/>
            <w:gridSpan w:val="2"/>
            <w:tcBorders>
              <w:right w:val="double" w:sz="12" w:space="0" w:color="auto"/>
            </w:tcBorders>
          </w:tcPr>
          <w:p w14:paraId="7B604DA6" w14:textId="77777777" w:rsidR="00B31E7B" w:rsidRPr="005D66C4"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Izvodi prilagođene prirodne načine gibanja temeljnih struktura.</w:t>
            </w:r>
          </w:p>
        </w:tc>
        <w:tc>
          <w:tcPr>
            <w:tcW w:w="1613" w:type="dxa"/>
          </w:tcPr>
          <w:p w14:paraId="388FD0D1" w14:textId="77777777" w:rsidR="00B31E7B" w:rsidRDefault="00B31E7B" w:rsidP="00690675">
            <w:pPr>
              <w:ind w:left="-36"/>
              <w:rPr>
                <w:rFonts w:eastAsia="Times New Roman" w:cstheme="minorHAnsi"/>
                <w:sz w:val="24"/>
                <w:szCs w:val="24"/>
                <w:lang w:eastAsia="hr-HR"/>
              </w:rPr>
            </w:pPr>
            <w:r w:rsidRPr="0072376A">
              <w:rPr>
                <w:rFonts w:eastAsia="Times New Roman" w:cstheme="minorHAnsi"/>
                <w:sz w:val="24"/>
                <w:szCs w:val="24"/>
                <w:lang w:eastAsia="hr-HR"/>
              </w:rPr>
              <w:t xml:space="preserve">Prepoznaje i </w:t>
            </w:r>
            <w:r>
              <w:rPr>
                <w:rFonts w:eastAsia="Times New Roman" w:cstheme="minorHAnsi"/>
                <w:sz w:val="24"/>
                <w:szCs w:val="24"/>
                <w:lang w:eastAsia="hr-HR"/>
              </w:rPr>
              <w:t>pravilno i motorički ispravno</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 gibanja tijela u prostoru.</w:t>
            </w:r>
          </w:p>
        </w:tc>
        <w:tc>
          <w:tcPr>
            <w:tcW w:w="1613" w:type="dxa"/>
            <w:gridSpan w:val="2"/>
          </w:tcPr>
          <w:p w14:paraId="004AB0FB" w14:textId="77777777" w:rsidR="00B31E7B" w:rsidRDefault="00B31E7B" w:rsidP="00690675">
            <w:pPr>
              <w:ind w:left="-36"/>
              <w:rPr>
                <w:rFonts w:eastAsia="Times New Roman" w:cstheme="minorHAnsi"/>
                <w:sz w:val="24"/>
                <w:szCs w:val="24"/>
                <w:lang w:eastAsia="hr-HR"/>
              </w:rPr>
            </w:pPr>
            <w:r>
              <w:rPr>
                <w:rFonts w:eastAsia="Times New Roman" w:cstheme="minorHAnsi"/>
                <w:sz w:val="24"/>
                <w:szCs w:val="24"/>
                <w:lang w:eastAsia="hr-HR"/>
              </w:rPr>
              <w:t>Uz povremene korekcije od strane učitelja</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w:t>
            </w:r>
            <w:r w:rsidRPr="0072376A">
              <w:rPr>
                <w:rFonts w:eastAsia="Times New Roman" w:cstheme="minorHAnsi"/>
                <w:sz w:val="24"/>
                <w:szCs w:val="24"/>
                <w:lang w:eastAsia="hr-HR"/>
              </w:rPr>
              <w:t xml:space="preserve">  gibanja tijela u prostoru.</w:t>
            </w:r>
          </w:p>
        </w:tc>
        <w:tc>
          <w:tcPr>
            <w:tcW w:w="2092" w:type="dxa"/>
            <w:gridSpan w:val="2"/>
          </w:tcPr>
          <w:p w14:paraId="4C74327F" w14:textId="77777777" w:rsidR="00B31E7B" w:rsidRPr="005D66C4" w:rsidRDefault="00B31E7B" w:rsidP="00690675">
            <w:pPr>
              <w:ind w:left="-36"/>
              <w:rPr>
                <w:rFonts w:eastAsia="Times New Roman" w:cstheme="minorHAnsi"/>
                <w:sz w:val="24"/>
                <w:szCs w:val="24"/>
                <w:lang w:eastAsia="hr-HR"/>
              </w:rPr>
            </w:pPr>
            <w:r>
              <w:rPr>
                <w:rFonts w:eastAsia="Times New Roman" w:cstheme="minorHAnsi"/>
                <w:sz w:val="24"/>
                <w:szCs w:val="24"/>
                <w:lang w:eastAsia="hr-HR"/>
              </w:rPr>
              <w:t>D</w:t>
            </w:r>
            <w:r w:rsidRPr="009E5659">
              <w:rPr>
                <w:rFonts w:eastAsia="Times New Roman" w:cstheme="minorHAnsi"/>
                <w:sz w:val="24"/>
                <w:szCs w:val="24"/>
                <w:lang w:eastAsia="hr-HR"/>
              </w:rPr>
              <w:t>jelomično pravilno</w:t>
            </w:r>
            <w:r w:rsidRPr="0072376A">
              <w:rPr>
                <w:rFonts w:eastAsia="Times New Roman" w:cstheme="minorHAnsi"/>
                <w:sz w:val="24"/>
                <w:szCs w:val="24"/>
                <w:lang w:eastAsia="hr-HR"/>
              </w:rPr>
              <w:t xml:space="preserve"> izvodi raznovrsne </w:t>
            </w:r>
            <w:r>
              <w:rPr>
                <w:rFonts w:eastAsia="Times New Roman" w:cstheme="minorHAnsi"/>
                <w:sz w:val="24"/>
                <w:szCs w:val="24"/>
                <w:lang w:eastAsia="hr-HR"/>
              </w:rPr>
              <w:t>načine</w:t>
            </w:r>
            <w:r w:rsidRPr="0072376A">
              <w:rPr>
                <w:rFonts w:eastAsia="Times New Roman" w:cstheme="minorHAnsi"/>
                <w:sz w:val="24"/>
                <w:szCs w:val="24"/>
                <w:lang w:eastAsia="hr-HR"/>
              </w:rPr>
              <w:t xml:space="preserve"> gibanja tijela u prostoru.</w:t>
            </w:r>
          </w:p>
        </w:tc>
        <w:tc>
          <w:tcPr>
            <w:tcW w:w="2019" w:type="dxa"/>
            <w:gridSpan w:val="3"/>
          </w:tcPr>
          <w:p w14:paraId="20C21D83" w14:textId="77777777" w:rsidR="00B31E7B" w:rsidRPr="00F6589A" w:rsidRDefault="00B31E7B" w:rsidP="00690675">
            <w:pPr>
              <w:rPr>
                <w:rFonts w:cstheme="minorHAnsi"/>
                <w:b/>
                <w:sz w:val="24"/>
                <w:szCs w:val="24"/>
              </w:rPr>
            </w:pPr>
            <w:r w:rsidRPr="00F6589A">
              <w:rPr>
                <w:sz w:val="24"/>
                <w:szCs w:val="24"/>
              </w:rPr>
              <w:t>Izvodi prirodne načine gibanja uz odstupanja od standardne izvedbe motoričkog zadatka.</w:t>
            </w:r>
          </w:p>
        </w:tc>
        <w:tc>
          <w:tcPr>
            <w:tcW w:w="3270" w:type="dxa"/>
            <w:gridSpan w:val="3"/>
          </w:tcPr>
          <w:p w14:paraId="51F2F79E" w14:textId="77777777" w:rsidR="00B31E7B" w:rsidRPr="00F6589A" w:rsidRDefault="00B31E7B" w:rsidP="00690675">
            <w:pPr>
              <w:rPr>
                <w:rFonts w:cstheme="minorHAnsi"/>
                <w:b/>
                <w:sz w:val="24"/>
                <w:szCs w:val="24"/>
              </w:rPr>
            </w:pPr>
            <w:r w:rsidRPr="00F6589A">
              <w:rPr>
                <w:sz w:val="24"/>
                <w:szCs w:val="24"/>
              </w:rPr>
              <w:t>Izvodi prirodne načine gibanja uz velika odstupanja od standardne izvedbe motoričkog zadatka.</w:t>
            </w:r>
          </w:p>
        </w:tc>
      </w:tr>
      <w:tr w:rsidR="00B31E7B" w:rsidRPr="00744EEF" w14:paraId="2399F99F" w14:textId="77777777" w:rsidTr="00690675">
        <w:trPr>
          <w:gridAfter w:val="1"/>
          <w:wAfter w:w="346" w:type="dxa"/>
        </w:trPr>
        <w:tc>
          <w:tcPr>
            <w:tcW w:w="2045" w:type="dxa"/>
            <w:tcBorders>
              <w:top w:val="single" w:sz="18" w:space="0" w:color="auto"/>
              <w:bottom w:val="single" w:sz="4" w:space="0" w:color="auto"/>
              <w:right w:val="single" w:sz="4" w:space="0" w:color="auto"/>
            </w:tcBorders>
            <w:shd w:val="clear" w:color="auto" w:fill="D9E2F3" w:themeFill="accent1" w:themeFillTint="33"/>
          </w:tcPr>
          <w:p w14:paraId="62F181F0" w14:textId="77777777" w:rsidR="00B31E7B" w:rsidRPr="00744EEF" w:rsidRDefault="00B31E7B" w:rsidP="00690675">
            <w:pPr>
              <w:jc w:val="center"/>
              <w:rPr>
                <w:rFonts w:eastAsia="Times New Roman" w:cstheme="minorHAnsi"/>
                <w:b/>
                <w:sz w:val="28"/>
                <w:szCs w:val="28"/>
                <w:lang w:eastAsia="hr-HR"/>
              </w:rPr>
            </w:pPr>
          </w:p>
        </w:tc>
        <w:tc>
          <w:tcPr>
            <w:tcW w:w="1724" w:type="dxa"/>
            <w:gridSpan w:val="3"/>
            <w:tcBorders>
              <w:top w:val="single" w:sz="18" w:space="0" w:color="auto"/>
              <w:bottom w:val="single" w:sz="4" w:space="0" w:color="auto"/>
            </w:tcBorders>
            <w:shd w:val="clear" w:color="auto" w:fill="D9E2F3" w:themeFill="accent1" w:themeFillTint="33"/>
          </w:tcPr>
          <w:p w14:paraId="6612AF39" w14:textId="77777777" w:rsidR="00B31E7B" w:rsidRPr="00744EEF" w:rsidRDefault="00B31E7B" w:rsidP="00690675">
            <w:pPr>
              <w:jc w:val="center"/>
              <w:rPr>
                <w:rFonts w:eastAsia="Times New Roman" w:cstheme="minorHAnsi"/>
                <w:b/>
                <w:sz w:val="28"/>
                <w:szCs w:val="28"/>
                <w:lang w:eastAsia="hr-HR"/>
              </w:rPr>
            </w:pPr>
          </w:p>
        </w:tc>
        <w:tc>
          <w:tcPr>
            <w:tcW w:w="8931" w:type="dxa"/>
            <w:gridSpan w:val="9"/>
            <w:tcBorders>
              <w:top w:val="single" w:sz="18" w:space="0" w:color="auto"/>
              <w:bottom w:val="single" w:sz="4" w:space="0" w:color="auto"/>
              <w:right w:val="single" w:sz="4" w:space="0" w:color="auto"/>
            </w:tcBorders>
            <w:shd w:val="clear" w:color="auto" w:fill="D9E2F3" w:themeFill="accent1" w:themeFillTint="33"/>
            <w:vAlign w:val="center"/>
          </w:tcPr>
          <w:p w14:paraId="75D91225" w14:textId="77777777" w:rsidR="00B31E7B" w:rsidRPr="00744EEF" w:rsidRDefault="00B31E7B" w:rsidP="00690675">
            <w:pPr>
              <w:jc w:val="center"/>
              <w:rPr>
                <w:rFonts w:eastAsia="Times New Roman" w:cstheme="minorHAnsi"/>
                <w:b/>
                <w:sz w:val="28"/>
                <w:szCs w:val="28"/>
                <w:lang w:eastAsia="hr-HR"/>
              </w:rPr>
            </w:pPr>
            <w:r w:rsidRPr="00744EEF">
              <w:rPr>
                <w:rFonts w:eastAsia="Times New Roman" w:cstheme="minorHAnsi"/>
                <w:b/>
                <w:sz w:val="28"/>
                <w:szCs w:val="28"/>
                <w:lang w:eastAsia="hr-HR"/>
              </w:rPr>
              <w:t>ISHOD: OŠ TZK A.3.2. Igra i razlikuje elementarne igre prema složenosti.</w:t>
            </w:r>
          </w:p>
        </w:tc>
      </w:tr>
      <w:tr w:rsidR="00B31E7B" w:rsidRPr="00B23D42" w14:paraId="63F014DB" w14:textId="77777777" w:rsidTr="00690675">
        <w:trPr>
          <w:gridAfter w:val="1"/>
          <w:wAfter w:w="346" w:type="dxa"/>
        </w:trPr>
        <w:tc>
          <w:tcPr>
            <w:tcW w:w="2093" w:type="dxa"/>
            <w:gridSpan w:val="2"/>
            <w:tcBorders>
              <w:top w:val="single" w:sz="4" w:space="0" w:color="auto"/>
              <w:bottom w:val="single" w:sz="4" w:space="0" w:color="auto"/>
              <w:right w:val="double" w:sz="12" w:space="0" w:color="auto"/>
            </w:tcBorders>
            <w:shd w:val="clear" w:color="auto" w:fill="D9E2F3" w:themeFill="accent1" w:themeFillTint="33"/>
          </w:tcPr>
          <w:p w14:paraId="650A1D0E" w14:textId="77777777" w:rsidR="00B31E7B" w:rsidRPr="00B23D42" w:rsidRDefault="00B31E7B" w:rsidP="00690675">
            <w:pPr>
              <w:jc w:val="center"/>
              <w:rPr>
                <w:rFonts w:cstheme="minorHAnsi"/>
                <w:b/>
                <w:sz w:val="24"/>
                <w:szCs w:val="24"/>
              </w:rPr>
            </w:pPr>
            <w:r w:rsidRPr="00B23D42">
              <w:rPr>
                <w:rFonts w:cstheme="minorHAnsi"/>
                <w:b/>
                <w:sz w:val="24"/>
                <w:szCs w:val="24"/>
              </w:rPr>
              <w:t xml:space="preserve">RAZRADA ISHODA </w:t>
            </w:r>
          </w:p>
        </w:tc>
        <w:tc>
          <w:tcPr>
            <w:tcW w:w="1613" w:type="dxa"/>
            <w:tcBorders>
              <w:top w:val="single" w:sz="4" w:space="0" w:color="auto"/>
            </w:tcBorders>
          </w:tcPr>
          <w:p w14:paraId="50098930" w14:textId="77777777" w:rsidR="00B31E7B" w:rsidRPr="00B23D42" w:rsidRDefault="00B31E7B" w:rsidP="00690675">
            <w:pPr>
              <w:jc w:val="center"/>
              <w:rPr>
                <w:rFonts w:cstheme="minorHAnsi"/>
                <w:b/>
                <w:sz w:val="24"/>
                <w:szCs w:val="24"/>
              </w:rPr>
            </w:pPr>
            <w:r>
              <w:rPr>
                <w:rFonts w:cstheme="minorHAnsi"/>
                <w:b/>
                <w:sz w:val="24"/>
                <w:szCs w:val="24"/>
              </w:rPr>
              <w:t>ODLIČAN</w:t>
            </w:r>
          </w:p>
        </w:tc>
        <w:tc>
          <w:tcPr>
            <w:tcW w:w="1613" w:type="dxa"/>
            <w:gridSpan w:val="2"/>
            <w:tcBorders>
              <w:top w:val="single" w:sz="4" w:space="0" w:color="auto"/>
              <w:right w:val="double" w:sz="12" w:space="0" w:color="auto"/>
            </w:tcBorders>
          </w:tcPr>
          <w:p w14:paraId="18E0CDE2" w14:textId="77777777" w:rsidR="00B31E7B" w:rsidRPr="00B23D42" w:rsidRDefault="00B31E7B" w:rsidP="00690675">
            <w:pPr>
              <w:jc w:val="center"/>
              <w:rPr>
                <w:rFonts w:cstheme="minorHAnsi"/>
                <w:b/>
                <w:sz w:val="24"/>
                <w:szCs w:val="24"/>
              </w:rPr>
            </w:pPr>
            <w:r>
              <w:rPr>
                <w:rFonts w:cstheme="minorHAnsi"/>
                <w:b/>
                <w:sz w:val="24"/>
                <w:szCs w:val="24"/>
              </w:rPr>
              <w:t>VRLO DOBAR</w:t>
            </w:r>
          </w:p>
        </w:tc>
        <w:tc>
          <w:tcPr>
            <w:tcW w:w="2092" w:type="dxa"/>
            <w:gridSpan w:val="2"/>
            <w:tcBorders>
              <w:top w:val="single" w:sz="4" w:space="0" w:color="auto"/>
              <w:left w:val="double" w:sz="12" w:space="0" w:color="auto"/>
            </w:tcBorders>
          </w:tcPr>
          <w:p w14:paraId="0347099B" w14:textId="77777777" w:rsidR="00B31E7B" w:rsidRPr="00B23D42" w:rsidRDefault="00B31E7B" w:rsidP="00690675">
            <w:pPr>
              <w:jc w:val="center"/>
              <w:rPr>
                <w:rFonts w:cstheme="minorHAnsi"/>
                <w:b/>
                <w:sz w:val="24"/>
                <w:szCs w:val="24"/>
              </w:rPr>
            </w:pPr>
            <w:r w:rsidRPr="00B23D42">
              <w:rPr>
                <w:rFonts w:cstheme="minorHAnsi"/>
                <w:b/>
                <w:sz w:val="24"/>
                <w:szCs w:val="24"/>
              </w:rPr>
              <w:t>DOBAR</w:t>
            </w:r>
          </w:p>
        </w:tc>
        <w:tc>
          <w:tcPr>
            <w:tcW w:w="2019" w:type="dxa"/>
            <w:gridSpan w:val="3"/>
            <w:tcBorders>
              <w:top w:val="single" w:sz="4" w:space="0" w:color="auto"/>
            </w:tcBorders>
          </w:tcPr>
          <w:p w14:paraId="5748431E" w14:textId="77777777" w:rsidR="00B31E7B" w:rsidRPr="00B23D42" w:rsidRDefault="00B31E7B" w:rsidP="00690675">
            <w:pPr>
              <w:jc w:val="center"/>
              <w:rPr>
                <w:rFonts w:cstheme="minorHAnsi"/>
                <w:b/>
                <w:sz w:val="24"/>
                <w:szCs w:val="24"/>
              </w:rPr>
            </w:pPr>
            <w:r>
              <w:rPr>
                <w:rFonts w:cstheme="minorHAnsi"/>
                <w:b/>
                <w:sz w:val="24"/>
              </w:rPr>
              <w:t>DOVOLJAN</w:t>
            </w:r>
          </w:p>
        </w:tc>
        <w:tc>
          <w:tcPr>
            <w:tcW w:w="3270" w:type="dxa"/>
            <w:gridSpan w:val="3"/>
            <w:tcBorders>
              <w:top w:val="single" w:sz="4" w:space="0" w:color="auto"/>
            </w:tcBorders>
          </w:tcPr>
          <w:p w14:paraId="0A43BE81" w14:textId="77777777" w:rsidR="00B31E7B" w:rsidRPr="00B23D42" w:rsidRDefault="00B31E7B" w:rsidP="00690675">
            <w:pPr>
              <w:jc w:val="center"/>
              <w:rPr>
                <w:rFonts w:cstheme="minorHAnsi"/>
                <w:b/>
                <w:sz w:val="24"/>
                <w:szCs w:val="24"/>
              </w:rPr>
            </w:pPr>
            <w:r>
              <w:rPr>
                <w:rFonts w:cstheme="minorHAnsi"/>
                <w:b/>
                <w:sz w:val="24"/>
              </w:rPr>
              <w:t>NEDOVOLJAN</w:t>
            </w:r>
          </w:p>
        </w:tc>
      </w:tr>
      <w:tr w:rsidR="00B31E7B" w:rsidRPr="00B4176C" w14:paraId="06050CE9" w14:textId="77777777" w:rsidTr="00690675">
        <w:trPr>
          <w:gridAfter w:val="1"/>
          <w:wAfter w:w="346" w:type="dxa"/>
        </w:trPr>
        <w:tc>
          <w:tcPr>
            <w:tcW w:w="2093" w:type="dxa"/>
            <w:gridSpan w:val="2"/>
            <w:tcBorders>
              <w:bottom w:val="nil"/>
              <w:right w:val="double" w:sz="12" w:space="0" w:color="auto"/>
            </w:tcBorders>
          </w:tcPr>
          <w:p w14:paraId="0C5D0608" w14:textId="77777777" w:rsidR="00B31E7B" w:rsidRPr="005D66C4"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Razlikuje vrste elementarnih igara prema složenosti.</w:t>
            </w:r>
          </w:p>
        </w:tc>
        <w:tc>
          <w:tcPr>
            <w:tcW w:w="1613" w:type="dxa"/>
            <w:tcBorders>
              <w:bottom w:val="nil"/>
            </w:tcBorders>
          </w:tcPr>
          <w:p w14:paraId="67BD06AB"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 xml:space="preserve">Shvaća i primjenjuje pravila igre u potpunosti razlikujući vrste </w:t>
            </w:r>
            <w:r>
              <w:rPr>
                <w:rFonts w:eastAsia="Times New Roman" w:cstheme="minorHAnsi"/>
                <w:sz w:val="24"/>
                <w:szCs w:val="24"/>
                <w:lang w:eastAsia="hr-HR"/>
              </w:rPr>
              <w:lastRenderedPageBreak/>
              <w:t>elementarnih igara.</w:t>
            </w:r>
          </w:p>
        </w:tc>
        <w:tc>
          <w:tcPr>
            <w:tcW w:w="1613" w:type="dxa"/>
            <w:gridSpan w:val="2"/>
            <w:tcBorders>
              <w:bottom w:val="nil"/>
            </w:tcBorders>
          </w:tcPr>
          <w:p w14:paraId="59B5BCF0"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lastRenderedPageBreak/>
              <w:t>Igru provodi prema uputi razlikujući vrste elementarnih igara.</w:t>
            </w:r>
          </w:p>
        </w:tc>
        <w:tc>
          <w:tcPr>
            <w:tcW w:w="2092" w:type="dxa"/>
            <w:gridSpan w:val="2"/>
            <w:tcBorders>
              <w:bottom w:val="nil"/>
            </w:tcBorders>
          </w:tcPr>
          <w:p w14:paraId="2C1E35D4"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Teško razlikuje vrste elementarnih igara,  igre provodi uz dodatne upute.</w:t>
            </w:r>
          </w:p>
        </w:tc>
        <w:tc>
          <w:tcPr>
            <w:tcW w:w="2019" w:type="dxa"/>
            <w:gridSpan w:val="3"/>
            <w:tcBorders>
              <w:bottom w:val="nil"/>
            </w:tcBorders>
          </w:tcPr>
          <w:p w14:paraId="1E03DC69" w14:textId="77777777" w:rsidR="00B31E7B" w:rsidRPr="00F6589A" w:rsidRDefault="00B31E7B" w:rsidP="00690675">
            <w:pPr>
              <w:rPr>
                <w:rFonts w:eastAsia="Times New Roman" w:cstheme="minorHAnsi"/>
                <w:sz w:val="24"/>
                <w:szCs w:val="24"/>
                <w:lang w:eastAsia="hr-HR"/>
              </w:rPr>
            </w:pPr>
            <w:r w:rsidRPr="00F6589A">
              <w:rPr>
                <w:sz w:val="24"/>
                <w:szCs w:val="24"/>
              </w:rPr>
              <w:t>Ponekad sudjeluje u elementarnim igrama, odbija držati se zajednički dogovorenih pravila.</w:t>
            </w:r>
          </w:p>
        </w:tc>
        <w:tc>
          <w:tcPr>
            <w:tcW w:w="3270" w:type="dxa"/>
            <w:gridSpan w:val="3"/>
            <w:tcBorders>
              <w:bottom w:val="nil"/>
            </w:tcBorders>
          </w:tcPr>
          <w:p w14:paraId="152B6C2F" w14:textId="77777777" w:rsidR="00B31E7B" w:rsidRDefault="00B31E7B" w:rsidP="00690675">
            <w:pPr>
              <w:rPr>
                <w:sz w:val="24"/>
                <w:szCs w:val="24"/>
              </w:rPr>
            </w:pPr>
            <w:r w:rsidRPr="00F6589A">
              <w:rPr>
                <w:sz w:val="24"/>
                <w:szCs w:val="24"/>
              </w:rPr>
              <w:t>Odbija sudjelovati u elementarnim igrama te se držati zajednički dogovorenih pravila</w:t>
            </w:r>
            <w:r>
              <w:rPr>
                <w:sz w:val="24"/>
                <w:szCs w:val="24"/>
              </w:rPr>
              <w:t>.</w:t>
            </w:r>
          </w:p>
          <w:p w14:paraId="3DE1F7DA" w14:textId="77777777" w:rsidR="00B31E7B" w:rsidRDefault="00B31E7B" w:rsidP="00690675">
            <w:pPr>
              <w:rPr>
                <w:sz w:val="24"/>
                <w:szCs w:val="24"/>
              </w:rPr>
            </w:pPr>
          </w:p>
          <w:p w14:paraId="20EE498D" w14:textId="77777777" w:rsidR="00B31E7B" w:rsidRDefault="00B31E7B" w:rsidP="00690675">
            <w:pPr>
              <w:rPr>
                <w:sz w:val="24"/>
                <w:szCs w:val="24"/>
              </w:rPr>
            </w:pPr>
          </w:p>
          <w:p w14:paraId="70887A84" w14:textId="77777777" w:rsidR="00B31E7B" w:rsidRDefault="00B31E7B" w:rsidP="00690675">
            <w:pPr>
              <w:rPr>
                <w:sz w:val="24"/>
                <w:szCs w:val="24"/>
              </w:rPr>
            </w:pPr>
          </w:p>
          <w:p w14:paraId="3ED1010E" w14:textId="77777777" w:rsidR="00B31E7B" w:rsidRDefault="00B31E7B" w:rsidP="00690675">
            <w:pPr>
              <w:rPr>
                <w:sz w:val="24"/>
                <w:szCs w:val="24"/>
              </w:rPr>
            </w:pPr>
          </w:p>
          <w:p w14:paraId="73224D86" w14:textId="77777777" w:rsidR="00B31E7B" w:rsidRPr="00F6589A" w:rsidRDefault="00B31E7B" w:rsidP="00690675">
            <w:pPr>
              <w:rPr>
                <w:rFonts w:eastAsia="Times New Roman" w:cstheme="minorHAnsi"/>
                <w:sz w:val="24"/>
                <w:szCs w:val="24"/>
                <w:lang w:eastAsia="hr-HR"/>
              </w:rPr>
            </w:pPr>
          </w:p>
        </w:tc>
      </w:tr>
      <w:tr w:rsidR="00B31E7B" w:rsidRPr="00744EEF" w14:paraId="20B842E4" w14:textId="77777777" w:rsidTr="00690675">
        <w:trPr>
          <w:gridAfter w:val="1"/>
          <w:wAfter w:w="346" w:type="dxa"/>
        </w:trPr>
        <w:tc>
          <w:tcPr>
            <w:tcW w:w="2045" w:type="dxa"/>
            <w:tcBorders>
              <w:top w:val="single" w:sz="18" w:space="0" w:color="auto"/>
              <w:bottom w:val="single" w:sz="4" w:space="0" w:color="auto"/>
              <w:right w:val="single" w:sz="4" w:space="0" w:color="auto"/>
            </w:tcBorders>
            <w:shd w:val="clear" w:color="auto" w:fill="D9E2F3" w:themeFill="accent1" w:themeFillTint="33"/>
          </w:tcPr>
          <w:p w14:paraId="0ACD0A9C" w14:textId="77777777" w:rsidR="00B31E7B" w:rsidRPr="00744EEF" w:rsidRDefault="00B31E7B" w:rsidP="00690675">
            <w:pPr>
              <w:jc w:val="center"/>
              <w:rPr>
                <w:rFonts w:eastAsia="Times New Roman" w:cstheme="minorHAnsi"/>
                <w:b/>
                <w:bCs/>
                <w:sz w:val="28"/>
                <w:szCs w:val="28"/>
                <w:lang w:eastAsia="hr-HR"/>
              </w:rPr>
            </w:pPr>
          </w:p>
        </w:tc>
        <w:tc>
          <w:tcPr>
            <w:tcW w:w="1724" w:type="dxa"/>
            <w:gridSpan w:val="3"/>
            <w:tcBorders>
              <w:top w:val="single" w:sz="18" w:space="0" w:color="auto"/>
              <w:bottom w:val="single" w:sz="4" w:space="0" w:color="auto"/>
            </w:tcBorders>
            <w:shd w:val="clear" w:color="auto" w:fill="D9E2F3" w:themeFill="accent1" w:themeFillTint="33"/>
          </w:tcPr>
          <w:p w14:paraId="771CAC7B" w14:textId="77777777" w:rsidR="00B31E7B" w:rsidRPr="00744EEF" w:rsidRDefault="00B31E7B" w:rsidP="00690675">
            <w:pPr>
              <w:jc w:val="center"/>
              <w:rPr>
                <w:rFonts w:eastAsia="Times New Roman" w:cstheme="minorHAnsi"/>
                <w:b/>
                <w:bCs/>
                <w:sz w:val="28"/>
                <w:szCs w:val="28"/>
                <w:lang w:eastAsia="hr-HR"/>
              </w:rPr>
            </w:pPr>
          </w:p>
        </w:tc>
        <w:tc>
          <w:tcPr>
            <w:tcW w:w="8931" w:type="dxa"/>
            <w:gridSpan w:val="9"/>
            <w:tcBorders>
              <w:top w:val="single" w:sz="18" w:space="0" w:color="auto"/>
              <w:bottom w:val="single" w:sz="4" w:space="0" w:color="auto"/>
              <w:right w:val="single" w:sz="4" w:space="0" w:color="auto"/>
            </w:tcBorders>
            <w:shd w:val="clear" w:color="auto" w:fill="D9E2F3" w:themeFill="accent1" w:themeFillTint="33"/>
          </w:tcPr>
          <w:p w14:paraId="2211D229" w14:textId="77777777" w:rsidR="00B31E7B" w:rsidRPr="00744EEF" w:rsidRDefault="00B31E7B" w:rsidP="00690675">
            <w:pPr>
              <w:jc w:val="center"/>
              <w:rPr>
                <w:rFonts w:eastAsia="Times New Roman" w:cstheme="minorHAnsi"/>
                <w:b/>
                <w:bCs/>
                <w:sz w:val="28"/>
                <w:szCs w:val="28"/>
                <w:lang w:eastAsia="hr-HR"/>
              </w:rPr>
            </w:pPr>
            <w:r w:rsidRPr="00744EEF">
              <w:rPr>
                <w:rFonts w:eastAsia="Times New Roman" w:cstheme="minorHAnsi"/>
                <w:b/>
                <w:bCs/>
                <w:sz w:val="28"/>
                <w:szCs w:val="28"/>
                <w:lang w:eastAsia="hr-HR"/>
              </w:rPr>
              <w:t>ISHOD: OŠ TZK A.3.3. Izvodi ritmičke i plesne strukture.</w:t>
            </w:r>
          </w:p>
        </w:tc>
      </w:tr>
      <w:tr w:rsidR="00B31E7B" w:rsidRPr="00B23D42" w14:paraId="0952193C" w14:textId="77777777" w:rsidTr="00690675">
        <w:trPr>
          <w:gridAfter w:val="1"/>
          <w:wAfter w:w="346" w:type="dxa"/>
        </w:trPr>
        <w:tc>
          <w:tcPr>
            <w:tcW w:w="2093" w:type="dxa"/>
            <w:gridSpan w:val="2"/>
            <w:tcBorders>
              <w:top w:val="single" w:sz="4" w:space="0" w:color="auto"/>
              <w:bottom w:val="single" w:sz="4" w:space="0" w:color="auto"/>
              <w:right w:val="double" w:sz="12" w:space="0" w:color="auto"/>
            </w:tcBorders>
            <w:shd w:val="clear" w:color="auto" w:fill="D9E2F3" w:themeFill="accent1" w:themeFillTint="33"/>
          </w:tcPr>
          <w:p w14:paraId="57EAF00E" w14:textId="77777777" w:rsidR="00B31E7B" w:rsidRPr="00B23D42" w:rsidRDefault="00B31E7B" w:rsidP="00690675">
            <w:pPr>
              <w:jc w:val="center"/>
              <w:rPr>
                <w:rFonts w:cstheme="minorHAnsi"/>
                <w:b/>
                <w:sz w:val="24"/>
                <w:szCs w:val="24"/>
              </w:rPr>
            </w:pPr>
            <w:r w:rsidRPr="00B23D42">
              <w:rPr>
                <w:rFonts w:cstheme="minorHAnsi"/>
                <w:b/>
                <w:sz w:val="24"/>
                <w:szCs w:val="24"/>
              </w:rPr>
              <w:t xml:space="preserve">RAZRADA ISHODA </w:t>
            </w:r>
          </w:p>
        </w:tc>
        <w:tc>
          <w:tcPr>
            <w:tcW w:w="1613" w:type="dxa"/>
            <w:tcBorders>
              <w:top w:val="single" w:sz="4" w:space="0" w:color="auto"/>
            </w:tcBorders>
          </w:tcPr>
          <w:p w14:paraId="6B083102" w14:textId="77777777" w:rsidR="00B31E7B" w:rsidRPr="00B23D42" w:rsidRDefault="00B31E7B" w:rsidP="00690675">
            <w:pPr>
              <w:jc w:val="center"/>
              <w:rPr>
                <w:rFonts w:cstheme="minorHAnsi"/>
                <w:b/>
                <w:sz w:val="24"/>
                <w:szCs w:val="24"/>
              </w:rPr>
            </w:pPr>
            <w:r>
              <w:rPr>
                <w:rFonts w:cstheme="minorHAnsi"/>
                <w:b/>
                <w:sz w:val="24"/>
                <w:szCs w:val="24"/>
              </w:rPr>
              <w:t>ODLIČAN</w:t>
            </w:r>
          </w:p>
        </w:tc>
        <w:tc>
          <w:tcPr>
            <w:tcW w:w="1613" w:type="dxa"/>
            <w:gridSpan w:val="2"/>
            <w:tcBorders>
              <w:top w:val="single" w:sz="4" w:space="0" w:color="auto"/>
              <w:right w:val="double" w:sz="12" w:space="0" w:color="auto"/>
            </w:tcBorders>
          </w:tcPr>
          <w:p w14:paraId="344D1775" w14:textId="77777777" w:rsidR="00B31E7B" w:rsidRPr="00B23D42" w:rsidRDefault="00B31E7B" w:rsidP="00690675">
            <w:pPr>
              <w:jc w:val="center"/>
              <w:rPr>
                <w:rFonts w:cstheme="minorHAnsi"/>
                <w:b/>
                <w:sz w:val="24"/>
                <w:szCs w:val="24"/>
              </w:rPr>
            </w:pPr>
            <w:r>
              <w:rPr>
                <w:rFonts w:cstheme="minorHAnsi"/>
                <w:b/>
                <w:sz w:val="24"/>
                <w:szCs w:val="24"/>
              </w:rPr>
              <w:t>VRLO DOBAR</w:t>
            </w:r>
          </w:p>
        </w:tc>
        <w:tc>
          <w:tcPr>
            <w:tcW w:w="2092" w:type="dxa"/>
            <w:gridSpan w:val="2"/>
            <w:tcBorders>
              <w:top w:val="single" w:sz="4" w:space="0" w:color="auto"/>
              <w:left w:val="double" w:sz="12" w:space="0" w:color="auto"/>
            </w:tcBorders>
          </w:tcPr>
          <w:p w14:paraId="0C89B58E" w14:textId="77777777" w:rsidR="00B31E7B" w:rsidRPr="00B23D42" w:rsidRDefault="00B31E7B" w:rsidP="00690675">
            <w:pPr>
              <w:jc w:val="center"/>
              <w:rPr>
                <w:rFonts w:cstheme="minorHAnsi"/>
                <w:b/>
                <w:sz w:val="24"/>
                <w:szCs w:val="24"/>
              </w:rPr>
            </w:pPr>
            <w:r w:rsidRPr="00B23D42">
              <w:rPr>
                <w:rFonts w:cstheme="minorHAnsi"/>
                <w:b/>
                <w:sz w:val="24"/>
                <w:szCs w:val="24"/>
              </w:rPr>
              <w:t>DOBAR</w:t>
            </w:r>
          </w:p>
        </w:tc>
        <w:tc>
          <w:tcPr>
            <w:tcW w:w="2019" w:type="dxa"/>
            <w:gridSpan w:val="3"/>
            <w:tcBorders>
              <w:top w:val="single" w:sz="4" w:space="0" w:color="auto"/>
            </w:tcBorders>
          </w:tcPr>
          <w:p w14:paraId="1A06B818" w14:textId="77777777" w:rsidR="00B31E7B" w:rsidRPr="00B23D42" w:rsidRDefault="00B31E7B" w:rsidP="00690675">
            <w:pPr>
              <w:jc w:val="center"/>
              <w:rPr>
                <w:rFonts w:cstheme="minorHAnsi"/>
                <w:b/>
                <w:sz w:val="24"/>
                <w:szCs w:val="24"/>
              </w:rPr>
            </w:pPr>
            <w:r>
              <w:rPr>
                <w:rFonts w:cstheme="minorHAnsi"/>
                <w:b/>
                <w:sz w:val="24"/>
              </w:rPr>
              <w:t>DOVOLJAN</w:t>
            </w:r>
          </w:p>
        </w:tc>
        <w:tc>
          <w:tcPr>
            <w:tcW w:w="3270" w:type="dxa"/>
            <w:gridSpan w:val="3"/>
            <w:tcBorders>
              <w:top w:val="single" w:sz="4" w:space="0" w:color="auto"/>
            </w:tcBorders>
          </w:tcPr>
          <w:p w14:paraId="0ED12A58" w14:textId="77777777" w:rsidR="00B31E7B" w:rsidRPr="00B23D42" w:rsidRDefault="00B31E7B" w:rsidP="00690675">
            <w:pPr>
              <w:jc w:val="center"/>
              <w:rPr>
                <w:rFonts w:cstheme="minorHAnsi"/>
                <w:b/>
                <w:sz w:val="24"/>
                <w:szCs w:val="24"/>
              </w:rPr>
            </w:pPr>
            <w:r>
              <w:rPr>
                <w:rFonts w:cstheme="minorHAnsi"/>
                <w:b/>
                <w:sz w:val="24"/>
              </w:rPr>
              <w:t>NEDOVOLJAN</w:t>
            </w:r>
          </w:p>
        </w:tc>
      </w:tr>
      <w:tr w:rsidR="00B31E7B" w:rsidRPr="00B4176C" w14:paraId="2740534B" w14:textId="77777777" w:rsidTr="00690675">
        <w:trPr>
          <w:gridAfter w:val="1"/>
          <w:wAfter w:w="346" w:type="dxa"/>
        </w:trPr>
        <w:tc>
          <w:tcPr>
            <w:tcW w:w="2093" w:type="dxa"/>
            <w:gridSpan w:val="2"/>
            <w:tcBorders>
              <w:bottom w:val="nil"/>
              <w:right w:val="double" w:sz="12" w:space="0" w:color="auto"/>
            </w:tcBorders>
          </w:tcPr>
          <w:p w14:paraId="2D9ECD2B" w14:textId="77777777" w:rsidR="00B31E7B" w:rsidRPr="005D66C4"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Prepoznaje i izvodi ritmičke i plesne strukture.</w:t>
            </w:r>
          </w:p>
        </w:tc>
        <w:tc>
          <w:tcPr>
            <w:tcW w:w="1613" w:type="dxa"/>
            <w:tcBorders>
              <w:bottom w:val="nil"/>
            </w:tcBorders>
          </w:tcPr>
          <w:p w14:paraId="4031B134" w14:textId="77777777" w:rsidR="00B31E7B" w:rsidRDefault="00B31E7B" w:rsidP="00690675">
            <w:pPr>
              <w:ind w:right="-170"/>
              <w:rPr>
                <w:rFonts w:eastAsia="Times New Roman" w:cstheme="minorHAnsi"/>
                <w:sz w:val="24"/>
                <w:szCs w:val="24"/>
                <w:lang w:eastAsia="hr-HR"/>
              </w:rPr>
            </w:pPr>
            <w:r>
              <w:rPr>
                <w:rFonts w:eastAsia="Times New Roman" w:cstheme="minorHAnsi"/>
                <w:sz w:val="24"/>
                <w:szCs w:val="24"/>
                <w:lang w:eastAsia="hr-HR"/>
              </w:rPr>
              <w:t>Skladno, ritmično i samostalno izvodi ritmičke i plesne strukture.</w:t>
            </w:r>
          </w:p>
        </w:tc>
        <w:tc>
          <w:tcPr>
            <w:tcW w:w="1613" w:type="dxa"/>
            <w:gridSpan w:val="2"/>
            <w:tcBorders>
              <w:bottom w:val="nil"/>
            </w:tcBorders>
          </w:tcPr>
          <w:p w14:paraId="4D67F5C6" w14:textId="77777777" w:rsidR="00B31E7B"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Prepoznaje i izvodi ritmičke i plesne strukture</w:t>
            </w:r>
            <w:r>
              <w:rPr>
                <w:rFonts w:eastAsia="Times New Roman" w:cstheme="minorHAnsi"/>
                <w:sz w:val="24"/>
                <w:szCs w:val="24"/>
                <w:lang w:eastAsia="hr-HR"/>
              </w:rPr>
              <w:t xml:space="preserve"> uz manje korekcije</w:t>
            </w:r>
            <w:r w:rsidRPr="00BE566E">
              <w:rPr>
                <w:rFonts w:eastAsia="Times New Roman" w:cstheme="minorHAnsi"/>
                <w:sz w:val="24"/>
                <w:szCs w:val="24"/>
                <w:lang w:eastAsia="hr-HR"/>
              </w:rPr>
              <w:t>.</w:t>
            </w:r>
          </w:p>
        </w:tc>
        <w:tc>
          <w:tcPr>
            <w:tcW w:w="2092" w:type="dxa"/>
            <w:gridSpan w:val="2"/>
            <w:tcBorders>
              <w:bottom w:val="nil"/>
            </w:tcBorders>
          </w:tcPr>
          <w:p w14:paraId="284C9DA0" w14:textId="77777777" w:rsidR="00B31E7B" w:rsidRPr="005D66C4" w:rsidRDefault="00B31E7B" w:rsidP="00690675">
            <w:pPr>
              <w:rPr>
                <w:rFonts w:eastAsia="Times New Roman" w:cstheme="minorHAnsi"/>
                <w:sz w:val="24"/>
                <w:szCs w:val="24"/>
                <w:lang w:eastAsia="hr-HR"/>
              </w:rPr>
            </w:pPr>
            <w:r>
              <w:rPr>
                <w:rFonts w:eastAsia="Times New Roman" w:cstheme="minorHAnsi"/>
                <w:sz w:val="24"/>
                <w:szCs w:val="24"/>
                <w:lang w:eastAsia="hr-HR"/>
              </w:rPr>
              <w:t>Uz česte korekcije i dodatne upute provodi ritmičke i plesne strukture.</w:t>
            </w:r>
          </w:p>
        </w:tc>
        <w:tc>
          <w:tcPr>
            <w:tcW w:w="2019" w:type="dxa"/>
            <w:gridSpan w:val="3"/>
            <w:tcBorders>
              <w:bottom w:val="nil"/>
            </w:tcBorders>
          </w:tcPr>
          <w:p w14:paraId="1E47BDCC" w14:textId="77777777" w:rsidR="00B31E7B" w:rsidRPr="00F6589A" w:rsidRDefault="00B31E7B" w:rsidP="00690675">
            <w:pPr>
              <w:rPr>
                <w:rFonts w:eastAsia="Times New Roman" w:cstheme="minorHAnsi"/>
                <w:sz w:val="24"/>
                <w:szCs w:val="24"/>
                <w:lang w:eastAsia="hr-HR"/>
              </w:rPr>
            </w:pPr>
            <w:r w:rsidRPr="00F6589A">
              <w:rPr>
                <w:sz w:val="24"/>
                <w:szCs w:val="24"/>
              </w:rPr>
              <w:t>Ponekad izvodi jednostavne ritmičke i plesne strukture koje je zapamtio bez uvježbavanja.</w:t>
            </w:r>
          </w:p>
        </w:tc>
        <w:tc>
          <w:tcPr>
            <w:tcW w:w="3270" w:type="dxa"/>
            <w:gridSpan w:val="3"/>
            <w:tcBorders>
              <w:bottom w:val="nil"/>
            </w:tcBorders>
          </w:tcPr>
          <w:p w14:paraId="4148F734" w14:textId="77777777" w:rsidR="00B31E7B" w:rsidRPr="00F6589A" w:rsidRDefault="00B31E7B" w:rsidP="00690675">
            <w:pPr>
              <w:rPr>
                <w:rFonts w:eastAsia="Times New Roman" w:cstheme="minorHAnsi"/>
                <w:sz w:val="24"/>
                <w:szCs w:val="24"/>
                <w:lang w:eastAsia="hr-HR"/>
              </w:rPr>
            </w:pPr>
            <w:r w:rsidRPr="00F6589A">
              <w:rPr>
                <w:sz w:val="24"/>
                <w:szCs w:val="24"/>
              </w:rPr>
              <w:t>Ne izvodi jednostavne ritmičke i plesne strukture koje je zapamtio bez uvježbavanja.</w:t>
            </w:r>
          </w:p>
        </w:tc>
      </w:tr>
      <w:tr w:rsidR="00B31E7B" w:rsidRPr="00B4176C" w14:paraId="22FB0C1D" w14:textId="77777777" w:rsidTr="00690675">
        <w:trPr>
          <w:gridAfter w:val="1"/>
          <w:wAfter w:w="346" w:type="dxa"/>
        </w:trPr>
        <w:tc>
          <w:tcPr>
            <w:tcW w:w="2045" w:type="dxa"/>
            <w:shd w:val="clear" w:color="auto" w:fill="C5E0B3" w:themeFill="accent6" w:themeFillTint="66"/>
          </w:tcPr>
          <w:p w14:paraId="69C83012" w14:textId="77777777" w:rsidR="00B31E7B" w:rsidRPr="000C425C" w:rsidRDefault="00B31E7B" w:rsidP="00690675">
            <w:pPr>
              <w:ind w:left="82"/>
              <w:jc w:val="center"/>
              <w:rPr>
                <w:rFonts w:eastAsia="Times New Roman" w:cstheme="minorHAnsi"/>
                <w:b/>
                <w:color w:val="C00000"/>
                <w:sz w:val="28"/>
                <w:szCs w:val="28"/>
                <w:lang w:eastAsia="hr-HR"/>
              </w:rPr>
            </w:pPr>
          </w:p>
        </w:tc>
        <w:tc>
          <w:tcPr>
            <w:tcW w:w="1724" w:type="dxa"/>
            <w:gridSpan w:val="3"/>
            <w:shd w:val="clear" w:color="auto" w:fill="C5E0B3" w:themeFill="accent6" w:themeFillTint="66"/>
          </w:tcPr>
          <w:p w14:paraId="3FE91BD9" w14:textId="77777777" w:rsidR="00B31E7B" w:rsidRPr="000C425C" w:rsidRDefault="00B31E7B" w:rsidP="00690675">
            <w:pPr>
              <w:ind w:left="82"/>
              <w:jc w:val="center"/>
              <w:rPr>
                <w:rFonts w:eastAsia="Times New Roman" w:cstheme="minorHAnsi"/>
                <w:b/>
                <w:color w:val="C00000"/>
                <w:sz w:val="28"/>
                <w:szCs w:val="28"/>
                <w:lang w:eastAsia="hr-HR"/>
              </w:rPr>
            </w:pPr>
          </w:p>
        </w:tc>
        <w:tc>
          <w:tcPr>
            <w:tcW w:w="8931" w:type="dxa"/>
            <w:gridSpan w:val="9"/>
            <w:shd w:val="clear" w:color="auto" w:fill="C5E0B3" w:themeFill="accent6" w:themeFillTint="66"/>
            <w:vAlign w:val="center"/>
          </w:tcPr>
          <w:p w14:paraId="6CDE3097" w14:textId="77777777" w:rsidR="00B31E7B" w:rsidRPr="000C425C" w:rsidRDefault="00B31E7B" w:rsidP="00690675">
            <w:pPr>
              <w:ind w:left="82"/>
              <w:jc w:val="center"/>
              <w:rPr>
                <w:rFonts w:eastAsia="Times New Roman" w:cstheme="minorHAnsi"/>
                <w:b/>
                <w:color w:val="C00000"/>
                <w:sz w:val="28"/>
                <w:szCs w:val="28"/>
                <w:lang w:eastAsia="hr-HR"/>
              </w:rPr>
            </w:pPr>
            <w:r w:rsidRPr="000C425C">
              <w:rPr>
                <w:rFonts w:eastAsia="Times New Roman" w:cstheme="minorHAnsi"/>
                <w:b/>
                <w:color w:val="C00000"/>
                <w:sz w:val="28"/>
                <w:szCs w:val="28"/>
                <w:lang w:eastAsia="hr-HR"/>
              </w:rPr>
              <w:t>Predmetno područje B: Morfološka obilježja, motoričke i funkcionalne sposobnosti</w:t>
            </w:r>
          </w:p>
        </w:tc>
      </w:tr>
      <w:tr w:rsidR="00B31E7B" w:rsidRPr="00B4176C" w14:paraId="63C75B70" w14:textId="77777777" w:rsidTr="00690675">
        <w:trPr>
          <w:gridAfter w:val="1"/>
          <w:wAfter w:w="346" w:type="dxa"/>
        </w:trPr>
        <w:tc>
          <w:tcPr>
            <w:tcW w:w="2045" w:type="dxa"/>
            <w:tcBorders>
              <w:bottom w:val="single" w:sz="4" w:space="0" w:color="auto"/>
              <w:right w:val="single" w:sz="4" w:space="0" w:color="auto"/>
            </w:tcBorders>
            <w:shd w:val="clear" w:color="auto" w:fill="D9E2F3" w:themeFill="accent1" w:themeFillTint="33"/>
          </w:tcPr>
          <w:p w14:paraId="140C86BC" w14:textId="77777777" w:rsidR="00B31E7B" w:rsidRPr="00744EEF" w:rsidRDefault="00B31E7B" w:rsidP="00690675">
            <w:pPr>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9E2F3" w:themeFill="accent1" w:themeFillTint="33"/>
          </w:tcPr>
          <w:p w14:paraId="3F9997BD" w14:textId="77777777" w:rsidR="00B31E7B" w:rsidRPr="00744EEF" w:rsidRDefault="00B31E7B" w:rsidP="00690675">
            <w:pPr>
              <w:jc w:val="center"/>
              <w:rPr>
                <w:rFonts w:eastAsia="Times New Roman" w:cstheme="minorHAnsi"/>
                <w:b/>
                <w:sz w:val="28"/>
                <w:szCs w:val="28"/>
                <w:lang w:eastAsia="hr-HR"/>
              </w:rPr>
            </w:pPr>
          </w:p>
        </w:tc>
        <w:tc>
          <w:tcPr>
            <w:tcW w:w="8931" w:type="dxa"/>
            <w:gridSpan w:val="9"/>
            <w:tcBorders>
              <w:bottom w:val="single" w:sz="4" w:space="0" w:color="auto"/>
              <w:right w:val="single" w:sz="4" w:space="0" w:color="auto"/>
            </w:tcBorders>
            <w:shd w:val="clear" w:color="auto" w:fill="D9E2F3" w:themeFill="accent1" w:themeFillTint="33"/>
            <w:vAlign w:val="center"/>
          </w:tcPr>
          <w:p w14:paraId="025F0568" w14:textId="77777777" w:rsidR="00B31E7B" w:rsidRDefault="00B31E7B" w:rsidP="00690675">
            <w:pPr>
              <w:jc w:val="center"/>
              <w:rPr>
                <w:rFonts w:eastAsia="Times New Roman" w:cstheme="minorHAnsi"/>
                <w:b/>
                <w:sz w:val="28"/>
                <w:szCs w:val="28"/>
                <w:lang w:eastAsia="hr-HR"/>
              </w:rPr>
            </w:pPr>
            <w:r w:rsidRPr="00744EEF">
              <w:rPr>
                <w:rFonts w:eastAsia="Times New Roman" w:cstheme="minorHAnsi"/>
                <w:b/>
                <w:sz w:val="28"/>
                <w:szCs w:val="28"/>
                <w:lang w:eastAsia="hr-HR"/>
              </w:rPr>
              <w:t>ISHOD: OŠ TZK B.</w:t>
            </w:r>
            <w:r>
              <w:rPr>
                <w:rFonts w:eastAsia="Times New Roman" w:cstheme="minorHAnsi"/>
                <w:b/>
                <w:sz w:val="28"/>
                <w:szCs w:val="28"/>
                <w:lang w:eastAsia="hr-HR"/>
              </w:rPr>
              <w:t>3</w:t>
            </w:r>
            <w:r w:rsidRPr="00744EEF">
              <w:rPr>
                <w:rFonts w:eastAsia="Times New Roman" w:cstheme="minorHAnsi"/>
                <w:b/>
                <w:sz w:val="28"/>
                <w:szCs w:val="28"/>
                <w:lang w:eastAsia="hr-HR"/>
              </w:rPr>
              <w:t xml:space="preserve">.1. Sudjeluje u provjeravanju morfoloških obilježja, motoričkih i funkcionalnih sposobnosti </w:t>
            </w:r>
          </w:p>
          <w:p w14:paraId="125F0ECC" w14:textId="77777777" w:rsidR="00B31E7B" w:rsidRPr="00993BF5" w:rsidRDefault="00B31E7B" w:rsidP="00690675">
            <w:pPr>
              <w:jc w:val="center"/>
              <w:rPr>
                <w:rFonts w:eastAsia="Times New Roman" w:cstheme="minorHAnsi"/>
                <w:b/>
                <w:sz w:val="28"/>
                <w:szCs w:val="28"/>
                <w:lang w:eastAsia="hr-HR"/>
              </w:rPr>
            </w:pPr>
            <w:r w:rsidRPr="00744EEF">
              <w:rPr>
                <w:rFonts w:eastAsia="Times New Roman" w:cstheme="minorHAnsi"/>
                <w:b/>
                <w:sz w:val="28"/>
                <w:szCs w:val="28"/>
                <w:lang w:eastAsia="hr-HR"/>
              </w:rPr>
              <w:t>te procjeni pravilnoga tjelesnog držanja</w:t>
            </w:r>
          </w:p>
        </w:tc>
      </w:tr>
      <w:tr w:rsidR="00B31E7B" w:rsidRPr="00B4176C" w14:paraId="7092CA7B" w14:textId="77777777" w:rsidTr="00690675">
        <w:trPr>
          <w:gridAfter w:val="1"/>
          <w:wAfter w:w="346" w:type="dxa"/>
        </w:trPr>
        <w:tc>
          <w:tcPr>
            <w:tcW w:w="2045" w:type="dxa"/>
            <w:tcBorders>
              <w:bottom w:val="single" w:sz="4" w:space="0" w:color="auto"/>
              <w:right w:val="single" w:sz="4" w:space="0" w:color="auto"/>
            </w:tcBorders>
          </w:tcPr>
          <w:p w14:paraId="720BB26C" w14:textId="77777777" w:rsidR="00B31E7B" w:rsidRPr="00603770" w:rsidRDefault="00B31E7B" w:rsidP="00690675">
            <w:pPr>
              <w:rPr>
                <w:rFonts w:cstheme="minorHAnsi"/>
                <w:b/>
                <w:sz w:val="24"/>
              </w:rPr>
            </w:pPr>
          </w:p>
        </w:tc>
        <w:tc>
          <w:tcPr>
            <w:tcW w:w="1724" w:type="dxa"/>
            <w:gridSpan w:val="3"/>
            <w:tcBorders>
              <w:bottom w:val="single" w:sz="4" w:space="0" w:color="auto"/>
            </w:tcBorders>
          </w:tcPr>
          <w:p w14:paraId="45C8D82A" w14:textId="77777777" w:rsidR="00B31E7B" w:rsidRPr="00603770" w:rsidRDefault="00B31E7B" w:rsidP="00690675">
            <w:pPr>
              <w:rPr>
                <w:rFonts w:cstheme="minorHAnsi"/>
                <w:b/>
                <w:sz w:val="24"/>
              </w:rPr>
            </w:pPr>
          </w:p>
        </w:tc>
        <w:tc>
          <w:tcPr>
            <w:tcW w:w="5169" w:type="dxa"/>
            <w:gridSpan w:val="5"/>
            <w:tcBorders>
              <w:bottom w:val="single" w:sz="4" w:space="0" w:color="auto"/>
              <w:right w:val="single" w:sz="4" w:space="0" w:color="auto"/>
            </w:tcBorders>
            <w:vAlign w:val="center"/>
          </w:tcPr>
          <w:p w14:paraId="451991B5" w14:textId="77777777" w:rsidR="00B31E7B" w:rsidRDefault="00B31E7B" w:rsidP="00690675">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00F7AD6A" w14:textId="77777777" w:rsidR="00B31E7B"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Prepoznaje morfološke značajke, motoričke i funkcionalne sposobnosti te važnost pravilnoga tjelesnog držanja</w:t>
            </w:r>
            <w:r>
              <w:rPr>
                <w:rFonts w:eastAsia="Times New Roman" w:cstheme="minorHAnsi"/>
                <w:sz w:val="24"/>
                <w:szCs w:val="24"/>
                <w:lang w:eastAsia="hr-HR"/>
              </w:rPr>
              <w:t>.</w:t>
            </w:r>
          </w:p>
          <w:p w14:paraId="38C47B1F" w14:textId="77777777" w:rsidR="00B31E7B" w:rsidRPr="005D66C4" w:rsidRDefault="00B31E7B" w:rsidP="00690675">
            <w:pPr>
              <w:rPr>
                <w:rFonts w:eastAsia="Times New Roman" w:cstheme="minorHAnsi"/>
                <w:sz w:val="24"/>
                <w:szCs w:val="24"/>
                <w:lang w:eastAsia="hr-HR"/>
              </w:rPr>
            </w:pPr>
          </w:p>
        </w:tc>
        <w:tc>
          <w:tcPr>
            <w:tcW w:w="3762" w:type="dxa"/>
            <w:gridSpan w:val="4"/>
            <w:tcBorders>
              <w:left w:val="single" w:sz="4" w:space="0" w:color="auto"/>
              <w:bottom w:val="single" w:sz="4" w:space="0" w:color="auto"/>
            </w:tcBorders>
            <w:vAlign w:val="center"/>
          </w:tcPr>
          <w:p w14:paraId="64B43644" w14:textId="77777777" w:rsidR="00B31E7B" w:rsidRPr="005D66C4" w:rsidRDefault="00B31E7B" w:rsidP="00690675">
            <w:pPr>
              <w:ind w:left="31" w:hanging="32"/>
              <w:jc w:val="center"/>
              <w:rPr>
                <w:rFonts w:eastAsia="Times New Roman" w:cstheme="minorHAnsi"/>
                <w:sz w:val="24"/>
                <w:szCs w:val="24"/>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tc>
      </w:tr>
      <w:tr w:rsidR="00B31E7B" w:rsidRPr="00B4176C" w14:paraId="11A3593A" w14:textId="77777777" w:rsidTr="00690675">
        <w:trPr>
          <w:gridAfter w:val="1"/>
          <w:wAfter w:w="346" w:type="dxa"/>
        </w:trPr>
        <w:tc>
          <w:tcPr>
            <w:tcW w:w="2045" w:type="dxa"/>
            <w:shd w:val="clear" w:color="auto" w:fill="C5E0B3" w:themeFill="accent6" w:themeFillTint="66"/>
          </w:tcPr>
          <w:p w14:paraId="4A6ED395" w14:textId="77777777" w:rsidR="00B31E7B" w:rsidRPr="000C425C" w:rsidRDefault="00B31E7B" w:rsidP="00690675">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18B7E18F" w14:textId="77777777" w:rsidR="00B31E7B" w:rsidRPr="000C425C" w:rsidRDefault="00B31E7B" w:rsidP="00690675">
            <w:pPr>
              <w:ind w:left="82"/>
              <w:jc w:val="center"/>
              <w:rPr>
                <w:rFonts w:eastAsia="Times New Roman" w:cstheme="minorHAnsi"/>
                <w:b/>
                <w:color w:val="C00000"/>
                <w:sz w:val="28"/>
                <w:szCs w:val="24"/>
                <w:lang w:eastAsia="hr-HR"/>
              </w:rPr>
            </w:pPr>
          </w:p>
        </w:tc>
        <w:tc>
          <w:tcPr>
            <w:tcW w:w="8931" w:type="dxa"/>
            <w:gridSpan w:val="9"/>
            <w:shd w:val="clear" w:color="auto" w:fill="C5E0B3" w:themeFill="accent6" w:themeFillTint="66"/>
            <w:vAlign w:val="center"/>
          </w:tcPr>
          <w:p w14:paraId="6154EA0A" w14:textId="77777777" w:rsidR="00B31E7B" w:rsidRPr="000C425C" w:rsidRDefault="00B31E7B" w:rsidP="00690675">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C: Motorička postignuća</w:t>
            </w:r>
          </w:p>
        </w:tc>
      </w:tr>
      <w:tr w:rsidR="00B31E7B" w:rsidRPr="00B4176C" w14:paraId="7D466E8F" w14:textId="77777777" w:rsidTr="00690675">
        <w:trPr>
          <w:gridAfter w:val="1"/>
          <w:wAfter w:w="346" w:type="dxa"/>
        </w:trPr>
        <w:tc>
          <w:tcPr>
            <w:tcW w:w="2045" w:type="dxa"/>
            <w:tcBorders>
              <w:bottom w:val="single" w:sz="4" w:space="0" w:color="auto"/>
              <w:right w:val="single" w:sz="4" w:space="0" w:color="auto"/>
            </w:tcBorders>
            <w:shd w:val="clear" w:color="auto" w:fill="D9E2F3" w:themeFill="accent1" w:themeFillTint="33"/>
          </w:tcPr>
          <w:p w14:paraId="42A2C682" w14:textId="77777777" w:rsidR="00B31E7B" w:rsidRPr="00075D34" w:rsidRDefault="00B31E7B" w:rsidP="00690675">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9E2F3" w:themeFill="accent1" w:themeFillTint="33"/>
          </w:tcPr>
          <w:p w14:paraId="79A64B28" w14:textId="77777777" w:rsidR="00B31E7B" w:rsidRPr="00075D34" w:rsidRDefault="00B31E7B" w:rsidP="00690675">
            <w:pPr>
              <w:ind w:left="82"/>
              <w:jc w:val="center"/>
              <w:rPr>
                <w:rFonts w:eastAsia="Times New Roman" w:cstheme="minorHAnsi"/>
                <w:b/>
                <w:sz w:val="28"/>
                <w:szCs w:val="28"/>
                <w:lang w:eastAsia="hr-HR"/>
              </w:rPr>
            </w:pPr>
          </w:p>
        </w:tc>
        <w:tc>
          <w:tcPr>
            <w:tcW w:w="8931" w:type="dxa"/>
            <w:gridSpan w:val="9"/>
            <w:tcBorders>
              <w:bottom w:val="single" w:sz="4" w:space="0" w:color="auto"/>
              <w:right w:val="single" w:sz="4" w:space="0" w:color="auto"/>
            </w:tcBorders>
            <w:shd w:val="clear" w:color="auto" w:fill="D9E2F3" w:themeFill="accent1" w:themeFillTint="33"/>
            <w:vAlign w:val="center"/>
          </w:tcPr>
          <w:p w14:paraId="7B9E26E1" w14:textId="77777777" w:rsidR="00B31E7B" w:rsidRPr="00075D34" w:rsidRDefault="00B31E7B" w:rsidP="00690675">
            <w:pPr>
              <w:ind w:left="82"/>
              <w:jc w:val="center"/>
              <w:rPr>
                <w:rFonts w:eastAsia="Times New Roman" w:cstheme="minorHAnsi"/>
                <w:b/>
                <w:sz w:val="28"/>
                <w:szCs w:val="28"/>
                <w:lang w:eastAsia="hr-HR"/>
              </w:rPr>
            </w:pPr>
            <w:r w:rsidRPr="00075D34">
              <w:rPr>
                <w:rFonts w:eastAsia="Times New Roman" w:cstheme="minorHAnsi"/>
                <w:b/>
                <w:sz w:val="28"/>
                <w:szCs w:val="28"/>
                <w:lang w:eastAsia="hr-HR"/>
              </w:rPr>
              <w:t>ISHOD: OŠ TZK C.</w:t>
            </w:r>
            <w:r>
              <w:rPr>
                <w:rFonts w:eastAsia="Times New Roman" w:cstheme="minorHAnsi"/>
                <w:b/>
                <w:sz w:val="28"/>
                <w:szCs w:val="28"/>
                <w:lang w:eastAsia="hr-HR"/>
              </w:rPr>
              <w:t>3</w:t>
            </w:r>
            <w:r w:rsidRPr="00075D34">
              <w:rPr>
                <w:rFonts w:eastAsia="Times New Roman" w:cstheme="minorHAnsi"/>
                <w:b/>
                <w:sz w:val="28"/>
                <w:szCs w:val="28"/>
                <w:lang w:eastAsia="hr-HR"/>
              </w:rPr>
              <w:t xml:space="preserve">.1. Prati </w:t>
            </w:r>
            <w:r>
              <w:rPr>
                <w:rFonts w:eastAsia="Times New Roman" w:cstheme="minorHAnsi"/>
                <w:b/>
                <w:sz w:val="28"/>
                <w:szCs w:val="28"/>
                <w:lang w:eastAsia="hr-HR"/>
              </w:rPr>
              <w:t xml:space="preserve">osobna </w:t>
            </w:r>
            <w:r w:rsidRPr="00075D34">
              <w:rPr>
                <w:rFonts w:eastAsia="Times New Roman" w:cstheme="minorHAnsi"/>
                <w:b/>
                <w:sz w:val="28"/>
                <w:szCs w:val="28"/>
                <w:lang w:eastAsia="hr-HR"/>
              </w:rPr>
              <w:t>motorička postignuća.</w:t>
            </w:r>
          </w:p>
        </w:tc>
      </w:tr>
      <w:tr w:rsidR="00B31E7B" w:rsidRPr="00B4176C" w14:paraId="0293C928" w14:textId="77777777" w:rsidTr="00690675">
        <w:trPr>
          <w:gridAfter w:val="1"/>
          <w:wAfter w:w="346" w:type="dxa"/>
        </w:trPr>
        <w:tc>
          <w:tcPr>
            <w:tcW w:w="2045" w:type="dxa"/>
            <w:tcBorders>
              <w:right w:val="single" w:sz="4" w:space="0" w:color="auto"/>
            </w:tcBorders>
          </w:tcPr>
          <w:p w14:paraId="120C68A6" w14:textId="77777777" w:rsidR="00B31E7B" w:rsidRPr="00603770" w:rsidRDefault="00B31E7B" w:rsidP="00690675">
            <w:pPr>
              <w:rPr>
                <w:rFonts w:cstheme="minorHAnsi"/>
                <w:b/>
                <w:sz w:val="24"/>
              </w:rPr>
            </w:pPr>
          </w:p>
        </w:tc>
        <w:tc>
          <w:tcPr>
            <w:tcW w:w="1724" w:type="dxa"/>
            <w:gridSpan w:val="3"/>
          </w:tcPr>
          <w:p w14:paraId="01177629" w14:textId="77777777" w:rsidR="00B31E7B" w:rsidRPr="00603770" w:rsidRDefault="00B31E7B" w:rsidP="00690675">
            <w:pPr>
              <w:rPr>
                <w:rFonts w:cstheme="minorHAnsi"/>
                <w:b/>
                <w:sz w:val="24"/>
              </w:rPr>
            </w:pPr>
          </w:p>
        </w:tc>
        <w:tc>
          <w:tcPr>
            <w:tcW w:w="5169" w:type="dxa"/>
            <w:gridSpan w:val="5"/>
            <w:tcBorders>
              <w:right w:val="single" w:sz="4" w:space="0" w:color="auto"/>
            </w:tcBorders>
          </w:tcPr>
          <w:p w14:paraId="7C1CABCD" w14:textId="77777777" w:rsidR="00B31E7B" w:rsidRDefault="00B31E7B" w:rsidP="00690675">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72F7DE6B" w14:textId="77777777" w:rsidR="00B31E7B"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Prati i uspoređuje osobna postignuća u svladanim obrazovnim sadržajima.</w:t>
            </w:r>
          </w:p>
          <w:p w14:paraId="2A1C997F" w14:textId="77777777" w:rsidR="00B31E7B" w:rsidRPr="005D66C4" w:rsidRDefault="00B31E7B" w:rsidP="00690675">
            <w:pPr>
              <w:rPr>
                <w:rFonts w:eastAsia="Times New Roman" w:cstheme="minorHAnsi"/>
                <w:sz w:val="24"/>
                <w:szCs w:val="24"/>
                <w:lang w:eastAsia="hr-HR"/>
              </w:rPr>
            </w:pPr>
          </w:p>
        </w:tc>
        <w:tc>
          <w:tcPr>
            <w:tcW w:w="3762" w:type="dxa"/>
            <w:gridSpan w:val="4"/>
            <w:tcBorders>
              <w:left w:val="single" w:sz="4" w:space="0" w:color="auto"/>
            </w:tcBorders>
            <w:vAlign w:val="center"/>
          </w:tcPr>
          <w:p w14:paraId="263962E6" w14:textId="77777777" w:rsidR="00B31E7B" w:rsidRPr="005D66C4" w:rsidRDefault="00B31E7B" w:rsidP="00690675">
            <w:pPr>
              <w:ind w:left="31" w:hanging="32"/>
              <w:jc w:val="center"/>
              <w:rPr>
                <w:rFonts w:eastAsia="Times New Roman" w:cstheme="minorHAnsi"/>
                <w:sz w:val="24"/>
                <w:szCs w:val="24"/>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tc>
      </w:tr>
      <w:tr w:rsidR="00B31E7B" w:rsidRPr="00B4176C" w14:paraId="0441FFB2" w14:textId="77777777" w:rsidTr="00690675">
        <w:trPr>
          <w:gridAfter w:val="1"/>
          <w:wAfter w:w="346" w:type="dxa"/>
        </w:trPr>
        <w:tc>
          <w:tcPr>
            <w:tcW w:w="2045" w:type="dxa"/>
            <w:shd w:val="clear" w:color="auto" w:fill="C5E0B3" w:themeFill="accent6" w:themeFillTint="66"/>
          </w:tcPr>
          <w:p w14:paraId="7A98AE76" w14:textId="77777777" w:rsidR="00B31E7B" w:rsidRPr="000C425C" w:rsidRDefault="00B31E7B" w:rsidP="00690675">
            <w:pPr>
              <w:ind w:left="82"/>
              <w:jc w:val="center"/>
              <w:rPr>
                <w:rFonts w:eastAsia="Times New Roman" w:cstheme="minorHAnsi"/>
                <w:b/>
                <w:color w:val="C00000"/>
                <w:sz w:val="28"/>
                <w:szCs w:val="24"/>
                <w:lang w:eastAsia="hr-HR"/>
              </w:rPr>
            </w:pPr>
          </w:p>
        </w:tc>
        <w:tc>
          <w:tcPr>
            <w:tcW w:w="1724" w:type="dxa"/>
            <w:gridSpan w:val="3"/>
            <w:shd w:val="clear" w:color="auto" w:fill="C5E0B3" w:themeFill="accent6" w:themeFillTint="66"/>
          </w:tcPr>
          <w:p w14:paraId="4E69E825" w14:textId="77777777" w:rsidR="00B31E7B" w:rsidRPr="000C425C" w:rsidRDefault="00B31E7B" w:rsidP="00690675">
            <w:pPr>
              <w:ind w:left="82"/>
              <w:jc w:val="center"/>
              <w:rPr>
                <w:rFonts w:eastAsia="Times New Roman" w:cstheme="minorHAnsi"/>
                <w:b/>
                <w:color w:val="C00000"/>
                <w:sz w:val="28"/>
                <w:szCs w:val="24"/>
                <w:lang w:eastAsia="hr-HR"/>
              </w:rPr>
            </w:pPr>
          </w:p>
        </w:tc>
        <w:tc>
          <w:tcPr>
            <w:tcW w:w="8931" w:type="dxa"/>
            <w:gridSpan w:val="9"/>
            <w:shd w:val="clear" w:color="auto" w:fill="C5E0B3" w:themeFill="accent6" w:themeFillTint="66"/>
            <w:vAlign w:val="center"/>
          </w:tcPr>
          <w:p w14:paraId="4FFBA6FC" w14:textId="77777777" w:rsidR="00B31E7B" w:rsidRPr="000C425C" w:rsidRDefault="00B31E7B" w:rsidP="00690675">
            <w:pPr>
              <w:ind w:left="82"/>
              <w:jc w:val="center"/>
              <w:rPr>
                <w:rFonts w:eastAsia="Times New Roman" w:cstheme="minorHAnsi"/>
                <w:b/>
                <w:color w:val="C00000"/>
                <w:sz w:val="28"/>
                <w:szCs w:val="24"/>
                <w:lang w:eastAsia="hr-HR"/>
              </w:rPr>
            </w:pPr>
            <w:r w:rsidRPr="000C425C">
              <w:rPr>
                <w:rFonts w:eastAsia="Times New Roman" w:cstheme="minorHAnsi"/>
                <w:b/>
                <w:color w:val="C00000"/>
                <w:sz w:val="28"/>
                <w:szCs w:val="24"/>
                <w:lang w:eastAsia="hr-HR"/>
              </w:rPr>
              <w:t>Predmetno područje D: Zdravstveni i odgojni učinci tjelesnog vježbanja</w:t>
            </w:r>
          </w:p>
        </w:tc>
      </w:tr>
      <w:tr w:rsidR="00B31E7B" w:rsidRPr="00B4176C" w14:paraId="09FE4C86" w14:textId="77777777" w:rsidTr="00690675">
        <w:trPr>
          <w:gridAfter w:val="1"/>
          <w:wAfter w:w="346" w:type="dxa"/>
        </w:trPr>
        <w:tc>
          <w:tcPr>
            <w:tcW w:w="2045" w:type="dxa"/>
            <w:tcBorders>
              <w:bottom w:val="single" w:sz="4" w:space="0" w:color="auto"/>
              <w:right w:val="single" w:sz="4" w:space="0" w:color="auto"/>
            </w:tcBorders>
            <w:shd w:val="clear" w:color="auto" w:fill="D9E2F3" w:themeFill="accent1" w:themeFillTint="33"/>
          </w:tcPr>
          <w:p w14:paraId="72FB0396" w14:textId="77777777" w:rsidR="00B31E7B" w:rsidRPr="00744EEF" w:rsidRDefault="00B31E7B" w:rsidP="00690675">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9E2F3" w:themeFill="accent1" w:themeFillTint="33"/>
          </w:tcPr>
          <w:p w14:paraId="22C58CFA" w14:textId="77777777" w:rsidR="00B31E7B" w:rsidRPr="00744EEF" w:rsidRDefault="00B31E7B" w:rsidP="00690675">
            <w:pPr>
              <w:ind w:left="82"/>
              <w:jc w:val="center"/>
              <w:rPr>
                <w:rFonts w:eastAsia="Times New Roman" w:cstheme="minorHAnsi"/>
                <w:b/>
                <w:sz w:val="28"/>
                <w:szCs w:val="28"/>
                <w:lang w:eastAsia="hr-HR"/>
              </w:rPr>
            </w:pPr>
          </w:p>
        </w:tc>
        <w:tc>
          <w:tcPr>
            <w:tcW w:w="8931" w:type="dxa"/>
            <w:gridSpan w:val="9"/>
            <w:tcBorders>
              <w:bottom w:val="single" w:sz="4" w:space="0" w:color="auto"/>
              <w:right w:val="single" w:sz="4" w:space="0" w:color="auto"/>
            </w:tcBorders>
            <w:shd w:val="clear" w:color="auto" w:fill="D9E2F3" w:themeFill="accent1" w:themeFillTint="33"/>
            <w:vAlign w:val="center"/>
          </w:tcPr>
          <w:p w14:paraId="0FBE137D" w14:textId="77777777" w:rsidR="00B31E7B" w:rsidRPr="00744EEF" w:rsidRDefault="00B31E7B" w:rsidP="00690675">
            <w:pPr>
              <w:ind w:left="82"/>
              <w:jc w:val="center"/>
              <w:rPr>
                <w:rFonts w:eastAsia="Times New Roman" w:cstheme="minorHAnsi"/>
                <w:b/>
                <w:sz w:val="28"/>
                <w:szCs w:val="28"/>
                <w:lang w:eastAsia="hr-HR"/>
              </w:rPr>
            </w:pPr>
            <w:r w:rsidRPr="00744EEF">
              <w:rPr>
                <w:rFonts w:eastAsia="Times New Roman" w:cstheme="minorHAnsi"/>
                <w:b/>
                <w:sz w:val="28"/>
                <w:szCs w:val="28"/>
                <w:lang w:eastAsia="hr-HR"/>
              </w:rPr>
              <w:t xml:space="preserve">ISHOD: OŠ TZK D.3.1. Koristi osnovne kineziološke aktivnosti na otvorenim vježbalištima. </w:t>
            </w:r>
          </w:p>
        </w:tc>
      </w:tr>
      <w:tr w:rsidR="00B31E7B" w:rsidRPr="00B4176C" w14:paraId="0130882E" w14:textId="77777777" w:rsidTr="00690675">
        <w:trPr>
          <w:gridAfter w:val="1"/>
          <w:wAfter w:w="346" w:type="dxa"/>
        </w:trPr>
        <w:tc>
          <w:tcPr>
            <w:tcW w:w="2045" w:type="dxa"/>
            <w:tcBorders>
              <w:right w:val="single" w:sz="4" w:space="0" w:color="auto"/>
            </w:tcBorders>
          </w:tcPr>
          <w:p w14:paraId="7BCA674D" w14:textId="77777777" w:rsidR="00B31E7B" w:rsidRPr="00603770" w:rsidRDefault="00B31E7B" w:rsidP="00690675">
            <w:pPr>
              <w:rPr>
                <w:rFonts w:cstheme="minorHAnsi"/>
                <w:b/>
                <w:sz w:val="24"/>
              </w:rPr>
            </w:pPr>
          </w:p>
        </w:tc>
        <w:tc>
          <w:tcPr>
            <w:tcW w:w="1724" w:type="dxa"/>
            <w:gridSpan w:val="3"/>
          </w:tcPr>
          <w:p w14:paraId="1EE9DEC6" w14:textId="77777777" w:rsidR="00B31E7B" w:rsidRPr="00603770" w:rsidRDefault="00B31E7B" w:rsidP="00690675">
            <w:pPr>
              <w:rPr>
                <w:rFonts w:cstheme="minorHAnsi"/>
                <w:b/>
                <w:sz w:val="24"/>
              </w:rPr>
            </w:pPr>
          </w:p>
        </w:tc>
        <w:tc>
          <w:tcPr>
            <w:tcW w:w="5169" w:type="dxa"/>
            <w:gridSpan w:val="5"/>
            <w:tcBorders>
              <w:right w:val="single" w:sz="4" w:space="0" w:color="auto"/>
            </w:tcBorders>
          </w:tcPr>
          <w:p w14:paraId="0D1417B1" w14:textId="77777777" w:rsidR="00B31E7B" w:rsidRDefault="00B31E7B" w:rsidP="00690675">
            <w:pPr>
              <w:rPr>
                <w:rFonts w:eastAsia="Times New Roman" w:cstheme="minorHAnsi"/>
                <w:sz w:val="24"/>
                <w:szCs w:val="24"/>
                <w:lang w:eastAsia="hr-HR"/>
              </w:rPr>
            </w:pPr>
            <w:r w:rsidRPr="00603770">
              <w:rPr>
                <w:rFonts w:cstheme="minorHAnsi"/>
                <w:b/>
                <w:sz w:val="24"/>
              </w:rPr>
              <w:t>RAZRADA ISHODA</w:t>
            </w:r>
            <w:r>
              <w:rPr>
                <w:rFonts w:cstheme="minorHAnsi"/>
                <w:b/>
                <w:sz w:val="24"/>
              </w:rPr>
              <w:t>:</w:t>
            </w:r>
            <w:r w:rsidRPr="00BE566E">
              <w:rPr>
                <w:rFonts w:eastAsia="Times New Roman" w:cstheme="minorHAnsi"/>
                <w:sz w:val="24"/>
                <w:szCs w:val="24"/>
                <w:lang w:eastAsia="hr-HR"/>
              </w:rPr>
              <w:t xml:space="preserve"> </w:t>
            </w:r>
          </w:p>
          <w:p w14:paraId="56DD98E6" w14:textId="77777777" w:rsidR="00B31E7B"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Sudjeluje u tjelesnim aktivnostima na otvorenom ovisno o posebnostima zavičaja.</w:t>
            </w:r>
          </w:p>
          <w:p w14:paraId="0E3F80DB" w14:textId="77777777" w:rsidR="00B31E7B" w:rsidRPr="005D66C4" w:rsidRDefault="00B31E7B" w:rsidP="00690675">
            <w:pPr>
              <w:rPr>
                <w:rFonts w:eastAsia="Times New Roman" w:cstheme="minorHAnsi"/>
                <w:sz w:val="24"/>
                <w:szCs w:val="24"/>
                <w:lang w:eastAsia="hr-HR"/>
              </w:rPr>
            </w:pPr>
          </w:p>
        </w:tc>
        <w:tc>
          <w:tcPr>
            <w:tcW w:w="3762" w:type="dxa"/>
            <w:gridSpan w:val="4"/>
            <w:tcBorders>
              <w:left w:val="single" w:sz="4" w:space="0" w:color="auto"/>
            </w:tcBorders>
            <w:vAlign w:val="center"/>
          </w:tcPr>
          <w:p w14:paraId="353F081B" w14:textId="77777777" w:rsidR="00B31E7B" w:rsidRDefault="00B31E7B" w:rsidP="00690675">
            <w:pPr>
              <w:ind w:left="31" w:hanging="32"/>
              <w:jc w:val="center"/>
              <w:rPr>
                <w:rFonts w:eastAsia="Times New Roman" w:cstheme="minorHAnsi"/>
                <w:b/>
                <w:sz w:val="24"/>
                <w:szCs w:val="28"/>
                <w:lang w:eastAsia="hr-HR"/>
              </w:rPr>
            </w:pPr>
            <w:r w:rsidRPr="00F277AF">
              <w:rPr>
                <w:rFonts w:eastAsia="Times New Roman" w:cstheme="minorHAnsi"/>
                <w:b/>
                <w:sz w:val="24"/>
                <w:szCs w:val="28"/>
                <w:lang w:eastAsia="hr-HR"/>
              </w:rPr>
              <w:t xml:space="preserve">Ostvarivanje ishoda se prati </w:t>
            </w:r>
            <w:r>
              <w:rPr>
                <w:rFonts w:eastAsia="Times New Roman" w:cstheme="minorHAnsi"/>
                <w:b/>
                <w:sz w:val="24"/>
                <w:szCs w:val="28"/>
                <w:lang w:eastAsia="hr-HR"/>
              </w:rPr>
              <w:t xml:space="preserve">bilješkom </w:t>
            </w:r>
            <w:r w:rsidRPr="00F277AF">
              <w:rPr>
                <w:rFonts w:eastAsia="Times New Roman" w:cstheme="minorHAnsi"/>
                <w:b/>
                <w:sz w:val="24"/>
                <w:szCs w:val="28"/>
                <w:lang w:eastAsia="hr-HR"/>
              </w:rPr>
              <w:t>i ne podliježe vrednovanju.</w:t>
            </w:r>
          </w:p>
          <w:p w14:paraId="4E26D6A3" w14:textId="77777777" w:rsidR="00B31E7B" w:rsidRDefault="00B31E7B" w:rsidP="00690675">
            <w:pPr>
              <w:ind w:left="31" w:hanging="32"/>
              <w:jc w:val="center"/>
              <w:rPr>
                <w:rFonts w:eastAsia="Times New Roman" w:cstheme="minorHAnsi"/>
                <w:sz w:val="24"/>
                <w:szCs w:val="28"/>
                <w:lang w:eastAsia="hr-HR"/>
              </w:rPr>
            </w:pPr>
          </w:p>
          <w:p w14:paraId="43051B75" w14:textId="77777777" w:rsidR="00B31E7B" w:rsidRDefault="00B31E7B" w:rsidP="00690675">
            <w:pPr>
              <w:ind w:left="31" w:hanging="32"/>
              <w:jc w:val="center"/>
              <w:rPr>
                <w:rFonts w:eastAsia="Times New Roman" w:cstheme="minorHAnsi"/>
                <w:sz w:val="24"/>
                <w:szCs w:val="28"/>
                <w:lang w:eastAsia="hr-HR"/>
              </w:rPr>
            </w:pPr>
          </w:p>
          <w:p w14:paraId="35FB3517" w14:textId="77777777" w:rsidR="00B31E7B" w:rsidRPr="005D66C4" w:rsidRDefault="00B31E7B" w:rsidP="00690675">
            <w:pPr>
              <w:ind w:left="31" w:hanging="32"/>
              <w:jc w:val="center"/>
              <w:rPr>
                <w:rFonts w:eastAsia="Times New Roman" w:cstheme="minorHAnsi"/>
                <w:sz w:val="24"/>
                <w:szCs w:val="24"/>
                <w:lang w:eastAsia="hr-HR"/>
              </w:rPr>
            </w:pPr>
          </w:p>
        </w:tc>
      </w:tr>
      <w:tr w:rsidR="00B31E7B" w:rsidRPr="00744EEF" w14:paraId="56A62102" w14:textId="77777777" w:rsidTr="00690675">
        <w:trPr>
          <w:gridAfter w:val="1"/>
          <w:wAfter w:w="346" w:type="dxa"/>
        </w:trPr>
        <w:tc>
          <w:tcPr>
            <w:tcW w:w="2045" w:type="dxa"/>
            <w:tcBorders>
              <w:bottom w:val="single" w:sz="4" w:space="0" w:color="auto"/>
              <w:right w:val="single" w:sz="4" w:space="0" w:color="auto"/>
            </w:tcBorders>
            <w:shd w:val="clear" w:color="auto" w:fill="D9E2F3" w:themeFill="accent1" w:themeFillTint="33"/>
          </w:tcPr>
          <w:p w14:paraId="3DE4F180" w14:textId="77777777" w:rsidR="00B31E7B" w:rsidRPr="00744EEF" w:rsidRDefault="00B31E7B" w:rsidP="00690675">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9E2F3" w:themeFill="accent1" w:themeFillTint="33"/>
          </w:tcPr>
          <w:p w14:paraId="13119C76" w14:textId="77777777" w:rsidR="00B31E7B" w:rsidRPr="00744EEF" w:rsidRDefault="00B31E7B" w:rsidP="00690675">
            <w:pPr>
              <w:ind w:left="82"/>
              <w:jc w:val="center"/>
              <w:rPr>
                <w:rFonts w:eastAsia="Times New Roman" w:cstheme="minorHAnsi"/>
                <w:b/>
                <w:sz w:val="28"/>
                <w:szCs w:val="28"/>
                <w:lang w:eastAsia="hr-HR"/>
              </w:rPr>
            </w:pPr>
          </w:p>
        </w:tc>
        <w:tc>
          <w:tcPr>
            <w:tcW w:w="8931" w:type="dxa"/>
            <w:gridSpan w:val="9"/>
            <w:tcBorders>
              <w:bottom w:val="single" w:sz="4" w:space="0" w:color="auto"/>
              <w:right w:val="single" w:sz="4" w:space="0" w:color="auto"/>
            </w:tcBorders>
            <w:shd w:val="clear" w:color="auto" w:fill="D9E2F3" w:themeFill="accent1" w:themeFillTint="33"/>
          </w:tcPr>
          <w:p w14:paraId="25AC1B75" w14:textId="77777777" w:rsidR="00B31E7B" w:rsidRPr="00744EEF" w:rsidRDefault="00B31E7B" w:rsidP="00690675">
            <w:pPr>
              <w:ind w:left="82"/>
              <w:jc w:val="center"/>
              <w:rPr>
                <w:rFonts w:eastAsia="Times New Roman" w:cstheme="minorHAnsi"/>
                <w:b/>
                <w:sz w:val="28"/>
                <w:szCs w:val="28"/>
                <w:lang w:eastAsia="hr-HR"/>
              </w:rPr>
            </w:pPr>
            <w:r w:rsidRPr="00744EEF">
              <w:rPr>
                <w:rFonts w:eastAsia="Times New Roman" w:cstheme="minorHAnsi"/>
                <w:b/>
                <w:sz w:val="28"/>
                <w:szCs w:val="28"/>
                <w:lang w:eastAsia="hr-HR"/>
              </w:rPr>
              <w:t>ISHOD: OŠ TZK D.3.2. Izvodi raznovrsne vježbe u svrhu poboljšanja sustava za kretanje.</w:t>
            </w:r>
          </w:p>
        </w:tc>
      </w:tr>
      <w:tr w:rsidR="00B31E7B" w:rsidRPr="00B4176C" w14:paraId="17732064" w14:textId="77777777" w:rsidTr="00690675">
        <w:tc>
          <w:tcPr>
            <w:tcW w:w="2093" w:type="dxa"/>
            <w:gridSpan w:val="2"/>
            <w:tcBorders>
              <w:bottom w:val="single" w:sz="4" w:space="0" w:color="auto"/>
              <w:right w:val="double" w:sz="12" w:space="0" w:color="auto"/>
            </w:tcBorders>
            <w:shd w:val="clear" w:color="auto" w:fill="D9E2F3" w:themeFill="accent1" w:themeFillTint="33"/>
          </w:tcPr>
          <w:p w14:paraId="3E4D2AD6" w14:textId="77777777" w:rsidR="00B31E7B" w:rsidRPr="00603770" w:rsidRDefault="00B31E7B" w:rsidP="00690675">
            <w:pPr>
              <w:jc w:val="center"/>
              <w:rPr>
                <w:rFonts w:cstheme="minorHAnsi"/>
                <w:b/>
                <w:sz w:val="24"/>
              </w:rPr>
            </w:pPr>
            <w:r w:rsidRPr="00603770">
              <w:rPr>
                <w:rFonts w:cstheme="minorHAnsi"/>
                <w:b/>
                <w:sz w:val="24"/>
              </w:rPr>
              <w:t>RAZRADA ISHODA</w:t>
            </w:r>
          </w:p>
        </w:tc>
        <w:tc>
          <w:tcPr>
            <w:tcW w:w="1613" w:type="dxa"/>
            <w:tcBorders>
              <w:bottom w:val="single" w:sz="4" w:space="0" w:color="auto"/>
            </w:tcBorders>
          </w:tcPr>
          <w:p w14:paraId="317116CE" w14:textId="77777777" w:rsidR="00B31E7B" w:rsidRPr="00B23D42" w:rsidRDefault="00B31E7B" w:rsidP="00690675">
            <w:pPr>
              <w:jc w:val="center"/>
              <w:rPr>
                <w:rFonts w:cstheme="minorHAnsi"/>
                <w:b/>
                <w:sz w:val="24"/>
              </w:rPr>
            </w:pPr>
            <w:r>
              <w:rPr>
                <w:rFonts w:cstheme="minorHAnsi"/>
                <w:b/>
                <w:sz w:val="24"/>
              </w:rPr>
              <w:t>ODLIČAN</w:t>
            </w:r>
          </w:p>
        </w:tc>
        <w:tc>
          <w:tcPr>
            <w:tcW w:w="1613" w:type="dxa"/>
            <w:gridSpan w:val="2"/>
            <w:tcBorders>
              <w:bottom w:val="single" w:sz="4" w:space="0" w:color="auto"/>
            </w:tcBorders>
          </w:tcPr>
          <w:p w14:paraId="5A84A61D" w14:textId="77777777" w:rsidR="00B31E7B" w:rsidRPr="00B23D42" w:rsidRDefault="00B31E7B" w:rsidP="00690675">
            <w:pPr>
              <w:jc w:val="center"/>
              <w:rPr>
                <w:rFonts w:cstheme="minorHAnsi"/>
                <w:b/>
                <w:sz w:val="24"/>
              </w:rPr>
            </w:pPr>
            <w:r>
              <w:rPr>
                <w:rFonts w:cstheme="minorHAnsi"/>
                <w:b/>
                <w:sz w:val="24"/>
              </w:rPr>
              <w:t>VRLO DOBAR</w:t>
            </w:r>
          </w:p>
        </w:tc>
        <w:tc>
          <w:tcPr>
            <w:tcW w:w="3110" w:type="dxa"/>
            <w:gridSpan w:val="3"/>
            <w:tcBorders>
              <w:bottom w:val="single" w:sz="4" w:space="0" w:color="auto"/>
            </w:tcBorders>
          </w:tcPr>
          <w:p w14:paraId="2DE5991A" w14:textId="77777777" w:rsidR="00B31E7B" w:rsidRPr="00B23D42" w:rsidRDefault="00B31E7B" w:rsidP="00690675">
            <w:pPr>
              <w:jc w:val="center"/>
              <w:rPr>
                <w:rFonts w:cstheme="minorHAnsi"/>
                <w:b/>
                <w:sz w:val="24"/>
              </w:rPr>
            </w:pPr>
            <w:r w:rsidRPr="00B23D42">
              <w:rPr>
                <w:rFonts w:cstheme="minorHAnsi"/>
                <w:b/>
                <w:sz w:val="24"/>
              </w:rPr>
              <w:t>DOBAR</w:t>
            </w:r>
          </w:p>
        </w:tc>
        <w:tc>
          <w:tcPr>
            <w:tcW w:w="3002" w:type="dxa"/>
            <w:gridSpan w:val="4"/>
            <w:tcBorders>
              <w:bottom w:val="single" w:sz="4" w:space="0" w:color="auto"/>
            </w:tcBorders>
          </w:tcPr>
          <w:p w14:paraId="5C2F49DE" w14:textId="77777777" w:rsidR="00B31E7B" w:rsidRPr="00B23D42" w:rsidRDefault="00B31E7B" w:rsidP="00690675">
            <w:pPr>
              <w:jc w:val="center"/>
              <w:rPr>
                <w:rFonts w:cstheme="minorHAnsi"/>
                <w:b/>
                <w:sz w:val="24"/>
              </w:rPr>
            </w:pPr>
            <w:r>
              <w:rPr>
                <w:rFonts w:cstheme="minorHAnsi"/>
                <w:b/>
                <w:sz w:val="24"/>
              </w:rPr>
              <w:t>DOVOLJAN</w:t>
            </w:r>
          </w:p>
        </w:tc>
        <w:tc>
          <w:tcPr>
            <w:tcW w:w="1615" w:type="dxa"/>
            <w:gridSpan w:val="2"/>
            <w:tcBorders>
              <w:bottom w:val="single" w:sz="4" w:space="0" w:color="auto"/>
            </w:tcBorders>
          </w:tcPr>
          <w:p w14:paraId="1D31B82C" w14:textId="77777777" w:rsidR="00B31E7B" w:rsidRPr="00B23D42" w:rsidRDefault="00B31E7B" w:rsidP="00690675">
            <w:pPr>
              <w:jc w:val="center"/>
              <w:rPr>
                <w:rFonts w:cstheme="minorHAnsi"/>
                <w:b/>
                <w:sz w:val="24"/>
              </w:rPr>
            </w:pPr>
            <w:r>
              <w:rPr>
                <w:rFonts w:cstheme="minorHAnsi"/>
                <w:b/>
                <w:sz w:val="24"/>
              </w:rPr>
              <w:t>NEDOVOLJAN</w:t>
            </w:r>
          </w:p>
        </w:tc>
      </w:tr>
      <w:tr w:rsidR="00B31E7B" w:rsidRPr="00B4176C" w14:paraId="465DA205" w14:textId="77777777" w:rsidTr="00690675">
        <w:tc>
          <w:tcPr>
            <w:tcW w:w="2093" w:type="dxa"/>
            <w:gridSpan w:val="2"/>
            <w:tcBorders>
              <w:bottom w:val="single" w:sz="4" w:space="0" w:color="auto"/>
              <w:right w:val="double" w:sz="12" w:space="0" w:color="auto"/>
            </w:tcBorders>
          </w:tcPr>
          <w:p w14:paraId="36AE5CD8" w14:textId="77777777" w:rsidR="00B31E7B" w:rsidRPr="005D66C4"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Usavršava jednostavne vježbe za poboljšanje sustava za kretanje.</w:t>
            </w:r>
          </w:p>
        </w:tc>
        <w:tc>
          <w:tcPr>
            <w:tcW w:w="1613" w:type="dxa"/>
            <w:tcBorders>
              <w:bottom w:val="single" w:sz="4" w:space="0" w:color="auto"/>
            </w:tcBorders>
          </w:tcPr>
          <w:p w14:paraId="5A2C8D01" w14:textId="77777777" w:rsidR="00B31E7B" w:rsidRDefault="00B31E7B" w:rsidP="00690675">
            <w:pPr>
              <w:ind w:left="82"/>
              <w:rPr>
                <w:rFonts w:eastAsia="Times New Roman" w:cstheme="minorHAnsi"/>
                <w:sz w:val="24"/>
                <w:szCs w:val="24"/>
                <w:lang w:eastAsia="hr-HR"/>
              </w:rPr>
            </w:pPr>
            <w:r w:rsidRPr="00BE566E">
              <w:rPr>
                <w:rFonts w:eastAsia="Times New Roman" w:cstheme="minorHAnsi"/>
                <w:sz w:val="24"/>
                <w:szCs w:val="24"/>
                <w:lang w:eastAsia="hr-HR"/>
              </w:rPr>
              <w:t>Usavršava jednostavne vježbe za poboljšanje sustava za kretanje.</w:t>
            </w:r>
          </w:p>
        </w:tc>
        <w:tc>
          <w:tcPr>
            <w:tcW w:w="1613" w:type="dxa"/>
            <w:gridSpan w:val="2"/>
            <w:tcBorders>
              <w:bottom w:val="single" w:sz="4" w:space="0" w:color="auto"/>
            </w:tcBorders>
          </w:tcPr>
          <w:p w14:paraId="7A2A4497" w14:textId="77777777" w:rsidR="00B31E7B" w:rsidRDefault="00B31E7B" w:rsidP="00690675">
            <w:pPr>
              <w:ind w:left="82"/>
              <w:rPr>
                <w:rFonts w:eastAsia="Times New Roman" w:cstheme="minorHAnsi"/>
                <w:sz w:val="24"/>
                <w:szCs w:val="24"/>
                <w:lang w:eastAsia="hr-HR"/>
              </w:rPr>
            </w:pPr>
            <w:r w:rsidRPr="00BE566E">
              <w:rPr>
                <w:rFonts w:eastAsia="Times New Roman" w:cstheme="minorHAnsi"/>
                <w:sz w:val="24"/>
                <w:szCs w:val="24"/>
                <w:lang w:eastAsia="hr-HR"/>
              </w:rPr>
              <w:t>Usavršava jednostavne vježbe za poboljšanje sustava za kretanje.</w:t>
            </w:r>
          </w:p>
        </w:tc>
        <w:tc>
          <w:tcPr>
            <w:tcW w:w="3110" w:type="dxa"/>
            <w:gridSpan w:val="3"/>
            <w:tcBorders>
              <w:bottom w:val="single" w:sz="4" w:space="0" w:color="auto"/>
            </w:tcBorders>
          </w:tcPr>
          <w:p w14:paraId="42963DE8" w14:textId="77777777" w:rsidR="00B31E7B" w:rsidRPr="005D66C4" w:rsidRDefault="00B31E7B" w:rsidP="00690675">
            <w:pPr>
              <w:ind w:left="82"/>
              <w:rPr>
                <w:rFonts w:eastAsia="Times New Roman" w:cstheme="minorHAnsi"/>
                <w:sz w:val="24"/>
                <w:szCs w:val="24"/>
                <w:lang w:eastAsia="hr-HR"/>
              </w:rPr>
            </w:pPr>
            <w:r>
              <w:rPr>
                <w:rFonts w:eastAsia="Times New Roman" w:cstheme="minorHAnsi"/>
                <w:sz w:val="24"/>
                <w:szCs w:val="24"/>
                <w:lang w:eastAsia="hr-HR"/>
              </w:rPr>
              <w:t>Izvodi</w:t>
            </w:r>
            <w:r w:rsidRPr="00BE566E">
              <w:rPr>
                <w:rFonts w:eastAsia="Times New Roman" w:cstheme="minorHAnsi"/>
                <w:sz w:val="24"/>
                <w:szCs w:val="24"/>
                <w:lang w:eastAsia="hr-HR"/>
              </w:rPr>
              <w:t xml:space="preserve"> jednostavne vježbe za poboljšanje sustava za kretanje.</w:t>
            </w:r>
          </w:p>
        </w:tc>
        <w:tc>
          <w:tcPr>
            <w:tcW w:w="3002" w:type="dxa"/>
            <w:gridSpan w:val="4"/>
            <w:tcBorders>
              <w:bottom w:val="single" w:sz="4" w:space="0" w:color="auto"/>
            </w:tcBorders>
          </w:tcPr>
          <w:p w14:paraId="18D1BA3C" w14:textId="77777777" w:rsidR="00B31E7B" w:rsidRPr="0041362B" w:rsidRDefault="00B31E7B" w:rsidP="00690675">
            <w:pPr>
              <w:rPr>
                <w:rFonts w:eastAsia="Times New Roman" w:cstheme="minorHAnsi"/>
                <w:color w:val="FF0000"/>
                <w:sz w:val="24"/>
                <w:szCs w:val="24"/>
                <w:lang w:eastAsia="hr-HR"/>
              </w:rPr>
            </w:pPr>
            <w:r w:rsidRPr="0041362B">
              <w:rPr>
                <w:sz w:val="24"/>
                <w:szCs w:val="24"/>
              </w:rPr>
              <w:t>Djelomično ispravno izvodi vježbe koje su mu pokazane.</w:t>
            </w:r>
          </w:p>
        </w:tc>
        <w:tc>
          <w:tcPr>
            <w:tcW w:w="1615" w:type="dxa"/>
            <w:gridSpan w:val="2"/>
            <w:tcBorders>
              <w:bottom w:val="single" w:sz="4" w:space="0" w:color="auto"/>
            </w:tcBorders>
          </w:tcPr>
          <w:p w14:paraId="40E2582E" w14:textId="77777777" w:rsidR="00B31E7B" w:rsidRPr="0041362B" w:rsidRDefault="00B31E7B" w:rsidP="00690675">
            <w:pPr>
              <w:rPr>
                <w:rFonts w:eastAsia="Times New Roman" w:cstheme="minorHAnsi"/>
                <w:color w:val="FF0000"/>
                <w:sz w:val="24"/>
                <w:szCs w:val="24"/>
                <w:lang w:eastAsia="hr-HR"/>
              </w:rPr>
            </w:pPr>
            <w:r w:rsidRPr="0041362B">
              <w:rPr>
                <w:sz w:val="24"/>
                <w:szCs w:val="24"/>
              </w:rPr>
              <w:t>vježbe koje su mu pokazane izvodi neispravno.</w:t>
            </w:r>
          </w:p>
        </w:tc>
      </w:tr>
      <w:tr w:rsidR="00B31E7B" w:rsidRPr="00744EEF" w14:paraId="7F428FB4" w14:textId="77777777" w:rsidTr="00690675">
        <w:trPr>
          <w:gridAfter w:val="1"/>
          <w:wAfter w:w="346" w:type="dxa"/>
        </w:trPr>
        <w:tc>
          <w:tcPr>
            <w:tcW w:w="2045" w:type="dxa"/>
            <w:tcBorders>
              <w:bottom w:val="single" w:sz="4" w:space="0" w:color="auto"/>
              <w:right w:val="single" w:sz="4" w:space="0" w:color="auto"/>
            </w:tcBorders>
            <w:shd w:val="clear" w:color="auto" w:fill="D9E2F3" w:themeFill="accent1" w:themeFillTint="33"/>
          </w:tcPr>
          <w:p w14:paraId="111D7455" w14:textId="77777777" w:rsidR="00B31E7B" w:rsidRPr="00744EEF" w:rsidRDefault="00B31E7B" w:rsidP="00690675">
            <w:pPr>
              <w:ind w:left="82"/>
              <w:jc w:val="center"/>
              <w:rPr>
                <w:rFonts w:eastAsia="Times New Roman" w:cstheme="minorHAnsi"/>
                <w:b/>
                <w:sz w:val="28"/>
                <w:szCs w:val="28"/>
                <w:lang w:eastAsia="hr-HR"/>
              </w:rPr>
            </w:pPr>
          </w:p>
        </w:tc>
        <w:tc>
          <w:tcPr>
            <w:tcW w:w="1724" w:type="dxa"/>
            <w:gridSpan w:val="3"/>
            <w:tcBorders>
              <w:bottom w:val="single" w:sz="4" w:space="0" w:color="auto"/>
            </w:tcBorders>
            <w:shd w:val="clear" w:color="auto" w:fill="D9E2F3" w:themeFill="accent1" w:themeFillTint="33"/>
          </w:tcPr>
          <w:p w14:paraId="3204A48A" w14:textId="77777777" w:rsidR="00B31E7B" w:rsidRPr="00744EEF" w:rsidRDefault="00B31E7B" w:rsidP="00690675">
            <w:pPr>
              <w:ind w:left="82"/>
              <w:jc w:val="center"/>
              <w:rPr>
                <w:rFonts w:eastAsia="Times New Roman" w:cstheme="minorHAnsi"/>
                <w:b/>
                <w:sz w:val="28"/>
                <w:szCs w:val="28"/>
                <w:lang w:eastAsia="hr-HR"/>
              </w:rPr>
            </w:pPr>
          </w:p>
        </w:tc>
        <w:tc>
          <w:tcPr>
            <w:tcW w:w="8931" w:type="dxa"/>
            <w:gridSpan w:val="9"/>
            <w:tcBorders>
              <w:bottom w:val="single" w:sz="4" w:space="0" w:color="auto"/>
              <w:right w:val="single" w:sz="4" w:space="0" w:color="auto"/>
            </w:tcBorders>
            <w:shd w:val="clear" w:color="auto" w:fill="D9E2F3" w:themeFill="accent1" w:themeFillTint="33"/>
          </w:tcPr>
          <w:p w14:paraId="77291CCB" w14:textId="77777777" w:rsidR="00B31E7B" w:rsidRPr="00744EEF" w:rsidRDefault="00B31E7B" w:rsidP="00690675">
            <w:pPr>
              <w:ind w:left="82"/>
              <w:jc w:val="center"/>
              <w:rPr>
                <w:rFonts w:eastAsia="Times New Roman" w:cstheme="minorHAnsi"/>
                <w:b/>
                <w:sz w:val="28"/>
                <w:szCs w:val="28"/>
                <w:lang w:eastAsia="hr-HR"/>
              </w:rPr>
            </w:pPr>
            <w:r w:rsidRPr="00744EEF">
              <w:rPr>
                <w:rFonts w:eastAsia="Times New Roman" w:cstheme="minorHAnsi"/>
                <w:b/>
                <w:sz w:val="28"/>
                <w:szCs w:val="28"/>
                <w:lang w:eastAsia="hr-HR"/>
              </w:rPr>
              <w:t>ISHOD: OŠ TZK D.3.</w:t>
            </w:r>
            <w:r>
              <w:rPr>
                <w:rFonts w:eastAsia="Times New Roman" w:cstheme="minorHAnsi"/>
                <w:b/>
                <w:sz w:val="28"/>
                <w:szCs w:val="28"/>
                <w:lang w:eastAsia="hr-HR"/>
              </w:rPr>
              <w:t>3</w:t>
            </w:r>
            <w:r w:rsidRPr="00744EEF">
              <w:rPr>
                <w:rFonts w:eastAsia="Times New Roman" w:cstheme="minorHAnsi"/>
                <w:b/>
                <w:sz w:val="28"/>
                <w:szCs w:val="28"/>
                <w:lang w:eastAsia="hr-HR"/>
              </w:rPr>
              <w:t xml:space="preserve">. </w:t>
            </w:r>
            <w:r>
              <w:rPr>
                <w:rFonts w:eastAsia="Times New Roman" w:cstheme="minorHAnsi"/>
                <w:b/>
                <w:sz w:val="28"/>
                <w:szCs w:val="28"/>
                <w:lang w:eastAsia="hr-HR"/>
              </w:rPr>
              <w:t>Surađuje sa suigračima i poštuje pravila igre</w:t>
            </w:r>
            <w:r w:rsidRPr="00744EEF">
              <w:rPr>
                <w:rFonts w:eastAsia="Times New Roman" w:cstheme="minorHAnsi"/>
                <w:b/>
                <w:sz w:val="28"/>
                <w:szCs w:val="28"/>
                <w:lang w:eastAsia="hr-HR"/>
              </w:rPr>
              <w:t>.</w:t>
            </w:r>
          </w:p>
        </w:tc>
      </w:tr>
      <w:tr w:rsidR="00B31E7B" w:rsidRPr="00B23D42" w14:paraId="39281B83" w14:textId="77777777" w:rsidTr="00690675">
        <w:tc>
          <w:tcPr>
            <w:tcW w:w="2093" w:type="dxa"/>
            <w:gridSpan w:val="2"/>
            <w:tcBorders>
              <w:top w:val="nil"/>
              <w:bottom w:val="single" w:sz="4" w:space="0" w:color="auto"/>
              <w:right w:val="double" w:sz="12" w:space="0" w:color="auto"/>
            </w:tcBorders>
            <w:shd w:val="clear" w:color="auto" w:fill="D9E2F3" w:themeFill="accent1" w:themeFillTint="33"/>
          </w:tcPr>
          <w:p w14:paraId="378FE540" w14:textId="77777777" w:rsidR="00B31E7B" w:rsidRPr="00B23D42" w:rsidRDefault="00B31E7B" w:rsidP="00690675">
            <w:pPr>
              <w:jc w:val="center"/>
              <w:rPr>
                <w:rFonts w:cstheme="minorHAnsi"/>
                <w:b/>
                <w:sz w:val="24"/>
                <w:szCs w:val="24"/>
              </w:rPr>
            </w:pPr>
            <w:r w:rsidRPr="00B23D42">
              <w:rPr>
                <w:rFonts w:cstheme="minorHAnsi"/>
                <w:b/>
                <w:sz w:val="24"/>
                <w:szCs w:val="24"/>
              </w:rPr>
              <w:t>RAZRADA ISHODA</w:t>
            </w:r>
          </w:p>
        </w:tc>
        <w:tc>
          <w:tcPr>
            <w:tcW w:w="1613" w:type="dxa"/>
            <w:tcBorders>
              <w:bottom w:val="single" w:sz="4" w:space="0" w:color="auto"/>
            </w:tcBorders>
          </w:tcPr>
          <w:p w14:paraId="265AA1A4" w14:textId="77777777" w:rsidR="00B31E7B" w:rsidRPr="00B23D42" w:rsidRDefault="00B31E7B" w:rsidP="00690675">
            <w:pPr>
              <w:jc w:val="center"/>
              <w:rPr>
                <w:rFonts w:cstheme="minorHAnsi"/>
                <w:b/>
                <w:sz w:val="24"/>
                <w:szCs w:val="24"/>
              </w:rPr>
            </w:pPr>
            <w:r>
              <w:rPr>
                <w:rFonts w:cstheme="minorHAnsi"/>
                <w:b/>
                <w:sz w:val="24"/>
                <w:szCs w:val="24"/>
              </w:rPr>
              <w:t>ODLIČAN</w:t>
            </w:r>
          </w:p>
        </w:tc>
        <w:tc>
          <w:tcPr>
            <w:tcW w:w="1613" w:type="dxa"/>
            <w:gridSpan w:val="2"/>
            <w:tcBorders>
              <w:bottom w:val="single" w:sz="4" w:space="0" w:color="auto"/>
              <w:right w:val="double" w:sz="12" w:space="0" w:color="auto"/>
            </w:tcBorders>
          </w:tcPr>
          <w:p w14:paraId="7DF7DECD" w14:textId="77777777" w:rsidR="00B31E7B" w:rsidRPr="00B23D42" w:rsidRDefault="00B31E7B" w:rsidP="00690675">
            <w:pPr>
              <w:jc w:val="center"/>
              <w:rPr>
                <w:rFonts w:cstheme="minorHAnsi"/>
                <w:b/>
                <w:sz w:val="24"/>
                <w:szCs w:val="24"/>
              </w:rPr>
            </w:pPr>
            <w:r>
              <w:rPr>
                <w:rFonts w:cstheme="minorHAnsi"/>
                <w:b/>
                <w:sz w:val="24"/>
                <w:szCs w:val="24"/>
              </w:rPr>
              <w:t>VRLO DOBAR</w:t>
            </w:r>
          </w:p>
        </w:tc>
        <w:tc>
          <w:tcPr>
            <w:tcW w:w="1792" w:type="dxa"/>
            <w:tcBorders>
              <w:left w:val="double" w:sz="12" w:space="0" w:color="auto"/>
              <w:bottom w:val="single" w:sz="4" w:space="0" w:color="auto"/>
            </w:tcBorders>
          </w:tcPr>
          <w:p w14:paraId="292B5097" w14:textId="77777777" w:rsidR="00B31E7B" w:rsidRPr="00B23D42" w:rsidRDefault="00B31E7B" w:rsidP="00690675">
            <w:pPr>
              <w:jc w:val="center"/>
              <w:rPr>
                <w:rFonts w:cstheme="minorHAnsi"/>
                <w:b/>
                <w:sz w:val="24"/>
                <w:szCs w:val="24"/>
              </w:rPr>
            </w:pPr>
            <w:r>
              <w:rPr>
                <w:rFonts w:cstheme="minorHAnsi"/>
                <w:b/>
                <w:sz w:val="24"/>
                <w:szCs w:val="24"/>
              </w:rPr>
              <w:t>DOBAR</w:t>
            </w:r>
          </w:p>
        </w:tc>
        <w:tc>
          <w:tcPr>
            <w:tcW w:w="1827" w:type="dxa"/>
            <w:gridSpan w:val="3"/>
            <w:tcBorders>
              <w:bottom w:val="single" w:sz="4" w:space="0" w:color="auto"/>
            </w:tcBorders>
          </w:tcPr>
          <w:p w14:paraId="7DBF7CE7" w14:textId="77777777" w:rsidR="00B31E7B" w:rsidRPr="00B23D42" w:rsidRDefault="00B31E7B" w:rsidP="00690675">
            <w:pPr>
              <w:jc w:val="center"/>
              <w:rPr>
                <w:rFonts w:cstheme="minorHAnsi"/>
                <w:b/>
                <w:sz w:val="24"/>
                <w:szCs w:val="24"/>
              </w:rPr>
            </w:pPr>
            <w:r w:rsidRPr="00B23D42">
              <w:rPr>
                <w:rFonts w:cstheme="minorHAnsi"/>
                <w:b/>
                <w:sz w:val="24"/>
                <w:szCs w:val="24"/>
              </w:rPr>
              <w:t>DOVOLJAN</w:t>
            </w:r>
          </w:p>
        </w:tc>
        <w:tc>
          <w:tcPr>
            <w:tcW w:w="1921" w:type="dxa"/>
            <w:gridSpan w:val="2"/>
            <w:tcBorders>
              <w:bottom w:val="single" w:sz="4" w:space="0" w:color="auto"/>
            </w:tcBorders>
          </w:tcPr>
          <w:p w14:paraId="3627B822" w14:textId="77777777" w:rsidR="00B31E7B" w:rsidRPr="00B23D42" w:rsidRDefault="00B31E7B" w:rsidP="00690675">
            <w:pPr>
              <w:jc w:val="center"/>
              <w:rPr>
                <w:rFonts w:cstheme="minorHAnsi"/>
                <w:b/>
                <w:sz w:val="24"/>
                <w:szCs w:val="24"/>
              </w:rPr>
            </w:pPr>
            <w:r>
              <w:rPr>
                <w:rFonts w:cstheme="minorHAnsi"/>
                <w:b/>
                <w:sz w:val="24"/>
                <w:szCs w:val="24"/>
              </w:rPr>
              <w:t>NEDOVOLJAN</w:t>
            </w:r>
          </w:p>
        </w:tc>
        <w:tc>
          <w:tcPr>
            <w:tcW w:w="2187" w:type="dxa"/>
            <w:gridSpan w:val="3"/>
            <w:tcBorders>
              <w:bottom w:val="single" w:sz="4" w:space="0" w:color="auto"/>
            </w:tcBorders>
          </w:tcPr>
          <w:p w14:paraId="2CCFC0E7" w14:textId="77777777" w:rsidR="00B31E7B" w:rsidRPr="00B23D42" w:rsidRDefault="00B31E7B" w:rsidP="00690675">
            <w:pPr>
              <w:jc w:val="center"/>
              <w:rPr>
                <w:rFonts w:cstheme="minorHAnsi"/>
                <w:b/>
                <w:sz w:val="24"/>
                <w:szCs w:val="24"/>
              </w:rPr>
            </w:pPr>
          </w:p>
        </w:tc>
      </w:tr>
      <w:tr w:rsidR="00B31E7B" w:rsidRPr="00B4176C" w14:paraId="4F051BA6" w14:textId="77777777" w:rsidTr="00690675">
        <w:tc>
          <w:tcPr>
            <w:tcW w:w="2093" w:type="dxa"/>
            <w:gridSpan w:val="2"/>
            <w:tcBorders>
              <w:bottom w:val="single" w:sz="4" w:space="0" w:color="auto"/>
              <w:right w:val="double" w:sz="12" w:space="0" w:color="auto"/>
            </w:tcBorders>
          </w:tcPr>
          <w:p w14:paraId="52B42FE7" w14:textId="77777777" w:rsidR="00B31E7B" w:rsidRPr="005D66C4" w:rsidRDefault="00B31E7B" w:rsidP="00690675">
            <w:pPr>
              <w:rPr>
                <w:rFonts w:eastAsia="Times New Roman" w:cstheme="minorHAnsi"/>
                <w:sz w:val="24"/>
                <w:szCs w:val="24"/>
                <w:lang w:eastAsia="hr-HR"/>
              </w:rPr>
            </w:pPr>
            <w:r w:rsidRPr="00BE566E">
              <w:rPr>
                <w:rFonts w:eastAsia="Times New Roman" w:cstheme="minorHAnsi"/>
                <w:sz w:val="24"/>
                <w:szCs w:val="24"/>
                <w:lang w:eastAsia="hr-HR"/>
              </w:rPr>
              <w:t>Surađuje tijekom igre i prihvaća pravila igre.</w:t>
            </w:r>
          </w:p>
        </w:tc>
        <w:tc>
          <w:tcPr>
            <w:tcW w:w="1613" w:type="dxa"/>
            <w:tcBorders>
              <w:bottom w:val="single" w:sz="4" w:space="0" w:color="auto"/>
            </w:tcBorders>
          </w:tcPr>
          <w:p w14:paraId="659E9D6A" w14:textId="77777777" w:rsidR="00B31E7B" w:rsidRDefault="00B31E7B" w:rsidP="00690675">
            <w:pPr>
              <w:rPr>
                <w:rFonts w:eastAsia="Times New Roman" w:cstheme="minorHAnsi"/>
                <w:sz w:val="24"/>
                <w:szCs w:val="24"/>
                <w:lang w:eastAsia="hr-HR"/>
              </w:rPr>
            </w:pPr>
            <w:r w:rsidRPr="00D00468">
              <w:rPr>
                <w:rFonts w:eastAsia="Times New Roman" w:cstheme="minorHAnsi"/>
                <w:sz w:val="24"/>
                <w:szCs w:val="24"/>
                <w:lang w:eastAsia="hr-HR"/>
              </w:rPr>
              <w:t>Prihvaća, slijedi i razumije postavljena pravila igre.</w:t>
            </w:r>
          </w:p>
        </w:tc>
        <w:tc>
          <w:tcPr>
            <w:tcW w:w="1613" w:type="dxa"/>
            <w:gridSpan w:val="2"/>
            <w:tcBorders>
              <w:bottom w:val="single" w:sz="4" w:space="0" w:color="auto"/>
              <w:right w:val="double" w:sz="12" w:space="0" w:color="auto"/>
            </w:tcBorders>
          </w:tcPr>
          <w:p w14:paraId="1109C5F3" w14:textId="77777777" w:rsidR="00B31E7B" w:rsidRDefault="00B31E7B" w:rsidP="00690675">
            <w:pPr>
              <w:rPr>
                <w:rFonts w:eastAsia="Times New Roman" w:cstheme="minorHAnsi"/>
                <w:sz w:val="24"/>
                <w:szCs w:val="24"/>
                <w:lang w:eastAsia="hr-HR"/>
              </w:rPr>
            </w:pPr>
            <w:r w:rsidRPr="00D00468">
              <w:rPr>
                <w:rFonts w:eastAsia="Times New Roman" w:cstheme="minorHAnsi"/>
                <w:sz w:val="24"/>
                <w:szCs w:val="24"/>
                <w:lang w:eastAsia="hr-HR"/>
              </w:rPr>
              <w:t>Prihvaća i slijedi postavljena pravila uz manje opomene i podsjećanja na isto.</w:t>
            </w:r>
          </w:p>
        </w:tc>
        <w:tc>
          <w:tcPr>
            <w:tcW w:w="1792" w:type="dxa"/>
            <w:tcBorders>
              <w:left w:val="double" w:sz="12" w:space="0" w:color="auto"/>
              <w:bottom w:val="single" w:sz="4" w:space="0" w:color="auto"/>
            </w:tcBorders>
          </w:tcPr>
          <w:p w14:paraId="3EFBB7F8"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Prihvaća samo neka od postavljenih pravila igre.</w:t>
            </w:r>
          </w:p>
        </w:tc>
        <w:tc>
          <w:tcPr>
            <w:tcW w:w="1827" w:type="dxa"/>
            <w:gridSpan w:val="3"/>
            <w:tcBorders>
              <w:bottom w:val="single" w:sz="4" w:space="0" w:color="auto"/>
            </w:tcBorders>
          </w:tcPr>
          <w:p w14:paraId="59CD83E0" w14:textId="77777777" w:rsidR="00B31E7B" w:rsidRPr="00D00468" w:rsidRDefault="00B31E7B" w:rsidP="00690675">
            <w:pPr>
              <w:rPr>
                <w:rFonts w:eastAsia="Times New Roman" w:cstheme="minorHAnsi"/>
                <w:sz w:val="24"/>
                <w:szCs w:val="24"/>
                <w:lang w:eastAsia="hr-HR"/>
              </w:rPr>
            </w:pPr>
            <w:r w:rsidRPr="003B0149">
              <w:rPr>
                <w:rFonts w:eastAsia="Times New Roman" w:cstheme="minorHAnsi"/>
                <w:sz w:val="24"/>
                <w:szCs w:val="24"/>
                <w:lang w:eastAsia="hr-HR"/>
              </w:rPr>
              <w:t>Pravila igre shvaća i prihvaća tek uz stalne intervencije učitelja.</w:t>
            </w:r>
          </w:p>
        </w:tc>
        <w:tc>
          <w:tcPr>
            <w:tcW w:w="1921" w:type="dxa"/>
            <w:gridSpan w:val="2"/>
            <w:tcBorders>
              <w:bottom w:val="single" w:sz="4" w:space="0" w:color="auto"/>
            </w:tcBorders>
          </w:tcPr>
          <w:p w14:paraId="3C491FF6" w14:textId="77777777" w:rsidR="00B31E7B" w:rsidRDefault="00B31E7B" w:rsidP="00690675">
            <w:pPr>
              <w:rPr>
                <w:rFonts w:eastAsia="Times New Roman" w:cstheme="minorHAnsi"/>
                <w:sz w:val="24"/>
                <w:szCs w:val="24"/>
                <w:lang w:eastAsia="hr-HR"/>
              </w:rPr>
            </w:pPr>
            <w:r>
              <w:rPr>
                <w:rFonts w:eastAsia="Times New Roman" w:cstheme="minorHAnsi"/>
                <w:sz w:val="24"/>
                <w:szCs w:val="24"/>
                <w:lang w:eastAsia="hr-HR"/>
              </w:rPr>
              <w:t>Ne shvaća pravila niti njihovu važnost u igri.</w:t>
            </w:r>
          </w:p>
        </w:tc>
        <w:tc>
          <w:tcPr>
            <w:tcW w:w="2187" w:type="dxa"/>
            <w:gridSpan w:val="3"/>
            <w:tcBorders>
              <w:bottom w:val="single" w:sz="4" w:space="0" w:color="auto"/>
            </w:tcBorders>
          </w:tcPr>
          <w:p w14:paraId="5C5BF64F" w14:textId="77777777" w:rsidR="00B31E7B" w:rsidRDefault="00B31E7B" w:rsidP="00690675">
            <w:pPr>
              <w:rPr>
                <w:rFonts w:eastAsia="Times New Roman" w:cstheme="minorHAnsi"/>
                <w:sz w:val="24"/>
                <w:szCs w:val="24"/>
                <w:lang w:eastAsia="hr-HR"/>
              </w:rPr>
            </w:pPr>
          </w:p>
        </w:tc>
      </w:tr>
    </w:tbl>
    <w:p w14:paraId="12029F2D" w14:textId="77777777" w:rsidR="00B31E7B" w:rsidRDefault="00B31E7B" w:rsidP="00B31E7B">
      <w:pPr>
        <w:spacing w:after="0" w:line="240" w:lineRule="auto"/>
        <w:rPr>
          <w:rFonts w:eastAsia="Times New Roman" w:cstheme="minorHAnsi"/>
          <w:sz w:val="24"/>
          <w:szCs w:val="24"/>
          <w:lang w:eastAsia="hr-HR"/>
        </w:rPr>
      </w:pPr>
    </w:p>
    <w:p w14:paraId="09A13C18" w14:textId="77777777" w:rsidR="00B31E7B" w:rsidRDefault="00B31E7B" w:rsidP="00B31E7B">
      <w:pPr>
        <w:rPr>
          <w:rFonts w:cstheme="minorHAnsi"/>
          <w:b/>
          <w:sz w:val="24"/>
        </w:rPr>
      </w:pPr>
    </w:p>
    <w:p w14:paraId="098B27C9" w14:textId="77777777" w:rsidR="00B31E7B" w:rsidRDefault="00B31E7B" w:rsidP="00B31E7B">
      <w:pPr>
        <w:rPr>
          <w:rFonts w:cstheme="minorHAnsi"/>
          <w:b/>
          <w:sz w:val="24"/>
        </w:rPr>
      </w:pPr>
    </w:p>
    <w:p w14:paraId="3A81ECF0" w14:textId="77777777" w:rsidR="00B31E7B" w:rsidRDefault="00B31E7B" w:rsidP="00B31E7B">
      <w:pPr>
        <w:rPr>
          <w:rFonts w:cstheme="minorHAnsi"/>
          <w:b/>
          <w:sz w:val="24"/>
        </w:rPr>
      </w:pPr>
    </w:p>
    <w:p w14:paraId="256B7F64" w14:textId="77777777" w:rsidR="00B31E7B" w:rsidRDefault="00B31E7B" w:rsidP="00B31E7B">
      <w:pPr>
        <w:rPr>
          <w:rFonts w:cstheme="minorHAnsi"/>
          <w:b/>
          <w:sz w:val="24"/>
        </w:rPr>
      </w:pPr>
    </w:p>
    <w:p w14:paraId="2802EEC1" w14:textId="77777777" w:rsidR="00B31E7B" w:rsidRDefault="00B31E7B" w:rsidP="00B31E7B">
      <w:pPr>
        <w:rPr>
          <w:rFonts w:cstheme="minorHAnsi"/>
          <w:b/>
          <w:sz w:val="24"/>
        </w:rPr>
      </w:pPr>
    </w:p>
    <w:p w14:paraId="138E2A46" w14:textId="77777777" w:rsidR="00B31E7B" w:rsidRDefault="00B31E7B" w:rsidP="00B31E7B">
      <w:pPr>
        <w:rPr>
          <w:rFonts w:cstheme="minorHAnsi"/>
          <w:b/>
          <w:sz w:val="24"/>
        </w:rPr>
      </w:pPr>
    </w:p>
    <w:p w14:paraId="4FF86FD5" w14:textId="77777777" w:rsidR="00B31E7B" w:rsidRDefault="00B31E7B" w:rsidP="00B31E7B">
      <w:pPr>
        <w:rPr>
          <w:rFonts w:cstheme="minorHAnsi"/>
          <w:b/>
          <w:sz w:val="24"/>
        </w:rPr>
      </w:pPr>
    </w:p>
    <w:p w14:paraId="08E72542" w14:textId="77777777" w:rsidR="00B31E7B" w:rsidRDefault="00B31E7B" w:rsidP="00B31E7B">
      <w:pPr>
        <w:rPr>
          <w:rFonts w:cstheme="minorHAnsi"/>
          <w:b/>
          <w:sz w:val="24"/>
        </w:rPr>
      </w:pPr>
    </w:p>
    <w:p w14:paraId="268D1784" w14:textId="77777777" w:rsidR="00B31E7B" w:rsidRDefault="00B31E7B" w:rsidP="00B31E7B">
      <w:pPr>
        <w:rPr>
          <w:rFonts w:cstheme="minorHAnsi"/>
          <w:b/>
          <w:sz w:val="24"/>
        </w:rPr>
      </w:pPr>
    </w:p>
    <w:p w14:paraId="0DCBE1D2" w14:textId="77777777" w:rsidR="00B31E7B" w:rsidRDefault="00B31E7B" w:rsidP="00B31E7B">
      <w:pPr>
        <w:rPr>
          <w:rFonts w:cstheme="minorHAnsi"/>
          <w:b/>
          <w:sz w:val="24"/>
        </w:rPr>
      </w:pPr>
    </w:p>
    <w:p w14:paraId="0B7F3760" w14:textId="77777777" w:rsidR="00B31E7B" w:rsidRDefault="00B31E7B" w:rsidP="00EE583D">
      <w:pPr>
        <w:jc w:val="center"/>
        <w:rPr>
          <w:rFonts w:cstheme="minorHAnsi"/>
          <w:b/>
          <w:sz w:val="28"/>
        </w:rPr>
      </w:pPr>
    </w:p>
    <w:sectPr w:rsidR="00B31E7B" w:rsidSect="00EE583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44C25"/>
    <w:multiLevelType w:val="hybridMultilevel"/>
    <w:tmpl w:val="D56AED1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 w15:restartNumberingAfterBreak="0">
    <w:nsid w:val="07A62CBA"/>
    <w:multiLevelType w:val="hybridMultilevel"/>
    <w:tmpl w:val="130AE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3C311B"/>
    <w:multiLevelType w:val="hybridMultilevel"/>
    <w:tmpl w:val="3216E7DC"/>
    <w:lvl w:ilvl="0" w:tplc="041A000D">
      <w:start w:val="1"/>
      <w:numFmt w:val="bullet"/>
      <w:lvlText w:val=""/>
      <w:lvlJc w:val="left"/>
      <w:pPr>
        <w:ind w:left="802" w:hanging="360"/>
      </w:pPr>
      <w:rPr>
        <w:rFonts w:ascii="Wingdings" w:hAnsi="Wingdings" w:hint="default"/>
      </w:rPr>
    </w:lvl>
    <w:lvl w:ilvl="1" w:tplc="041A000D">
      <w:start w:val="1"/>
      <w:numFmt w:val="bullet"/>
      <w:lvlText w:val=""/>
      <w:lvlJc w:val="left"/>
      <w:pPr>
        <w:ind w:left="1522" w:hanging="360"/>
      </w:pPr>
      <w:rPr>
        <w:rFonts w:ascii="Wingdings" w:hAnsi="Wingdings"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5" w15:restartNumberingAfterBreak="0">
    <w:nsid w:val="0F567BCE"/>
    <w:multiLevelType w:val="hybridMultilevel"/>
    <w:tmpl w:val="58E6E63C"/>
    <w:lvl w:ilvl="0" w:tplc="041A000D">
      <w:start w:val="1"/>
      <w:numFmt w:val="bullet"/>
      <w:lvlText w:val=""/>
      <w:lvlJc w:val="left"/>
      <w:pPr>
        <w:ind w:left="802" w:hanging="360"/>
      </w:pPr>
      <w:rPr>
        <w:rFonts w:ascii="Wingdings" w:hAnsi="Wingdings" w:hint="default"/>
      </w:rPr>
    </w:lvl>
    <w:lvl w:ilvl="1" w:tplc="041A0003">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6" w15:restartNumberingAfterBreak="0">
    <w:nsid w:val="12BA1C40"/>
    <w:multiLevelType w:val="hybridMultilevel"/>
    <w:tmpl w:val="6BEC97BA"/>
    <w:lvl w:ilvl="0" w:tplc="2998F9E6">
      <w:start w:val="1"/>
      <w:numFmt w:val="bullet"/>
      <w:lvlText w:val=""/>
      <w:lvlJc w:val="left"/>
      <w:pPr>
        <w:ind w:left="1369" w:hanging="360"/>
      </w:pPr>
      <w:rPr>
        <w:rFonts w:ascii="Wingdings" w:hAnsi="Wingdings" w:hint="default"/>
        <w:color w:val="auto"/>
      </w:rPr>
    </w:lvl>
    <w:lvl w:ilvl="1" w:tplc="041A0003" w:tentative="1">
      <w:start w:val="1"/>
      <w:numFmt w:val="bullet"/>
      <w:lvlText w:val="o"/>
      <w:lvlJc w:val="left"/>
      <w:pPr>
        <w:ind w:left="2089" w:hanging="360"/>
      </w:pPr>
      <w:rPr>
        <w:rFonts w:ascii="Courier New" w:hAnsi="Courier New" w:cs="Courier New" w:hint="default"/>
      </w:rPr>
    </w:lvl>
    <w:lvl w:ilvl="2" w:tplc="041A0005" w:tentative="1">
      <w:start w:val="1"/>
      <w:numFmt w:val="bullet"/>
      <w:lvlText w:val=""/>
      <w:lvlJc w:val="left"/>
      <w:pPr>
        <w:ind w:left="2809" w:hanging="360"/>
      </w:pPr>
      <w:rPr>
        <w:rFonts w:ascii="Wingdings" w:hAnsi="Wingdings" w:hint="default"/>
      </w:rPr>
    </w:lvl>
    <w:lvl w:ilvl="3" w:tplc="041A0001" w:tentative="1">
      <w:start w:val="1"/>
      <w:numFmt w:val="bullet"/>
      <w:lvlText w:val=""/>
      <w:lvlJc w:val="left"/>
      <w:pPr>
        <w:ind w:left="3529" w:hanging="360"/>
      </w:pPr>
      <w:rPr>
        <w:rFonts w:ascii="Symbol" w:hAnsi="Symbol" w:hint="default"/>
      </w:rPr>
    </w:lvl>
    <w:lvl w:ilvl="4" w:tplc="041A0003" w:tentative="1">
      <w:start w:val="1"/>
      <w:numFmt w:val="bullet"/>
      <w:lvlText w:val="o"/>
      <w:lvlJc w:val="left"/>
      <w:pPr>
        <w:ind w:left="4249" w:hanging="360"/>
      </w:pPr>
      <w:rPr>
        <w:rFonts w:ascii="Courier New" w:hAnsi="Courier New" w:cs="Courier New" w:hint="default"/>
      </w:rPr>
    </w:lvl>
    <w:lvl w:ilvl="5" w:tplc="041A0005" w:tentative="1">
      <w:start w:val="1"/>
      <w:numFmt w:val="bullet"/>
      <w:lvlText w:val=""/>
      <w:lvlJc w:val="left"/>
      <w:pPr>
        <w:ind w:left="4969" w:hanging="360"/>
      </w:pPr>
      <w:rPr>
        <w:rFonts w:ascii="Wingdings" w:hAnsi="Wingdings" w:hint="default"/>
      </w:rPr>
    </w:lvl>
    <w:lvl w:ilvl="6" w:tplc="041A0001" w:tentative="1">
      <w:start w:val="1"/>
      <w:numFmt w:val="bullet"/>
      <w:lvlText w:val=""/>
      <w:lvlJc w:val="left"/>
      <w:pPr>
        <w:ind w:left="5689" w:hanging="360"/>
      </w:pPr>
      <w:rPr>
        <w:rFonts w:ascii="Symbol" w:hAnsi="Symbol" w:hint="default"/>
      </w:rPr>
    </w:lvl>
    <w:lvl w:ilvl="7" w:tplc="041A0003" w:tentative="1">
      <w:start w:val="1"/>
      <w:numFmt w:val="bullet"/>
      <w:lvlText w:val="o"/>
      <w:lvlJc w:val="left"/>
      <w:pPr>
        <w:ind w:left="6409" w:hanging="360"/>
      </w:pPr>
      <w:rPr>
        <w:rFonts w:ascii="Courier New" w:hAnsi="Courier New" w:cs="Courier New" w:hint="default"/>
      </w:rPr>
    </w:lvl>
    <w:lvl w:ilvl="8" w:tplc="041A0005" w:tentative="1">
      <w:start w:val="1"/>
      <w:numFmt w:val="bullet"/>
      <w:lvlText w:val=""/>
      <w:lvlJc w:val="left"/>
      <w:pPr>
        <w:ind w:left="7129" w:hanging="360"/>
      </w:pPr>
      <w:rPr>
        <w:rFonts w:ascii="Wingdings" w:hAnsi="Wingdings" w:hint="default"/>
      </w:rPr>
    </w:lvl>
  </w:abstractNum>
  <w:abstractNum w:abstractNumId="7" w15:restartNumberingAfterBreak="0">
    <w:nsid w:val="13C060BE"/>
    <w:multiLevelType w:val="hybridMultilevel"/>
    <w:tmpl w:val="540E2FA8"/>
    <w:lvl w:ilvl="0" w:tplc="041A0001">
      <w:start w:val="1"/>
      <w:numFmt w:val="bullet"/>
      <w:lvlText w:val=""/>
      <w:lvlJc w:val="left"/>
      <w:pPr>
        <w:ind w:left="802" w:hanging="360"/>
      </w:pPr>
      <w:rPr>
        <w:rFonts w:ascii="Symbol" w:hAnsi="Symbol"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8"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1A699F"/>
    <w:multiLevelType w:val="hybridMultilevel"/>
    <w:tmpl w:val="B15E0F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8B62F9"/>
    <w:multiLevelType w:val="hybridMultilevel"/>
    <w:tmpl w:val="6E5EADD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244C66"/>
    <w:multiLevelType w:val="hybridMultilevel"/>
    <w:tmpl w:val="F9549E0A"/>
    <w:lvl w:ilvl="0" w:tplc="041A000D">
      <w:start w:val="1"/>
      <w:numFmt w:val="bullet"/>
      <w:lvlText w:val=""/>
      <w:lvlJc w:val="left"/>
      <w:pPr>
        <w:ind w:left="802" w:hanging="360"/>
      </w:pPr>
      <w:rPr>
        <w:rFonts w:ascii="Wingdings" w:hAnsi="Wingdings" w:hint="default"/>
      </w:rPr>
    </w:lvl>
    <w:lvl w:ilvl="1" w:tplc="96B0831C">
      <w:numFmt w:val="bullet"/>
      <w:lvlText w:val="–"/>
      <w:lvlJc w:val="left"/>
      <w:pPr>
        <w:ind w:left="1522" w:hanging="360"/>
      </w:pPr>
      <w:rPr>
        <w:rFonts w:ascii="Calibri" w:eastAsia="Times New Roman" w:hAnsi="Calibri" w:cs="Calibri"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2" w15:restartNumberingAfterBreak="0">
    <w:nsid w:val="303C3C4D"/>
    <w:multiLevelType w:val="hybridMultilevel"/>
    <w:tmpl w:val="1BFABEF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60018C"/>
    <w:multiLevelType w:val="hybridMultilevel"/>
    <w:tmpl w:val="192C0B68"/>
    <w:lvl w:ilvl="0" w:tplc="041A0001">
      <w:start w:val="1"/>
      <w:numFmt w:val="bullet"/>
      <w:lvlText w:val=""/>
      <w:lvlJc w:val="left"/>
      <w:pPr>
        <w:ind w:left="2084" w:hanging="360"/>
      </w:pPr>
      <w:rPr>
        <w:rFonts w:ascii="Symbol" w:hAnsi="Symbol" w:hint="default"/>
      </w:rPr>
    </w:lvl>
    <w:lvl w:ilvl="1" w:tplc="041A0003" w:tentative="1">
      <w:start w:val="1"/>
      <w:numFmt w:val="bullet"/>
      <w:lvlText w:val="o"/>
      <w:lvlJc w:val="left"/>
      <w:pPr>
        <w:ind w:left="2804" w:hanging="360"/>
      </w:pPr>
      <w:rPr>
        <w:rFonts w:ascii="Courier New" w:hAnsi="Courier New" w:cs="Courier New" w:hint="default"/>
      </w:rPr>
    </w:lvl>
    <w:lvl w:ilvl="2" w:tplc="041A0005" w:tentative="1">
      <w:start w:val="1"/>
      <w:numFmt w:val="bullet"/>
      <w:lvlText w:val=""/>
      <w:lvlJc w:val="left"/>
      <w:pPr>
        <w:ind w:left="3524" w:hanging="360"/>
      </w:pPr>
      <w:rPr>
        <w:rFonts w:ascii="Wingdings" w:hAnsi="Wingdings" w:hint="default"/>
      </w:rPr>
    </w:lvl>
    <w:lvl w:ilvl="3" w:tplc="041A0001" w:tentative="1">
      <w:start w:val="1"/>
      <w:numFmt w:val="bullet"/>
      <w:lvlText w:val=""/>
      <w:lvlJc w:val="left"/>
      <w:pPr>
        <w:ind w:left="4244" w:hanging="360"/>
      </w:pPr>
      <w:rPr>
        <w:rFonts w:ascii="Symbol" w:hAnsi="Symbol" w:hint="default"/>
      </w:rPr>
    </w:lvl>
    <w:lvl w:ilvl="4" w:tplc="041A0003" w:tentative="1">
      <w:start w:val="1"/>
      <w:numFmt w:val="bullet"/>
      <w:lvlText w:val="o"/>
      <w:lvlJc w:val="left"/>
      <w:pPr>
        <w:ind w:left="4964" w:hanging="360"/>
      </w:pPr>
      <w:rPr>
        <w:rFonts w:ascii="Courier New" w:hAnsi="Courier New" w:cs="Courier New" w:hint="default"/>
      </w:rPr>
    </w:lvl>
    <w:lvl w:ilvl="5" w:tplc="041A0005" w:tentative="1">
      <w:start w:val="1"/>
      <w:numFmt w:val="bullet"/>
      <w:lvlText w:val=""/>
      <w:lvlJc w:val="left"/>
      <w:pPr>
        <w:ind w:left="5684" w:hanging="360"/>
      </w:pPr>
      <w:rPr>
        <w:rFonts w:ascii="Wingdings" w:hAnsi="Wingdings" w:hint="default"/>
      </w:rPr>
    </w:lvl>
    <w:lvl w:ilvl="6" w:tplc="041A0001" w:tentative="1">
      <w:start w:val="1"/>
      <w:numFmt w:val="bullet"/>
      <w:lvlText w:val=""/>
      <w:lvlJc w:val="left"/>
      <w:pPr>
        <w:ind w:left="6404" w:hanging="360"/>
      </w:pPr>
      <w:rPr>
        <w:rFonts w:ascii="Symbol" w:hAnsi="Symbol" w:hint="default"/>
      </w:rPr>
    </w:lvl>
    <w:lvl w:ilvl="7" w:tplc="041A0003" w:tentative="1">
      <w:start w:val="1"/>
      <w:numFmt w:val="bullet"/>
      <w:lvlText w:val="o"/>
      <w:lvlJc w:val="left"/>
      <w:pPr>
        <w:ind w:left="7124" w:hanging="360"/>
      </w:pPr>
      <w:rPr>
        <w:rFonts w:ascii="Courier New" w:hAnsi="Courier New" w:cs="Courier New" w:hint="default"/>
      </w:rPr>
    </w:lvl>
    <w:lvl w:ilvl="8" w:tplc="041A0005" w:tentative="1">
      <w:start w:val="1"/>
      <w:numFmt w:val="bullet"/>
      <w:lvlText w:val=""/>
      <w:lvlJc w:val="left"/>
      <w:pPr>
        <w:ind w:left="7844" w:hanging="360"/>
      </w:pPr>
      <w:rPr>
        <w:rFonts w:ascii="Wingdings" w:hAnsi="Wingdings" w:hint="default"/>
      </w:rPr>
    </w:lvl>
  </w:abstractNum>
  <w:abstractNum w:abstractNumId="14"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F0A80"/>
    <w:multiLevelType w:val="hybridMultilevel"/>
    <w:tmpl w:val="2108B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A90078"/>
    <w:multiLevelType w:val="hybridMultilevel"/>
    <w:tmpl w:val="798C55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A97F29"/>
    <w:multiLevelType w:val="hybridMultilevel"/>
    <w:tmpl w:val="57EC7C7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0F079A2"/>
    <w:multiLevelType w:val="hybridMultilevel"/>
    <w:tmpl w:val="12746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2D701E"/>
    <w:multiLevelType w:val="hybridMultilevel"/>
    <w:tmpl w:val="F3B61E80"/>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1"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8AC226D"/>
    <w:multiLevelType w:val="hybridMultilevel"/>
    <w:tmpl w:val="B1E29C4E"/>
    <w:lvl w:ilvl="0" w:tplc="05921792">
      <w:start w:val="1"/>
      <w:numFmt w:val="bullet"/>
      <w:lvlText w:val=""/>
      <w:lvlJc w:val="left"/>
      <w:pPr>
        <w:ind w:left="802"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3" w15:restartNumberingAfterBreak="0">
    <w:nsid w:val="4CD82D24"/>
    <w:multiLevelType w:val="hybridMultilevel"/>
    <w:tmpl w:val="08D63E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DE143E"/>
    <w:multiLevelType w:val="hybridMultilevel"/>
    <w:tmpl w:val="74C656C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2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D6D89"/>
    <w:multiLevelType w:val="hybridMultilevel"/>
    <w:tmpl w:val="22A8D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5078DE"/>
    <w:multiLevelType w:val="multilevel"/>
    <w:tmpl w:val="6C489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6F0F6C"/>
    <w:multiLevelType w:val="hybridMultilevel"/>
    <w:tmpl w:val="51466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167088"/>
    <w:multiLevelType w:val="hybridMultilevel"/>
    <w:tmpl w:val="C0F282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847721"/>
    <w:multiLevelType w:val="hybridMultilevel"/>
    <w:tmpl w:val="9010302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90093"/>
    <w:multiLevelType w:val="hybridMultilevel"/>
    <w:tmpl w:val="708C1726"/>
    <w:lvl w:ilvl="0" w:tplc="05921792">
      <w:start w:val="1"/>
      <w:numFmt w:val="bullet"/>
      <w:lvlText w:val=""/>
      <w:lvlJc w:val="left"/>
      <w:pPr>
        <w:ind w:left="884" w:hanging="360"/>
      </w:pPr>
      <w:rPr>
        <w:rFonts w:ascii="Wingdings" w:hAnsi="Wingdings" w:hint="default"/>
        <w:color w:val="auto"/>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33" w15:restartNumberingAfterBreak="0">
    <w:nsid w:val="5D6415A2"/>
    <w:multiLevelType w:val="hybridMultilevel"/>
    <w:tmpl w:val="C2B2D3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156B7A"/>
    <w:multiLevelType w:val="hybridMultilevel"/>
    <w:tmpl w:val="ECA63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D70EAD"/>
    <w:multiLevelType w:val="hybridMultilevel"/>
    <w:tmpl w:val="53044744"/>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38" w15:restartNumberingAfterBreak="0">
    <w:nsid w:val="701F3827"/>
    <w:multiLevelType w:val="hybridMultilevel"/>
    <w:tmpl w:val="8572ED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635B3F"/>
    <w:multiLevelType w:val="hybridMultilevel"/>
    <w:tmpl w:val="7BD63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799644E1"/>
    <w:multiLevelType w:val="hybridMultilevel"/>
    <w:tmpl w:val="771A7B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0"/>
  </w:num>
  <w:num w:numId="4">
    <w:abstractNumId w:val="18"/>
  </w:num>
  <w:num w:numId="5">
    <w:abstractNumId w:val="21"/>
  </w:num>
  <w:num w:numId="6">
    <w:abstractNumId w:val="14"/>
  </w:num>
  <w:num w:numId="7">
    <w:abstractNumId w:val="25"/>
  </w:num>
  <w:num w:numId="8">
    <w:abstractNumId w:val="13"/>
  </w:num>
  <w:num w:numId="9">
    <w:abstractNumId w:val="40"/>
  </w:num>
  <w:num w:numId="10">
    <w:abstractNumId w:val="36"/>
  </w:num>
  <w:num w:numId="11">
    <w:abstractNumId w:val="29"/>
  </w:num>
  <w:num w:numId="12">
    <w:abstractNumId w:val="37"/>
  </w:num>
  <w:num w:numId="13">
    <w:abstractNumId w:val="24"/>
  </w:num>
  <w:num w:numId="14">
    <w:abstractNumId w:val="20"/>
  </w:num>
  <w:num w:numId="15">
    <w:abstractNumId w:val="7"/>
  </w:num>
  <w:num w:numId="16">
    <w:abstractNumId w:val="11"/>
  </w:num>
  <w:num w:numId="17">
    <w:abstractNumId w:val="30"/>
  </w:num>
  <w:num w:numId="18">
    <w:abstractNumId w:val="5"/>
  </w:num>
  <w:num w:numId="19">
    <w:abstractNumId w:val="9"/>
  </w:num>
  <w:num w:numId="20">
    <w:abstractNumId w:val="6"/>
  </w:num>
  <w:num w:numId="21">
    <w:abstractNumId w:val="33"/>
  </w:num>
  <w:num w:numId="22">
    <w:abstractNumId w:val="38"/>
  </w:num>
  <w:num w:numId="23">
    <w:abstractNumId w:val="1"/>
  </w:num>
  <w:num w:numId="24">
    <w:abstractNumId w:val="23"/>
  </w:num>
  <w:num w:numId="25">
    <w:abstractNumId w:val="15"/>
  </w:num>
  <w:num w:numId="26">
    <w:abstractNumId w:val="17"/>
  </w:num>
  <w:num w:numId="27">
    <w:abstractNumId w:val="2"/>
  </w:num>
  <w:num w:numId="28">
    <w:abstractNumId w:val="4"/>
  </w:num>
  <w:num w:numId="29">
    <w:abstractNumId w:val="22"/>
  </w:num>
  <w:num w:numId="30">
    <w:abstractNumId w:val="32"/>
  </w:num>
  <w:num w:numId="31">
    <w:abstractNumId w:val="12"/>
  </w:num>
  <w:num w:numId="32">
    <w:abstractNumId w:val="10"/>
  </w:num>
  <w:num w:numId="33">
    <w:abstractNumId w:val="41"/>
  </w:num>
  <w:num w:numId="34">
    <w:abstractNumId w:val="28"/>
  </w:num>
  <w:num w:numId="35">
    <w:abstractNumId w:val="26"/>
  </w:num>
  <w:num w:numId="36">
    <w:abstractNumId w:val="19"/>
  </w:num>
  <w:num w:numId="37">
    <w:abstractNumId w:val="16"/>
  </w:num>
  <w:num w:numId="38">
    <w:abstractNumId w:val="31"/>
  </w:num>
  <w:num w:numId="39">
    <w:abstractNumId w:val="39"/>
  </w:num>
  <w:num w:numId="40">
    <w:abstractNumId w:val="35"/>
  </w:num>
  <w:num w:numId="41">
    <w:abstractNumId w:val="2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ED"/>
    <w:rsid w:val="004776B4"/>
    <w:rsid w:val="004827ED"/>
    <w:rsid w:val="006B208F"/>
    <w:rsid w:val="009C357F"/>
    <w:rsid w:val="00B31E7B"/>
    <w:rsid w:val="00D206D3"/>
    <w:rsid w:val="00EE58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5966"/>
  <w15:chartTrackingRefBased/>
  <w15:docId w15:val="{4B5F72BB-9E1B-4FB6-B87E-DDA6ADB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3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484">
    <w:name w:val="box_459484"/>
    <w:basedOn w:val="Normal"/>
    <w:rsid w:val="00EE583D"/>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EE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4776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776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31E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1E7B"/>
  </w:style>
  <w:style w:type="paragraph" w:styleId="Podnoje">
    <w:name w:val="footer"/>
    <w:basedOn w:val="Normal"/>
    <w:link w:val="PodnojeChar"/>
    <w:uiPriority w:val="99"/>
    <w:unhideWhenUsed/>
    <w:rsid w:val="00B31E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1E7B"/>
  </w:style>
  <w:style w:type="paragraph" w:styleId="Odlomakpopisa">
    <w:name w:val="List Paragraph"/>
    <w:basedOn w:val="Normal"/>
    <w:uiPriority w:val="34"/>
    <w:qFormat/>
    <w:rsid w:val="00B31E7B"/>
    <w:pPr>
      <w:ind w:left="720"/>
      <w:contextualSpacing/>
    </w:pPr>
  </w:style>
  <w:style w:type="paragraph" w:styleId="Tekstbalonia">
    <w:name w:val="Balloon Text"/>
    <w:basedOn w:val="Normal"/>
    <w:link w:val="TekstbaloniaChar"/>
    <w:uiPriority w:val="99"/>
    <w:semiHidden/>
    <w:unhideWhenUsed/>
    <w:rsid w:val="00B31E7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31E7B"/>
    <w:rPr>
      <w:rFonts w:ascii="Segoe UI" w:hAnsi="Segoe UI" w:cs="Segoe UI"/>
      <w:sz w:val="18"/>
      <w:szCs w:val="18"/>
    </w:rPr>
  </w:style>
  <w:style w:type="table" w:customStyle="1" w:styleId="TableGrid1">
    <w:name w:val="Table Grid1"/>
    <w:basedOn w:val="Obinatablica"/>
    <w:next w:val="Reetkatablice"/>
    <w:uiPriority w:val="39"/>
    <w:rsid w:val="00B3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B31E7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B31E7B"/>
  </w:style>
  <w:style w:type="paragraph" w:customStyle="1" w:styleId="paragraph">
    <w:name w:val="paragraph"/>
    <w:basedOn w:val="Normal"/>
    <w:rsid w:val="00B31E7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B31E7B"/>
  </w:style>
  <w:style w:type="character" w:customStyle="1" w:styleId="eop">
    <w:name w:val="eop"/>
    <w:basedOn w:val="Zadanifontodlomka"/>
    <w:rsid w:val="00B31E7B"/>
  </w:style>
  <w:style w:type="paragraph" w:customStyle="1" w:styleId="box459469">
    <w:name w:val="box_459469"/>
    <w:basedOn w:val="Normal"/>
    <w:rsid w:val="00B31E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B31E7B"/>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box459495">
    <w:name w:val="box_459495"/>
    <w:basedOn w:val="Normal"/>
    <w:rsid w:val="00B31E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516">
    <w:name w:val="box_459516"/>
    <w:basedOn w:val="Normal"/>
    <w:rsid w:val="00B31E7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21814</Words>
  <Characters>124346</Characters>
  <Application>Microsoft Office Word</Application>
  <DocSecurity>0</DocSecurity>
  <Lines>1036</Lines>
  <Paragraphs>291</Paragraphs>
  <ScaleCrop>false</ScaleCrop>
  <Company/>
  <LinksUpToDate>false</LinksUpToDate>
  <CharactersWithSpaces>145869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Pešić</dc:creator>
  <cp:keywords/>
  <dc:description/>
  <cp:lastModifiedBy>Hrvoje Pešić</cp:lastModifiedBy>
  <cp:revision>7</cp:revision>
  <dcterms:created xsi:type="dcterms:W3CDTF">2020-12-30T20:16:00Z</dcterms:created>
  <dcterms:modified xsi:type="dcterms:W3CDTF">2020-12-30T20:50:00Z</dcterms:modified>
</cp:coreProperties>
</file>